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7BA" w:rsidRPr="003C1CCF" w:rsidRDefault="00B577BA" w:rsidP="00BC5592">
      <w:pPr>
        <w:pStyle w:val="Title"/>
        <w:tabs>
          <w:tab w:val="num" w:pos="864"/>
        </w:tabs>
        <w:rPr>
          <w:rFonts w:cs="Arial"/>
          <w:highlight w:val="green"/>
        </w:rPr>
      </w:pPr>
    </w:p>
    <w:p w:rsidR="004A0AFC" w:rsidRDefault="004A0AFC" w:rsidP="00BC5592">
      <w:pPr>
        <w:pStyle w:val="Title"/>
        <w:tabs>
          <w:tab w:val="num" w:pos="864"/>
        </w:tabs>
        <w:rPr>
          <w:rFonts w:cs="Arial"/>
        </w:rPr>
      </w:pPr>
    </w:p>
    <w:p w:rsidR="004A0AFC" w:rsidRPr="003C1CCF" w:rsidRDefault="004A0AFC" w:rsidP="00BC5592">
      <w:pPr>
        <w:pStyle w:val="Title"/>
        <w:tabs>
          <w:tab w:val="num" w:pos="864"/>
        </w:tabs>
        <w:rPr>
          <w:rFonts w:cs="Arial"/>
        </w:rPr>
      </w:pPr>
    </w:p>
    <w:p w:rsidR="008656B8" w:rsidRPr="003C1CCF" w:rsidRDefault="000261D1" w:rsidP="00BC5592">
      <w:pPr>
        <w:pStyle w:val="Title"/>
        <w:tabs>
          <w:tab w:val="num" w:pos="864"/>
        </w:tabs>
        <w:rPr>
          <w:rFonts w:cs="Arial"/>
        </w:rPr>
      </w:pPr>
      <w:r>
        <w:rPr>
          <w:rFonts w:cs="Arial"/>
        </w:rPr>
        <w:t>Studie a a</w:t>
      </w:r>
      <w:r w:rsidR="0024663E">
        <w:rPr>
          <w:rFonts w:cs="Arial"/>
        </w:rPr>
        <w:t>nal</w:t>
      </w:r>
      <w:r w:rsidR="0024663E">
        <w:rPr>
          <w:rFonts w:cs="Arial"/>
          <w:lang w:val="cs-CZ"/>
        </w:rPr>
        <w:t xml:space="preserve">ýza </w:t>
      </w:r>
      <w:r w:rsidR="007F6AAB">
        <w:rPr>
          <w:rFonts w:cs="Arial"/>
        </w:rPr>
        <w:t>požadavk</w:t>
      </w:r>
      <w:r w:rsidR="0024663E">
        <w:rPr>
          <w:rFonts w:cs="Arial"/>
        </w:rPr>
        <w:t>ů</w:t>
      </w:r>
      <w:r w:rsidR="007F6AAB">
        <w:rPr>
          <w:rFonts w:cs="Arial"/>
        </w:rPr>
        <w:t xml:space="preserve"> pro výstavbu a provoz </w:t>
      </w:r>
    </w:p>
    <w:p w:rsidR="00314435" w:rsidRDefault="007F6AAB" w:rsidP="00BC5592">
      <w:pPr>
        <w:pStyle w:val="Title"/>
        <w:tabs>
          <w:tab w:val="num" w:pos="864"/>
        </w:tabs>
      </w:pPr>
      <w:r>
        <w:t xml:space="preserve">plaveckého </w:t>
      </w:r>
      <w:r w:rsidR="000261D1">
        <w:t xml:space="preserve">stadionu </w:t>
      </w:r>
      <w:r>
        <w:t>v Prostějově</w:t>
      </w:r>
    </w:p>
    <w:p w:rsidR="00314435" w:rsidRPr="00C64EE7" w:rsidRDefault="00314435" w:rsidP="00BC5592">
      <w:pPr>
        <w:pStyle w:val="Title"/>
        <w:tabs>
          <w:tab w:val="num" w:pos="864"/>
        </w:tabs>
        <w:rPr>
          <w:lang w:val="cs-CZ"/>
        </w:rPr>
      </w:pPr>
    </w:p>
    <w:p w:rsidR="00BC5592" w:rsidRDefault="007F6AAB" w:rsidP="00BC5592">
      <w:pPr>
        <w:pStyle w:val="Title"/>
        <w:tabs>
          <w:tab w:val="num" w:pos="864"/>
        </w:tabs>
        <w:rPr>
          <w:rFonts w:cs="Arial"/>
        </w:rPr>
      </w:pPr>
      <w:r>
        <w:rPr>
          <w:noProof/>
        </w:rPr>
        <w:drawing>
          <wp:inline distT="0" distB="0" distL="0" distR="0" wp14:anchorId="1FB79033" wp14:editId="7A84E99B">
            <wp:extent cx="5943600" cy="1576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76070"/>
                    </a:xfrm>
                    <a:prstGeom prst="rect">
                      <a:avLst/>
                    </a:prstGeom>
                  </pic:spPr>
                </pic:pic>
              </a:graphicData>
            </a:graphic>
          </wp:inline>
        </w:drawing>
      </w:r>
    </w:p>
    <w:p w:rsidR="00314435" w:rsidRPr="003C1CCF" w:rsidRDefault="00314435" w:rsidP="00BC5592">
      <w:pPr>
        <w:pStyle w:val="Title"/>
        <w:tabs>
          <w:tab w:val="num" w:pos="864"/>
        </w:tabs>
        <w:rPr>
          <w:rFonts w:cs="Arial"/>
        </w:rPr>
      </w:pPr>
    </w:p>
    <w:p w:rsidR="00671269" w:rsidRDefault="00671269" w:rsidP="00BC5592"/>
    <w:p w:rsidR="00671269" w:rsidRDefault="00671269" w:rsidP="00BC5592"/>
    <w:p w:rsidR="00671269" w:rsidRDefault="00671269" w:rsidP="00BC559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4"/>
        <w:gridCol w:w="7566"/>
      </w:tblGrid>
      <w:tr w:rsidR="001D58A8" w:rsidRPr="003C1CCF" w:rsidTr="00AB0B0D">
        <w:tc>
          <w:tcPr>
            <w:tcW w:w="1794" w:type="dxa"/>
          </w:tcPr>
          <w:p w:rsidR="001D58A8" w:rsidRPr="003C1CCF" w:rsidRDefault="007F6AAB" w:rsidP="007F6AAB">
            <w:r>
              <w:t>Název</w:t>
            </w:r>
          </w:p>
        </w:tc>
        <w:tc>
          <w:tcPr>
            <w:tcW w:w="7566" w:type="dxa"/>
          </w:tcPr>
          <w:p w:rsidR="001D58A8" w:rsidRPr="00116BF3" w:rsidRDefault="00A251E5" w:rsidP="000261D1">
            <w:pPr>
              <w:rPr>
                <w:highlight w:val="yellow"/>
              </w:rPr>
            </w:pPr>
            <w:sdt>
              <w:sdtPr>
                <w:alias w:val="Subject"/>
                <w:tag w:val=""/>
                <w:id w:val="-625390059"/>
                <w:placeholder>
                  <w:docPart w:val="ED76E40676154AE19AF7BD7CAD922F4B"/>
                </w:placeholder>
                <w:dataBinding w:prefixMappings="xmlns:ns0='http://purl.org/dc/elements/1.1/' xmlns:ns1='http://schemas.openxmlformats.org/package/2006/metadata/core-properties' " w:xpath="/ns1:coreProperties[1]/ns0:subject[1]" w:storeItemID="{6C3C8BC8-F283-45AE-878A-BAB7291924A1}"/>
                <w:text/>
              </w:sdtPr>
              <w:sdtContent>
                <w:r w:rsidR="000261D1">
                  <w:t>Studie a a</w:t>
                </w:r>
                <w:r w:rsidR="0024663E">
                  <w:t xml:space="preserve">nalýza </w:t>
                </w:r>
                <w:r w:rsidR="00C83DD7">
                  <w:t>požadavk</w:t>
                </w:r>
                <w:r w:rsidR="0024663E">
                  <w:t>ů</w:t>
                </w:r>
                <w:r w:rsidR="00C83DD7">
                  <w:t xml:space="preserve"> p</w:t>
                </w:r>
                <w:r w:rsidR="0024663E">
                  <w:t xml:space="preserve">ro výstavbu a provoz plaveckého </w:t>
                </w:r>
                <w:r w:rsidR="000261D1">
                  <w:t>stadionu</w:t>
                </w:r>
                <w:r w:rsidR="0024663E">
                  <w:t xml:space="preserve"> v Prostějově</w:t>
                </w:r>
              </w:sdtContent>
            </w:sdt>
          </w:p>
        </w:tc>
      </w:tr>
      <w:tr w:rsidR="00A30A38" w:rsidRPr="003C1CCF" w:rsidTr="00180AE7">
        <w:tc>
          <w:tcPr>
            <w:tcW w:w="1794" w:type="dxa"/>
          </w:tcPr>
          <w:p w:rsidR="00A30A38" w:rsidRPr="003C1CCF" w:rsidRDefault="007F6AAB" w:rsidP="007F6AAB">
            <w:r>
              <w:t>Verze</w:t>
            </w:r>
          </w:p>
        </w:tc>
        <w:tc>
          <w:tcPr>
            <w:tcW w:w="7566" w:type="dxa"/>
            <w:shd w:val="clear" w:color="auto" w:fill="auto"/>
          </w:tcPr>
          <w:p w:rsidR="00A30A38" w:rsidRPr="00AB0B0D" w:rsidRDefault="007F6AAB" w:rsidP="004C3ADB">
            <w:pPr>
              <w:pStyle w:val="Caption"/>
              <w:spacing w:before="0" w:after="0"/>
              <w:jc w:val="both"/>
              <w:rPr>
                <w:b w:val="0"/>
              </w:rPr>
            </w:pPr>
            <w:r>
              <w:rPr>
                <w:b w:val="0"/>
              </w:rPr>
              <w:t>0</w:t>
            </w:r>
          </w:p>
        </w:tc>
      </w:tr>
      <w:tr w:rsidR="00A30A38" w:rsidRPr="003C1CCF" w:rsidTr="00314435">
        <w:trPr>
          <w:trHeight w:val="162"/>
        </w:trPr>
        <w:tc>
          <w:tcPr>
            <w:tcW w:w="1794" w:type="dxa"/>
          </w:tcPr>
          <w:p w:rsidR="00A30A38" w:rsidRDefault="007F6AAB" w:rsidP="00BC5592">
            <w:r>
              <w:t>Revize</w:t>
            </w:r>
          </w:p>
        </w:tc>
        <w:tc>
          <w:tcPr>
            <w:tcW w:w="7566" w:type="dxa"/>
            <w:shd w:val="clear" w:color="auto" w:fill="auto"/>
          </w:tcPr>
          <w:p w:rsidR="00A30A38" w:rsidRPr="0093695F" w:rsidRDefault="00E90B7A" w:rsidP="00F364AA">
            <w:r>
              <w:t>4</w:t>
            </w:r>
          </w:p>
        </w:tc>
      </w:tr>
      <w:tr w:rsidR="001D58A8" w:rsidRPr="003C1CCF" w:rsidTr="00180AE7">
        <w:tc>
          <w:tcPr>
            <w:tcW w:w="1794" w:type="dxa"/>
          </w:tcPr>
          <w:p w:rsidR="001D58A8" w:rsidRPr="003C1CCF" w:rsidRDefault="004A0AFC" w:rsidP="007F6AAB">
            <w:r>
              <w:t>Dat</w:t>
            </w:r>
            <w:r w:rsidR="007F6AAB">
              <w:t>um</w:t>
            </w:r>
          </w:p>
        </w:tc>
        <w:tc>
          <w:tcPr>
            <w:tcW w:w="7566" w:type="dxa"/>
            <w:shd w:val="clear" w:color="auto" w:fill="auto"/>
          </w:tcPr>
          <w:sdt>
            <w:sdtPr>
              <w:alias w:val="Publish Date"/>
              <w:tag w:val=""/>
              <w:id w:val="226890755"/>
              <w:placeholder>
                <w:docPart w:val="2E665A51C61A4D489F2E819F0AF0FF46"/>
              </w:placeholder>
              <w:dataBinding w:prefixMappings="xmlns:ns0='http://schemas.microsoft.com/office/2006/coverPageProps' " w:xpath="/ns0:CoverPageProperties[1]/ns0:PublishDate[1]" w:storeItemID="{55AF091B-3C7A-41E3-B477-F2FDAA23CFDA}"/>
              <w:date w:fullDate="2017-11-08T00:00:00Z">
                <w:dateFormat w:val="M/d/yyyy"/>
                <w:lid w:val="en-US"/>
                <w:storeMappedDataAs w:val="dateTime"/>
                <w:calendar w:val="gregorian"/>
              </w:date>
            </w:sdtPr>
            <w:sdtContent>
              <w:p w:rsidR="001D58A8" w:rsidRPr="0093695F" w:rsidRDefault="006133F2" w:rsidP="00E90B7A">
                <w:r>
                  <w:t>11/</w:t>
                </w:r>
                <w:r w:rsidR="00E90B7A">
                  <w:t>8</w:t>
                </w:r>
                <w:r>
                  <w:t>/2017</w:t>
                </w:r>
              </w:p>
            </w:sdtContent>
          </w:sdt>
        </w:tc>
      </w:tr>
    </w:tbl>
    <w:p w:rsidR="00FE670F" w:rsidRPr="003C1CCF" w:rsidRDefault="00FE670F" w:rsidP="00BC5592"/>
    <w:tbl>
      <w:tblPr>
        <w:tblStyle w:val="TableGrid"/>
        <w:tblW w:w="0" w:type="auto"/>
        <w:tblCellMar>
          <w:top w:w="29" w:type="dxa"/>
          <w:left w:w="115" w:type="dxa"/>
          <w:bottom w:w="29" w:type="dxa"/>
          <w:right w:w="115" w:type="dxa"/>
        </w:tblCellMar>
        <w:tblLook w:val="04A0" w:firstRow="1" w:lastRow="0" w:firstColumn="1" w:lastColumn="0" w:noHBand="0" w:noVBand="1"/>
      </w:tblPr>
      <w:tblGrid>
        <w:gridCol w:w="9350"/>
      </w:tblGrid>
      <w:tr w:rsidR="00F97B3C" w:rsidRPr="003C1CCF" w:rsidTr="002B3FA0">
        <w:tc>
          <w:tcPr>
            <w:tcW w:w="9576" w:type="dxa"/>
            <w:tcBorders>
              <w:bottom w:val="single" w:sz="4" w:space="0" w:color="auto"/>
            </w:tcBorders>
          </w:tcPr>
          <w:p w:rsidR="00F97B3C" w:rsidRPr="003C1CCF" w:rsidRDefault="007F6AAB" w:rsidP="0024663E">
            <w:r>
              <w:rPr>
                <w:rFonts w:cs="Arial"/>
                <w:iCs/>
                <w:sz w:val="18"/>
                <w:szCs w:val="18"/>
              </w:rPr>
              <w:t>Tento dokument byl vytvo</w:t>
            </w:r>
            <w:r>
              <w:rPr>
                <w:rFonts w:cs="Arial"/>
                <w:iCs/>
                <w:sz w:val="18"/>
                <w:szCs w:val="18"/>
                <w:lang w:val="cs-CZ"/>
              </w:rPr>
              <w:t>řen proto, aby sloužil jako záchytný bod. Obsahuje informace, které se zakládají na zkušenostech lidí s dlouholetou praxí v oboru plavání, odkazuje se na platné zákonné úpravy</w:t>
            </w:r>
            <w:r w:rsidR="0024663E">
              <w:rPr>
                <w:rFonts w:cs="Arial"/>
                <w:iCs/>
                <w:sz w:val="18"/>
                <w:szCs w:val="18"/>
                <w:lang w:val="cs-CZ"/>
              </w:rPr>
              <w:t xml:space="preserve">, </w:t>
            </w:r>
            <w:r>
              <w:rPr>
                <w:rFonts w:cs="Arial"/>
                <w:iCs/>
                <w:sz w:val="18"/>
                <w:szCs w:val="18"/>
                <w:lang w:val="cs-CZ"/>
              </w:rPr>
              <w:t xml:space="preserve">stavební </w:t>
            </w:r>
            <w:r w:rsidR="0024663E">
              <w:rPr>
                <w:rFonts w:cs="Arial"/>
                <w:iCs/>
                <w:sz w:val="18"/>
                <w:szCs w:val="18"/>
                <w:lang w:val="cs-CZ"/>
              </w:rPr>
              <w:t xml:space="preserve">a hygienické </w:t>
            </w:r>
            <w:r>
              <w:rPr>
                <w:rFonts w:cs="Arial"/>
                <w:iCs/>
                <w:sz w:val="18"/>
                <w:szCs w:val="18"/>
                <w:lang w:val="cs-CZ"/>
              </w:rPr>
              <w:t>normy</w:t>
            </w:r>
            <w:r w:rsidR="0024663E">
              <w:rPr>
                <w:rFonts w:cs="Arial"/>
                <w:iCs/>
                <w:sz w:val="18"/>
                <w:szCs w:val="18"/>
                <w:lang w:val="cs-CZ"/>
              </w:rPr>
              <w:t>. Z</w:t>
            </w:r>
            <w:r>
              <w:rPr>
                <w:rFonts w:cs="Arial"/>
                <w:iCs/>
                <w:sz w:val="18"/>
                <w:szCs w:val="18"/>
                <w:lang w:val="cs-CZ"/>
              </w:rPr>
              <w:t> jednotlivých aspektů vytváří ucelený pohled</w:t>
            </w:r>
            <w:r w:rsidR="0024663E">
              <w:rPr>
                <w:rFonts w:cs="Arial"/>
                <w:iCs/>
                <w:sz w:val="18"/>
                <w:szCs w:val="18"/>
                <w:lang w:val="cs-CZ"/>
              </w:rPr>
              <w:t>.</w:t>
            </w:r>
            <w:r>
              <w:rPr>
                <w:rFonts w:cs="Arial"/>
                <w:iCs/>
                <w:sz w:val="18"/>
                <w:szCs w:val="18"/>
              </w:rPr>
              <w:t xml:space="preserve"> </w:t>
            </w:r>
          </w:p>
        </w:tc>
      </w:tr>
      <w:tr w:rsidR="00F97B3C" w:rsidRPr="003C1CCF" w:rsidTr="002B3FA0">
        <w:tc>
          <w:tcPr>
            <w:tcW w:w="9576" w:type="dxa"/>
            <w:tcBorders>
              <w:left w:val="nil"/>
              <w:right w:val="nil"/>
            </w:tcBorders>
          </w:tcPr>
          <w:p w:rsidR="00F97B3C" w:rsidRPr="003C1CCF" w:rsidRDefault="00F97B3C" w:rsidP="002B3FA0">
            <w:pPr>
              <w:rPr>
                <w:sz w:val="4"/>
                <w:szCs w:val="4"/>
              </w:rPr>
            </w:pPr>
          </w:p>
        </w:tc>
      </w:tr>
      <w:tr w:rsidR="00F97B3C" w:rsidRPr="003C1CCF" w:rsidTr="002B3FA0">
        <w:tc>
          <w:tcPr>
            <w:tcW w:w="9576" w:type="dxa"/>
          </w:tcPr>
          <w:p w:rsidR="00F97B3C" w:rsidRPr="003C1CCF" w:rsidRDefault="00BF365F" w:rsidP="0024663E">
            <w:r w:rsidRPr="003C1CCF">
              <w:rPr>
                <w:rFonts w:cs="Arial"/>
                <w:sz w:val="18"/>
                <w:szCs w:val="18"/>
              </w:rPr>
              <w:fldChar w:fldCharType="begin"/>
            </w:r>
            <w:r w:rsidR="00F97B3C" w:rsidRPr="003C1CCF">
              <w:rPr>
                <w:rFonts w:cs="Arial"/>
                <w:sz w:val="18"/>
                <w:szCs w:val="18"/>
              </w:rPr>
              <w:instrText xml:space="preserve"> AUTOTEXTLIST    \* MERGEFORMAT </w:instrText>
            </w:r>
            <w:r w:rsidRPr="003C1CCF">
              <w:rPr>
                <w:rFonts w:cs="Arial"/>
                <w:sz w:val="18"/>
                <w:szCs w:val="18"/>
              </w:rPr>
              <w:fldChar w:fldCharType="separate"/>
            </w:r>
            <w:r w:rsidR="007F6AAB">
              <w:rPr>
                <w:rFonts w:cs="Arial"/>
                <w:sz w:val="18"/>
              </w:rPr>
              <w:t>Toto dílo je chráněno autorským zákonem. Publikace jakékoliv části smí být realizováno pouze se souhlasem autor</w:t>
            </w:r>
            <w:r w:rsidR="0024663E">
              <w:rPr>
                <w:rFonts w:cs="Arial"/>
                <w:sz w:val="18"/>
              </w:rPr>
              <w:t>ů</w:t>
            </w:r>
            <w:r w:rsidR="007F6AAB">
              <w:rPr>
                <w:rFonts w:cs="Arial"/>
                <w:sz w:val="18"/>
              </w:rPr>
              <w:t>.</w:t>
            </w:r>
            <w:r w:rsidR="00F97B3C" w:rsidRPr="003C1CCF">
              <w:rPr>
                <w:rFonts w:cs="Arial"/>
                <w:sz w:val="18"/>
              </w:rPr>
              <w:t xml:space="preserve"> </w:t>
            </w:r>
            <w:r w:rsidR="007F6AAB">
              <w:rPr>
                <w:rFonts w:cs="Arial"/>
                <w:sz w:val="18"/>
              </w:rPr>
              <w:t xml:space="preserve">  </w:t>
            </w:r>
            <w:r w:rsidR="00F97B3C" w:rsidRPr="003C1CCF">
              <w:rPr>
                <w:rFonts w:cs="Arial"/>
                <w:sz w:val="18"/>
                <w:szCs w:val="18"/>
              </w:rPr>
              <w:t>© 201</w:t>
            </w:r>
            <w:r w:rsidR="00F648D1">
              <w:rPr>
                <w:rFonts w:cs="Arial"/>
                <w:sz w:val="18"/>
                <w:szCs w:val="18"/>
              </w:rPr>
              <w:t>7</w:t>
            </w:r>
            <w:r w:rsidR="00F97B3C" w:rsidRPr="003C1CCF">
              <w:rPr>
                <w:rFonts w:cs="Arial"/>
                <w:sz w:val="18"/>
                <w:szCs w:val="18"/>
              </w:rPr>
              <w:t xml:space="preserve"> by </w:t>
            </w:r>
            <w:r w:rsidR="007F6AAB">
              <w:rPr>
                <w:rFonts w:cs="Arial"/>
                <w:sz w:val="18"/>
                <w:szCs w:val="18"/>
              </w:rPr>
              <w:t>Jan Žilka</w:t>
            </w:r>
            <w:r w:rsidR="00F97B3C" w:rsidRPr="003C1CCF">
              <w:rPr>
                <w:rFonts w:cs="Arial"/>
                <w:sz w:val="18"/>
                <w:szCs w:val="18"/>
              </w:rPr>
              <w:t xml:space="preserve">. </w:t>
            </w:r>
            <w:r w:rsidR="007F6AAB">
              <w:rPr>
                <w:rFonts w:cs="Arial"/>
                <w:sz w:val="18"/>
                <w:szCs w:val="18"/>
              </w:rPr>
              <w:t xml:space="preserve"> Všechna práva vyhrazena</w:t>
            </w:r>
            <w:r w:rsidR="00F97B3C" w:rsidRPr="003C1CCF">
              <w:rPr>
                <w:rFonts w:cs="Arial"/>
                <w:sz w:val="18"/>
                <w:szCs w:val="18"/>
              </w:rPr>
              <w:t>.</w:t>
            </w:r>
            <w:r w:rsidRPr="003C1CCF">
              <w:rPr>
                <w:rFonts w:cs="Arial"/>
                <w:sz w:val="18"/>
                <w:szCs w:val="18"/>
              </w:rPr>
              <w:fldChar w:fldCharType="end"/>
            </w:r>
          </w:p>
        </w:tc>
      </w:tr>
    </w:tbl>
    <w:p w:rsidR="00BC5592" w:rsidRPr="003C1CCF" w:rsidRDefault="00BC5592" w:rsidP="00BC5592"/>
    <w:p w:rsidR="00A30A38" w:rsidRDefault="00671269">
      <w:pPr>
        <w:jc w:val="left"/>
        <w:rPr>
          <w:b/>
          <w:caps/>
          <w:sz w:val="24"/>
          <w:szCs w:val="28"/>
        </w:rPr>
      </w:pPr>
      <w:bookmarkStart w:id="0" w:name="_Ref362187455"/>
      <w:r>
        <w:rPr>
          <w:b/>
          <w:caps/>
          <w:sz w:val="24"/>
          <w:szCs w:val="28"/>
        </w:rPr>
        <w:br w:type="column"/>
      </w:r>
    </w:p>
    <w:p w:rsidR="00A30A38" w:rsidRPr="003C1CCF" w:rsidRDefault="007F6AAB" w:rsidP="00A30A38">
      <w:pPr>
        <w:pStyle w:val="TitleTOC"/>
        <w:spacing w:before="0"/>
      </w:pPr>
      <w:r>
        <w:t>Historie revizí</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476"/>
        <w:gridCol w:w="1308"/>
        <w:gridCol w:w="3737"/>
        <w:gridCol w:w="2829"/>
      </w:tblGrid>
      <w:tr w:rsidR="00495F28" w:rsidRPr="00A30A38" w:rsidTr="008A2EF8">
        <w:trPr>
          <w:trHeight w:val="339"/>
        </w:trPr>
        <w:tc>
          <w:tcPr>
            <w:tcW w:w="789" w:type="pct"/>
            <w:shd w:val="clear" w:color="auto" w:fill="BFBFBF" w:themeFill="background1" w:themeFillShade="BF"/>
            <w:vAlign w:val="center"/>
          </w:tcPr>
          <w:p w:rsidR="00495F28" w:rsidRPr="00A30A38" w:rsidRDefault="007F6AAB" w:rsidP="007F6AAB">
            <w:pPr>
              <w:pStyle w:val="TableHeading"/>
              <w:rPr>
                <w:rFonts w:ascii="Arial" w:hAnsi="Arial" w:cs="Arial"/>
                <w:sz w:val="18"/>
                <w:szCs w:val="18"/>
              </w:rPr>
            </w:pPr>
            <w:r>
              <w:rPr>
                <w:rFonts w:ascii="Arial" w:hAnsi="Arial" w:cs="Arial"/>
                <w:sz w:val="18"/>
                <w:szCs w:val="18"/>
              </w:rPr>
              <w:t>Verze</w:t>
            </w:r>
          </w:p>
        </w:tc>
        <w:tc>
          <w:tcPr>
            <w:tcW w:w="699" w:type="pct"/>
            <w:shd w:val="clear" w:color="auto" w:fill="BFBFBF" w:themeFill="background1" w:themeFillShade="BF"/>
            <w:vAlign w:val="center"/>
          </w:tcPr>
          <w:p w:rsidR="00495F28" w:rsidRPr="00A30A38" w:rsidRDefault="00495F28" w:rsidP="007F6AAB">
            <w:pPr>
              <w:pStyle w:val="TableHeading"/>
              <w:rPr>
                <w:rFonts w:ascii="Arial" w:hAnsi="Arial" w:cs="Arial"/>
                <w:sz w:val="18"/>
                <w:szCs w:val="18"/>
              </w:rPr>
            </w:pPr>
            <w:r w:rsidRPr="00A30A38">
              <w:rPr>
                <w:rFonts w:ascii="Arial" w:hAnsi="Arial" w:cs="Arial"/>
                <w:sz w:val="18"/>
                <w:szCs w:val="18"/>
              </w:rPr>
              <w:t>Dat</w:t>
            </w:r>
            <w:r w:rsidR="007F6AAB">
              <w:rPr>
                <w:rFonts w:ascii="Arial" w:hAnsi="Arial" w:cs="Arial"/>
                <w:sz w:val="18"/>
                <w:szCs w:val="18"/>
              </w:rPr>
              <w:t>um</w:t>
            </w:r>
          </w:p>
        </w:tc>
        <w:tc>
          <w:tcPr>
            <w:tcW w:w="1998" w:type="pct"/>
            <w:shd w:val="clear" w:color="auto" w:fill="BFBFBF" w:themeFill="background1" w:themeFillShade="BF"/>
            <w:vAlign w:val="center"/>
          </w:tcPr>
          <w:p w:rsidR="00495F28" w:rsidRPr="00A30A38" w:rsidRDefault="007F6AAB" w:rsidP="007F6AAB">
            <w:pPr>
              <w:pStyle w:val="TableHeading"/>
              <w:rPr>
                <w:rFonts w:ascii="Arial" w:hAnsi="Arial" w:cs="Arial"/>
                <w:sz w:val="18"/>
                <w:szCs w:val="18"/>
              </w:rPr>
            </w:pPr>
            <w:r>
              <w:rPr>
                <w:rFonts w:ascii="Arial" w:hAnsi="Arial" w:cs="Arial"/>
                <w:sz w:val="18"/>
                <w:szCs w:val="18"/>
              </w:rPr>
              <w:t>Popis hlavních změn</w:t>
            </w:r>
          </w:p>
        </w:tc>
        <w:tc>
          <w:tcPr>
            <w:tcW w:w="1513" w:type="pct"/>
            <w:shd w:val="clear" w:color="auto" w:fill="BFBFBF" w:themeFill="background1" w:themeFillShade="BF"/>
          </w:tcPr>
          <w:p w:rsidR="00495F28" w:rsidRPr="00A30A38" w:rsidRDefault="007F6AAB" w:rsidP="007F6AAB">
            <w:pPr>
              <w:pStyle w:val="TableHeading"/>
              <w:rPr>
                <w:rFonts w:ascii="Arial" w:hAnsi="Arial" w:cs="Arial"/>
                <w:sz w:val="18"/>
                <w:szCs w:val="18"/>
              </w:rPr>
            </w:pPr>
            <w:r>
              <w:rPr>
                <w:rFonts w:ascii="Arial" w:hAnsi="Arial" w:cs="Arial"/>
                <w:sz w:val="18"/>
                <w:szCs w:val="18"/>
              </w:rPr>
              <w:t>Autor</w:t>
            </w:r>
          </w:p>
        </w:tc>
      </w:tr>
      <w:tr w:rsidR="00495F28" w:rsidRPr="00A30A38" w:rsidTr="00CA6B34">
        <w:trPr>
          <w:trHeight w:hRule="exact" w:val="1117"/>
        </w:trPr>
        <w:tc>
          <w:tcPr>
            <w:tcW w:w="789" w:type="pct"/>
            <w:shd w:val="clear" w:color="auto" w:fill="auto"/>
            <w:vAlign w:val="center"/>
          </w:tcPr>
          <w:p w:rsidR="00495F28" w:rsidRPr="00A30A38" w:rsidRDefault="00640411" w:rsidP="008A2EF8">
            <w:pPr>
              <w:pStyle w:val="TableText"/>
              <w:jc w:val="center"/>
              <w:rPr>
                <w:rFonts w:ascii="Arial" w:hAnsi="Arial" w:cs="Arial"/>
                <w:sz w:val="18"/>
                <w:szCs w:val="18"/>
                <w:lang w:val="en-US"/>
              </w:rPr>
            </w:pPr>
            <w:r>
              <w:rPr>
                <w:rFonts w:ascii="Arial" w:hAnsi="Arial" w:cs="Arial"/>
                <w:sz w:val="18"/>
                <w:szCs w:val="18"/>
                <w:lang w:val="en-US"/>
              </w:rPr>
              <w:t>0</w:t>
            </w:r>
            <w:r w:rsidR="00495F28">
              <w:rPr>
                <w:rFonts w:ascii="Arial" w:hAnsi="Arial" w:cs="Arial"/>
                <w:sz w:val="18"/>
                <w:szCs w:val="18"/>
                <w:lang w:val="en-US"/>
              </w:rPr>
              <w:t>.</w:t>
            </w:r>
            <w:r>
              <w:rPr>
                <w:rFonts w:ascii="Arial" w:hAnsi="Arial" w:cs="Arial"/>
                <w:sz w:val="18"/>
                <w:szCs w:val="18"/>
                <w:lang w:val="en-US"/>
              </w:rPr>
              <w:t>1</w:t>
            </w:r>
          </w:p>
        </w:tc>
        <w:tc>
          <w:tcPr>
            <w:tcW w:w="699" w:type="pct"/>
            <w:shd w:val="clear" w:color="auto" w:fill="auto"/>
            <w:vAlign w:val="center"/>
          </w:tcPr>
          <w:p w:rsidR="00495F28" w:rsidRPr="00A30A38" w:rsidRDefault="0024663E" w:rsidP="00CD61DA">
            <w:pPr>
              <w:pStyle w:val="TableText"/>
              <w:rPr>
                <w:rFonts w:ascii="Arial" w:hAnsi="Arial" w:cs="Arial"/>
                <w:sz w:val="18"/>
                <w:szCs w:val="18"/>
                <w:lang w:val="en-US"/>
              </w:rPr>
            </w:pPr>
            <w:r>
              <w:rPr>
                <w:rFonts w:ascii="Arial" w:hAnsi="Arial" w:cs="Arial"/>
                <w:sz w:val="18"/>
                <w:szCs w:val="18"/>
                <w:lang w:val="en-US"/>
              </w:rPr>
              <w:t>4.10.2017</w:t>
            </w:r>
          </w:p>
        </w:tc>
        <w:tc>
          <w:tcPr>
            <w:tcW w:w="1998" w:type="pct"/>
            <w:shd w:val="clear" w:color="auto" w:fill="auto"/>
            <w:vAlign w:val="center"/>
          </w:tcPr>
          <w:p w:rsidR="0024663E" w:rsidRDefault="0024663E" w:rsidP="00431EBF">
            <w:pPr>
              <w:pStyle w:val="TableText"/>
              <w:rPr>
                <w:rFonts w:ascii="Arial" w:hAnsi="Arial" w:cs="Arial"/>
                <w:sz w:val="18"/>
                <w:szCs w:val="18"/>
                <w:lang w:val="en-US"/>
              </w:rPr>
            </w:pPr>
            <w:r>
              <w:rPr>
                <w:rFonts w:ascii="Arial" w:hAnsi="Arial" w:cs="Arial"/>
                <w:sz w:val="18"/>
                <w:szCs w:val="18"/>
                <w:lang w:val="en-US"/>
              </w:rPr>
              <w:t xml:space="preserve">Návrh struktury a některých hlavních částí. Umístěno na server </w:t>
            </w:r>
          </w:p>
          <w:p w:rsidR="00495F28" w:rsidRPr="00A30A38" w:rsidRDefault="0024663E" w:rsidP="00431EBF">
            <w:pPr>
              <w:pStyle w:val="TableText"/>
              <w:rPr>
                <w:rFonts w:ascii="Arial" w:hAnsi="Arial" w:cs="Arial"/>
                <w:sz w:val="18"/>
                <w:szCs w:val="18"/>
                <w:lang w:val="en-US"/>
              </w:rPr>
            </w:pPr>
            <w:r>
              <w:rPr>
                <w:rFonts w:ascii="Arial" w:hAnsi="Arial" w:cs="Arial"/>
                <w:sz w:val="18"/>
                <w:szCs w:val="18"/>
                <w:lang w:val="en-US"/>
              </w:rPr>
              <w:t>https://github.com/janzilka/plavecky-stadion-prostejov</w:t>
            </w:r>
          </w:p>
        </w:tc>
        <w:tc>
          <w:tcPr>
            <w:tcW w:w="1513" w:type="pct"/>
            <w:vAlign w:val="center"/>
          </w:tcPr>
          <w:p w:rsidR="00495F28" w:rsidRPr="00A30A38" w:rsidRDefault="0024663E"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640411" w:rsidRPr="00A30A38" w:rsidTr="00CA6B34">
        <w:trPr>
          <w:trHeight w:hRule="exact" w:val="352"/>
        </w:trPr>
        <w:tc>
          <w:tcPr>
            <w:tcW w:w="789" w:type="pct"/>
            <w:shd w:val="clear" w:color="auto" w:fill="auto"/>
            <w:vAlign w:val="center"/>
          </w:tcPr>
          <w:p w:rsidR="00640411" w:rsidRDefault="00F364AA" w:rsidP="008A2EF8">
            <w:pPr>
              <w:pStyle w:val="TableText"/>
              <w:jc w:val="center"/>
              <w:rPr>
                <w:rFonts w:ascii="Arial" w:hAnsi="Arial" w:cs="Arial"/>
                <w:sz w:val="18"/>
                <w:szCs w:val="18"/>
                <w:lang w:val="en-US"/>
              </w:rPr>
            </w:pPr>
            <w:r>
              <w:rPr>
                <w:rFonts w:ascii="Arial" w:hAnsi="Arial" w:cs="Arial"/>
                <w:sz w:val="18"/>
                <w:szCs w:val="18"/>
                <w:lang w:val="en-US"/>
              </w:rPr>
              <w:t>0.2</w:t>
            </w:r>
          </w:p>
        </w:tc>
        <w:tc>
          <w:tcPr>
            <w:tcW w:w="699" w:type="pct"/>
            <w:shd w:val="clear" w:color="auto" w:fill="auto"/>
            <w:vAlign w:val="center"/>
          </w:tcPr>
          <w:p w:rsidR="00640411" w:rsidRDefault="00F364AA" w:rsidP="00640411">
            <w:pPr>
              <w:pStyle w:val="TableText"/>
              <w:rPr>
                <w:rFonts w:ascii="Arial" w:hAnsi="Arial" w:cs="Arial"/>
                <w:sz w:val="18"/>
                <w:szCs w:val="18"/>
                <w:lang w:val="en-US"/>
              </w:rPr>
            </w:pPr>
            <w:r>
              <w:rPr>
                <w:rFonts w:ascii="Arial" w:hAnsi="Arial" w:cs="Arial"/>
                <w:sz w:val="18"/>
                <w:szCs w:val="18"/>
                <w:lang w:val="en-US"/>
              </w:rPr>
              <w:t>5.10.2017</w:t>
            </w:r>
          </w:p>
        </w:tc>
        <w:tc>
          <w:tcPr>
            <w:tcW w:w="1998" w:type="pct"/>
            <w:shd w:val="clear" w:color="auto" w:fill="auto"/>
            <w:vAlign w:val="center"/>
          </w:tcPr>
          <w:p w:rsidR="001E7E8C" w:rsidRPr="00A30A38" w:rsidRDefault="001E7E8C" w:rsidP="00640411">
            <w:pPr>
              <w:pStyle w:val="TableText"/>
              <w:rPr>
                <w:rFonts w:ascii="Arial" w:hAnsi="Arial" w:cs="Arial"/>
                <w:sz w:val="18"/>
                <w:szCs w:val="18"/>
                <w:lang w:val="en-US"/>
              </w:rPr>
            </w:pPr>
            <w:r>
              <w:rPr>
                <w:rFonts w:ascii="Arial" w:hAnsi="Arial" w:cs="Arial"/>
                <w:sz w:val="18"/>
                <w:szCs w:val="18"/>
                <w:lang w:val="en-US"/>
              </w:rPr>
              <w:t>Kapitola 4 - koncept</w:t>
            </w:r>
          </w:p>
        </w:tc>
        <w:tc>
          <w:tcPr>
            <w:tcW w:w="1513" w:type="pct"/>
            <w:vAlign w:val="center"/>
          </w:tcPr>
          <w:p w:rsidR="00640411" w:rsidRDefault="00F364AA"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AF4CEA" w:rsidRPr="00A30A38" w:rsidTr="00CA6B34">
        <w:trPr>
          <w:trHeight w:hRule="exact" w:val="775"/>
        </w:trPr>
        <w:tc>
          <w:tcPr>
            <w:tcW w:w="789" w:type="pct"/>
            <w:shd w:val="clear" w:color="auto" w:fill="auto"/>
            <w:vAlign w:val="center"/>
          </w:tcPr>
          <w:p w:rsidR="00AF4CEA" w:rsidRDefault="00CA6B34" w:rsidP="008A2EF8">
            <w:pPr>
              <w:pStyle w:val="TableText"/>
              <w:jc w:val="center"/>
              <w:rPr>
                <w:rFonts w:ascii="Arial" w:hAnsi="Arial" w:cs="Arial"/>
                <w:sz w:val="18"/>
                <w:szCs w:val="18"/>
                <w:lang w:val="en-US"/>
              </w:rPr>
            </w:pPr>
            <w:r>
              <w:rPr>
                <w:rFonts w:ascii="Arial" w:hAnsi="Arial" w:cs="Arial"/>
                <w:sz w:val="18"/>
                <w:szCs w:val="18"/>
                <w:lang w:val="en-US"/>
              </w:rPr>
              <w:t>0.3</w:t>
            </w:r>
          </w:p>
        </w:tc>
        <w:tc>
          <w:tcPr>
            <w:tcW w:w="699" w:type="pct"/>
            <w:shd w:val="clear" w:color="auto" w:fill="auto"/>
            <w:vAlign w:val="center"/>
          </w:tcPr>
          <w:p w:rsidR="00AF4CEA" w:rsidRDefault="00CA6B34" w:rsidP="00AF4CEA">
            <w:pPr>
              <w:pStyle w:val="TableText"/>
              <w:rPr>
                <w:rFonts w:ascii="Arial" w:hAnsi="Arial" w:cs="Arial"/>
                <w:sz w:val="18"/>
                <w:szCs w:val="18"/>
                <w:lang w:val="en-US"/>
              </w:rPr>
            </w:pPr>
            <w:r>
              <w:rPr>
                <w:rFonts w:ascii="Arial" w:hAnsi="Arial" w:cs="Arial"/>
                <w:sz w:val="18"/>
                <w:szCs w:val="18"/>
                <w:lang w:val="en-US"/>
              </w:rPr>
              <w:t>7.11.2017</w:t>
            </w:r>
          </w:p>
        </w:tc>
        <w:tc>
          <w:tcPr>
            <w:tcW w:w="1998" w:type="pct"/>
            <w:shd w:val="clear" w:color="auto" w:fill="auto"/>
            <w:vAlign w:val="center"/>
          </w:tcPr>
          <w:p w:rsidR="00AF4CEA" w:rsidRPr="00CA6B34" w:rsidRDefault="00CA6B34" w:rsidP="00342FD4">
            <w:pPr>
              <w:pStyle w:val="TableText"/>
              <w:rPr>
                <w:rFonts w:ascii="Arial" w:hAnsi="Arial" w:cs="Arial"/>
                <w:sz w:val="18"/>
                <w:szCs w:val="18"/>
                <w:lang w:val="cs-CZ"/>
              </w:rPr>
            </w:pPr>
            <w:r>
              <w:rPr>
                <w:rFonts w:ascii="Arial" w:hAnsi="Arial" w:cs="Arial"/>
                <w:sz w:val="18"/>
                <w:szCs w:val="18"/>
                <w:lang w:val="cs-CZ"/>
              </w:rPr>
              <w:t>Kapitola 5 – částečně zapracovány myšlenky ze schůzky pracovní skupiny „50x25“</w:t>
            </w:r>
          </w:p>
        </w:tc>
        <w:tc>
          <w:tcPr>
            <w:tcW w:w="1513" w:type="pct"/>
            <w:vAlign w:val="center"/>
          </w:tcPr>
          <w:p w:rsidR="00AF4CEA" w:rsidRDefault="00B95A13"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4F7A97" w:rsidRPr="00A30A38" w:rsidTr="00E90B7A">
        <w:trPr>
          <w:trHeight w:hRule="exact" w:val="937"/>
        </w:trPr>
        <w:tc>
          <w:tcPr>
            <w:tcW w:w="789" w:type="pct"/>
            <w:shd w:val="clear" w:color="auto" w:fill="auto"/>
            <w:vAlign w:val="center"/>
          </w:tcPr>
          <w:p w:rsidR="004F7A97" w:rsidRDefault="00E90B7A" w:rsidP="008A2EF8">
            <w:pPr>
              <w:pStyle w:val="TableText"/>
              <w:jc w:val="center"/>
              <w:rPr>
                <w:rFonts w:ascii="Arial" w:hAnsi="Arial" w:cs="Arial"/>
                <w:sz w:val="18"/>
                <w:szCs w:val="18"/>
                <w:lang w:val="en-US"/>
              </w:rPr>
            </w:pPr>
            <w:r>
              <w:rPr>
                <w:rFonts w:ascii="Arial" w:hAnsi="Arial" w:cs="Arial"/>
                <w:sz w:val="18"/>
                <w:szCs w:val="18"/>
                <w:lang w:val="en-US"/>
              </w:rPr>
              <w:t>0.4</w:t>
            </w:r>
          </w:p>
        </w:tc>
        <w:tc>
          <w:tcPr>
            <w:tcW w:w="699" w:type="pct"/>
            <w:shd w:val="clear" w:color="auto" w:fill="auto"/>
            <w:vAlign w:val="center"/>
          </w:tcPr>
          <w:p w:rsidR="004F7A97" w:rsidRDefault="00E90B7A" w:rsidP="004F7A97">
            <w:pPr>
              <w:pStyle w:val="TableText"/>
              <w:rPr>
                <w:rFonts w:ascii="Arial" w:hAnsi="Arial" w:cs="Arial"/>
                <w:sz w:val="18"/>
                <w:szCs w:val="18"/>
                <w:lang w:val="en-US"/>
              </w:rPr>
            </w:pPr>
            <w:r>
              <w:rPr>
                <w:rFonts w:ascii="Arial" w:hAnsi="Arial" w:cs="Arial"/>
                <w:sz w:val="18"/>
                <w:szCs w:val="18"/>
                <w:lang w:val="en-US"/>
              </w:rPr>
              <w:t>8.11.2017</w:t>
            </w:r>
          </w:p>
        </w:tc>
        <w:tc>
          <w:tcPr>
            <w:tcW w:w="1998" w:type="pct"/>
            <w:shd w:val="clear" w:color="auto" w:fill="auto"/>
            <w:vAlign w:val="center"/>
          </w:tcPr>
          <w:p w:rsidR="004F7A97" w:rsidRDefault="00E90B7A" w:rsidP="00E90B7A">
            <w:pPr>
              <w:pStyle w:val="TableText"/>
              <w:rPr>
                <w:rFonts w:ascii="Arial" w:hAnsi="Arial" w:cs="Arial"/>
                <w:sz w:val="18"/>
                <w:szCs w:val="18"/>
                <w:lang w:val="en-US"/>
              </w:rPr>
            </w:pPr>
            <w:r>
              <w:rPr>
                <w:rFonts w:ascii="Arial" w:hAnsi="Arial" w:cs="Arial"/>
                <w:sz w:val="18"/>
                <w:szCs w:val="18"/>
                <w:lang w:val="en-US"/>
              </w:rPr>
              <w:t>Nové sekce referenční stavby a referenční technologická vybavení. Úprava struktury a pořadí kapitol</w:t>
            </w:r>
          </w:p>
        </w:tc>
        <w:tc>
          <w:tcPr>
            <w:tcW w:w="1513" w:type="pct"/>
            <w:vAlign w:val="center"/>
          </w:tcPr>
          <w:p w:rsidR="004F7A97" w:rsidRDefault="00E90B7A"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BA599E" w:rsidRPr="00A30A38" w:rsidTr="008A2EF8">
        <w:trPr>
          <w:trHeight w:hRule="exact" w:val="662"/>
        </w:trPr>
        <w:tc>
          <w:tcPr>
            <w:tcW w:w="789" w:type="pct"/>
            <w:shd w:val="clear" w:color="auto" w:fill="auto"/>
            <w:vAlign w:val="center"/>
          </w:tcPr>
          <w:p w:rsidR="00BA599E" w:rsidRDefault="00BA599E" w:rsidP="008A2EF8">
            <w:pPr>
              <w:pStyle w:val="TableText"/>
              <w:jc w:val="center"/>
              <w:rPr>
                <w:rFonts w:ascii="Arial" w:hAnsi="Arial" w:cs="Arial"/>
                <w:sz w:val="18"/>
                <w:szCs w:val="18"/>
                <w:lang w:val="en-US"/>
              </w:rPr>
            </w:pPr>
          </w:p>
        </w:tc>
        <w:tc>
          <w:tcPr>
            <w:tcW w:w="699" w:type="pct"/>
            <w:shd w:val="clear" w:color="auto" w:fill="auto"/>
            <w:vAlign w:val="center"/>
          </w:tcPr>
          <w:p w:rsidR="00BA599E" w:rsidRDefault="00BA599E" w:rsidP="00BA599E">
            <w:pPr>
              <w:pStyle w:val="TableText"/>
              <w:rPr>
                <w:rFonts w:ascii="Arial" w:hAnsi="Arial" w:cs="Arial"/>
                <w:sz w:val="18"/>
                <w:szCs w:val="18"/>
                <w:lang w:val="en-US"/>
              </w:rPr>
            </w:pPr>
          </w:p>
        </w:tc>
        <w:tc>
          <w:tcPr>
            <w:tcW w:w="1998" w:type="pct"/>
            <w:shd w:val="clear" w:color="auto" w:fill="auto"/>
            <w:vAlign w:val="center"/>
          </w:tcPr>
          <w:p w:rsidR="00BA599E" w:rsidRDefault="00BA599E" w:rsidP="00BA599E">
            <w:pPr>
              <w:pStyle w:val="TableText"/>
              <w:rPr>
                <w:rFonts w:ascii="Arial" w:hAnsi="Arial" w:cs="Arial"/>
                <w:sz w:val="18"/>
                <w:szCs w:val="18"/>
                <w:lang w:val="en-US"/>
              </w:rPr>
            </w:pPr>
          </w:p>
        </w:tc>
        <w:tc>
          <w:tcPr>
            <w:tcW w:w="1513" w:type="pct"/>
            <w:vAlign w:val="center"/>
          </w:tcPr>
          <w:p w:rsidR="00BA599E" w:rsidRDefault="00BA599E" w:rsidP="008A2EF8">
            <w:pPr>
              <w:pStyle w:val="TableText"/>
              <w:jc w:val="left"/>
              <w:rPr>
                <w:rFonts w:ascii="Arial" w:hAnsi="Arial" w:cs="Arial"/>
                <w:sz w:val="18"/>
                <w:szCs w:val="18"/>
                <w:lang w:val="en-US"/>
              </w:rPr>
            </w:pPr>
          </w:p>
        </w:tc>
      </w:tr>
      <w:tr w:rsidR="002A7A30" w:rsidRPr="00A30A38" w:rsidTr="002A7A30">
        <w:trPr>
          <w:trHeight w:hRule="exact" w:val="662"/>
        </w:trPr>
        <w:tc>
          <w:tcPr>
            <w:tcW w:w="789" w:type="pct"/>
            <w:shd w:val="clear" w:color="auto" w:fill="auto"/>
            <w:vAlign w:val="center"/>
          </w:tcPr>
          <w:p w:rsidR="002A7A30" w:rsidRDefault="002A7A30" w:rsidP="002A7A30">
            <w:pPr>
              <w:pStyle w:val="TableText"/>
              <w:jc w:val="center"/>
              <w:rPr>
                <w:rFonts w:ascii="Arial" w:hAnsi="Arial" w:cs="Arial"/>
                <w:sz w:val="18"/>
                <w:szCs w:val="18"/>
                <w:lang w:val="en-US"/>
              </w:rPr>
            </w:pPr>
          </w:p>
        </w:tc>
        <w:tc>
          <w:tcPr>
            <w:tcW w:w="699" w:type="pct"/>
            <w:shd w:val="clear" w:color="auto" w:fill="auto"/>
            <w:vAlign w:val="center"/>
          </w:tcPr>
          <w:p w:rsidR="002A7A30" w:rsidRDefault="002A7A30" w:rsidP="002A7A30">
            <w:pPr>
              <w:pStyle w:val="TableText"/>
              <w:rPr>
                <w:rFonts w:ascii="Arial" w:hAnsi="Arial" w:cs="Arial"/>
                <w:sz w:val="18"/>
                <w:szCs w:val="18"/>
                <w:lang w:val="en-US"/>
              </w:rPr>
            </w:pPr>
          </w:p>
        </w:tc>
        <w:tc>
          <w:tcPr>
            <w:tcW w:w="1998" w:type="pct"/>
            <w:shd w:val="clear" w:color="auto" w:fill="auto"/>
            <w:vAlign w:val="center"/>
          </w:tcPr>
          <w:p w:rsidR="002A7A30" w:rsidRDefault="002A7A30" w:rsidP="002A7A30">
            <w:pPr>
              <w:pStyle w:val="TableText"/>
              <w:rPr>
                <w:rFonts w:ascii="Arial" w:hAnsi="Arial" w:cs="Arial"/>
                <w:sz w:val="18"/>
                <w:szCs w:val="18"/>
                <w:lang w:val="en-US"/>
              </w:rPr>
            </w:pPr>
          </w:p>
        </w:tc>
        <w:tc>
          <w:tcPr>
            <w:tcW w:w="1513" w:type="pct"/>
            <w:vAlign w:val="center"/>
          </w:tcPr>
          <w:p w:rsidR="002A7A30" w:rsidRDefault="002A7A30" w:rsidP="002A7A30">
            <w:pPr>
              <w:pStyle w:val="TableText"/>
              <w:jc w:val="left"/>
              <w:rPr>
                <w:rFonts w:ascii="Arial" w:hAnsi="Arial" w:cs="Arial"/>
                <w:sz w:val="18"/>
                <w:szCs w:val="18"/>
                <w:lang w:val="en-US"/>
              </w:rPr>
            </w:pPr>
          </w:p>
        </w:tc>
      </w:tr>
      <w:tr w:rsidR="00431EBF" w:rsidRPr="00A30A38" w:rsidTr="00C83DD7">
        <w:trPr>
          <w:trHeight w:hRule="exact" w:val="662"/>
        </w:trPr>
        <w:tc>
          <w:tcPr>
            <w:tcW w:w="789" w:type="pct"/>
            <w:shd w:val="clear" w:color="auto" w:fill="auto"/>
            <w:vAlign w:val="center"/>
          </w:tcPr>
          <w:p w:rsidR="00431EBF" w:rsidRDefault="00431EBF" w:rsidP="00C83DD7">
            <w:pPr>
              <w:pStyle w:val="TableText"/>
              <w:jc w:val="center"/>
              <w:rPr>
                <w:rFonts w:ascii="Arial" w:hAnsi="Arial" w:cs="Arial"/>
                <w:sz w:val="18"/>
                <w:szCs w:val="18"/>
                <w:lang w:val="en-US"/>
              </w:rPr>
            </w:pPr>
          </w:p>
        </w:tc>
        <w:tc>
          <w:tcPr>
            <w:tcW w:w="699" w:type="pct"/>
            <w:shd w:val="clear" w:color="auto" w:fill="auto"/>
            <w:vAlign w:val="center"/>
          </w:tcPr>
          <w:p w:rsidR="00431EBF" w:rsidRDefault="00431EBF" w:rsidP="00C83DD7">
            <w:pPr>
              <w:pStyle w:val="TableText"/>
              <w:rPr>
                <w:rFonts w:ascii="Arial" w:hAnsi="Arial" w:cs="Arial"/>
                <w:sz w:val="18"/>
                <w:szCs w:val="18"/>
                <w:lang w:val="en-US"/>
              </w:rPr>
            </w:pPr>
          </w:p>
        </w:tc>
        <w:tc>
          <w:tcPr>
            <w:tcW w:w="1998" w:type="pct"/>
            <w:shd w:val="clear" w:color="auto" w:fill="auto"/>
            <w:vAlign w:val="center"/>
          </w:tcPr>
          <w:p w:rsidR="00431EBF" w:rsidRDefault="00431EBF" w:rsidP="00C83DD7">
            <w:pPr>
              <w:pStyle w:val="TableText"/>
              <w:rPr>
                <w:rFonts w:ascii="Arial" w:hAnsi="Arial" w:cs="Arial"/>
                <w:sz w:val="18"/>
                <w:szCs w:val="18"/>
                <w:lang w:val="en-US"/>
              </w:rPr>
            </w:pPr>
          </w:p>
        </w:tc>
        <w:tc>
          <w:tcPr>
            <w:tcW w:w="1513" w:type="pct"/>
            <w:vAlign w:val="center"/>
          </w:tcPr>
          <w:p w:rsidR="00431EBF" w:rsidRDefault="00431EBF" w:rsidP="00C83DD7">
            <w:pPr>
              <w:pStyle w:val="TableText"/>
              <w:jc w:val="left"/>
              <w:rPr>
                <w:rFonts w:ascii="Arial" w:hAnsi="Arial" w:cs="Arial"/>
                <w:sz w:val="18"/>
                <w:szCs w:val="18"/>
                <w:lang w:val="en-US"/>
              </w:rPr>
            </w:pPr>
          </w:p>
        </w:tc>
      </w:tr>
      <w:tr w:rsidR="00350320" w:rsidRPr="00A30A38" w:rsidTr="008A2EF8">
        <w:trPr>
          <w:trHeight w:hRule="exact" w:val="662"/>
        </w:trPr>
        <w:tc>
          <w:tcPr>
            <w:tcW w:w="789" w:type="pct"/>
            <w:shd w:val="clear" w:color="auto" w:fill="auto"/>
            <w:vAlign w:val="center"/>
          </w:tcPr>
          <w:p w:rsidR="00350320" w:rsidRDefault="00350320" w:rsidP="00431EBF">
            <w:pPr>
              <w:pStyle w:val="TableText"/>
              <w:jc w:val="center"/>
              <w:rPr>
                <w:rFonts w:ascii="Arial" w:hAnsi="Arial" w:cs="Arial"/>
                <w:sz w:val="18"/>
                <w:szCs w:val="18"/>
                <w:lang w:val="en-US"/>
              </w:rPr>
            </w:pPr>
          </w:p>
        </w:tc>
        <w:tc>
          <w:tcPr>
            <w:tcW w:w="699" w:type="pct"/>
            <w:shd w:val="clear" w:color="auto" w:fill="auto"/>
            <w:vAlign w:val="center"/>
          </w:tcPr>
          <w:p w:rsidR="00350320" w:rsidRDefault="00350320" w:rsidP="002A7A30">
            <w:pPr>
              <w:pStyle w:val="TableText"/>
              <w:rPr>
                <w:rFonts w:ascii="Arial" w:hAnsi="Arial" w:cs="Arial"/>
                <w:sz w:val="18"/>
                <w:szCs w:val="18"/>
                <w:lang w:val="en-US"/>
              </w:rPr>
            </w:pPr>
          </w:p>
        </w:tc>
        <w:tc>
          <w:tcPr>
            <w:tcW w:w="1998" w:type="pct"/>
            <w:shd w:val="clear" w:color="auto" w:fill="auto"/>
            <w:vAlign w:val="center"/>
          </w:tcPr>
          <w:p w:rsidR="00350320" w:rsidRDefault="00350320" w:rsidP="00B87F8E">
            <w:pPr>
              <w:pStyle w:val="TableText"/>
              <w:rPr>
                <w:rFonts w:ascii="Arial" w:hAnsi="Arial" w:cs="Arial"/>
                <w:sz w:val="18"/>
                <w:szCs w:val="18"/>
                <w:lang w:val="en-US"/>
              </w:rPr>
            </w:pPr>
          </w:p>
        </w:tc>
        <w:tc>
          <w:tcPr>
            <w:tcW w:w="1513" w:type="pct"/>
            <w:vAlign w:val="center"/>
          </w:tcPr>
          <w:p w:rsidR="00350320" w:rsidRDefault="00350320" w:rsidP="008A2EF8">
            <w:pPr>
              <w:pStyle w:val="TableText"/>
              <w:jc w:val="left"/>
              <w:rPr>
                <w:rFonts w:ascii="Arial" w:hAnsi="Arial" w:cs="Arial"/>
                <w:sz w:val="18"/>
                <w:szCs w:val="18"/>
                <w:lang w:val="en-US"/>
              </w:rPr>
            </w:pPr>
          </w:p>
        </w:tc>
      </w:tr>
    </w:tbl>
    <w:p w:rsidR="00A30A38" w:rsidRDefault="00A30A38">
      <w:pPr>
        <w:jc w:val="left"/>
        <w:rPr>
          <w:rFonts w:ascii="Helvetica" w:hAnsi="Helvetica"/>
          <w:color w:val="000000"/>
          <w:w w:val="101"/>
          <w:kern w:val="20"/>
          <w:lang w:val="en-GB" w:eastAsia="fr-FR"/>
        </w:rPr>
      </w:pPr>
      <w:r>
        <w:br w:type="page"/>
      </w:r>
    </w:p>
    <w:sdt>
      <w:sdtPr>
        <w:rPr>
          <w:rFonts w:ascii="Arial" w:hAnsi="Arial"/>
          <w:b w:val="0"/>
          <w:bCs w:val="0"/>
          <w:color w:val="auto"/>
          <w:sz w:val="20"/>
          <w:szCs w:val="24"/>
          <w:lang w:val="en-US"/>
        </w:rPr>
        <w:id w:val="-394282971"/>
        <w:docPartObj>
          <w:docPartGallery w:val="Table of Contents"/>
          <w:docPartUnique/>
        </w:docPartObj>
      </w:sdtPr>
      <w:sdtEndPr>
        <w:rPr>
          <w:noProof/>
        </w:rPr>
      </w:sdtEndPr>
      <w:sdtContent>
        <w:p w:rsidR="00DA3035" w:rsidRDefault="00B500A7">
          <w:pPr>
            <w:pStyle w:val="TOCHeading"/>
          </w:pPr>
          <w:r>
            <w:t>Obsah</w:t>
          </w:r>
        </w:p>
        <w:p w:rsidR="004D74BE" w:rsidRDefault="00DA3035">
          <w:pPr>
            <w:pStyle w:val="TOC1"/>
            <w:rPr>
              <w:rFonts w:asciiTheme="minorHAnsi" w:eastAsiaTheme="minorEastAsia" w:hAnsiTheme="minorHAnsi" w:cstheme="minorBidi"/>
              <w:b w:val="0"/>
              <w:caps w:val="0"/>
              <w:noProof/>
              <w:szCs w:val="22"/>
            </w:rPr>
          </w:pPr>
          <w:r>
            <w:fldChar w:fldCharType="begin"/>
          </w:r>
          <w:r>
            <w:instrText xml:space="preserve"> TOC \o "1-3" \h \z \u </w:instrText>
          </w:r>
          <w:r>
            <w:fldChar w:fldCharType="separate"/>
          </w:r>
          <w:hyperlink w:anchor="_Toc502659590" w:history="1">
            <w:r w:rsidR="004D74BE" w:rsidRPr="007E19EC">
              <w:rPr>
                <w:rStyle w:val="Hyperlink"/>
                <w:noProof/>
              </w:rPr>
              <w:t>1.0</w:t>
            </w:r>
            <w:r w:rsidR="004D74BE">
              <w:rPr>
                <w:rFonts w:asciiTheme="minorHAnsi" w:eastAsiaTheme="minorEastAsia" w:hAnsiTheme="minorHAnsi" w:cstheme="minorBidi"/>
                <w:b w:val="0"/>
                <w:caps w:val="0"/>
                <w:noProof/>
                <w:szCs w:val="22"/>
              </w:rPr>
              <w:tab/>
            </w:r>
            <w:r w:rsidR="004D74BE" w:rsidRPr="007E19EC">
              <w:rPr>
                <w:rStyle w:val="Hyperlink"/>
                <w:noProof/>
              </w:rPr>
              <w:t>Úvod</w:t>
            </w:r>
            <w:r w:rsidR="004D74BE">
              <w:rPr>
                <w:noProof/>
                <w:webHidden/>
              </w:rPr>
              <w:tab/>
            </w:r>
            <w:r w:rsidR="004D74BE">
              <w:rPr>
                <w:noProof/>
                <w:webHidden/>
              </w:rPr>
              <w:fldChar w:fldCharType="begin"/>
            </w:r>
            <w:r w:rsidR="004D74BE">
              <w:rPr>
                <w:noProof/>
                <w:webHidden/>
              </w:rPr>
              <w:instrText xml:space="preserve"> PAGEREF _Toc502659590 \h </w:instrText>
            </w:r>
            <w:r w:rsidR="004D74BE">
              <w:rPr>
                <w:noProof/>
                <w:webHidden/>
              </w:rPr>
            </w:r>
            <w:r w:rsidR="004D74BE">
              <w:rPr>
                <w:noProof/>
                <w:webHidden/>
              </w:rPr>
              <w:fldChar w:fldCharType="separate"/>
            </w:r>
            <w:r w:rsidR="004D74BE">
              <w:rPr>
                <w:noProof/>
                <w:webHidden/>
              </w:rPr>
              <w:t>8</w:t>
            </w:r>
            <w:r w:rsidR="004D74BE">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591" w:history="1">
            <w:r w:rsidRPr="007E19EC">
              <w:rPr>
                <w:rStyle w:val="Hyperlink"/>
                <w:noProof/>
              </w:rPr>
              <w:t>1.1</w:t>
            </w:r>
            <w:r>
              <w:rPr>
                <w:rFonts w:asciiTheme="minorHAnsi" w:eastAsiaTheme="minorEastAsia" w:hAnsiTheme="minorHAnsi" w:cstheme="minorBidi"/>
                <w:noProof/>
                <w:szCs w:val="22"/>
              </w:rPr>
              <w:tab/>
            </w:r>
            <w:r w:rsidRPr="007E19EC">
              <w:rPr>
                <w:rStyle w:val="Hyperlink"/>
                <w:noProof/>
              </w:rPr>
              <w:t>Účel a cíl dokumentu</w:t>
            </w:r>
            <w:r>
              <w:rPr>
                <w:noProof/>
                <w:webHidden/>
              </w:rPr>
              <w:tab/>
            </w:r>
            <w:r>
              <w:rPr>
                <w:noProof/>
                <w:webHidden/>
              </w:rPr>
              <w:fldChar w:fldCharType="begin"/>
            </w:r>
            <w:r>
              <w:rPr>
                <w:noProof/>
                <w:webHidden/>
              </w:rPr>
              <w:instrText xml:space="preserve"> PAGEREF _Toc502659591 \h </w:instrText>
            </w:r>
            <w:r>
              <w:rPr>
                <w:noProof/>
                <w:webHidden/>
              </w:rPr>
            </w:r>
            <w:r>
              <w:rPr>
                <w:noProof/>
                <w:webHidden/>
              </w:rPr>
              <w:fldChar w:fldCharType="separate"/>
            </w:r>
            <w:r>
              <w:rPr>
                <w:noProof/>
                <w:webHidden/>
              </w:rPr>
              <w:t>8</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592" w:history="1">
            <w:r w:rsidRPr="007E19EC">
              <w:rPr>
                <w:rStyle w:val="Hyperlink"/>
                <w:noProof/>
              </w:rPr>
              <w:t>1.2</w:t>
            </w:r>
            <w:r>
              <w:rPr>
                <w:rFonts w:asciiTheme="minorHAnsi" w:eastAsiaTheme="minorEastAsia" w:hAnsiTheme="minorHAnsi" w:cstheme="minorBidi"/>
                <w:noProof/>
                <w:szCs w:val="22"/>
              </w:rPr>
              <w:tab/>
            </w:r>
            <w:r w:rsidRPr="007E19EC">
              <w:rPr>
                <w:rStyle w:val="Hyperlink"/>
                <w:noProof/>
              </w:rPr>
              <w:t>K čemu jsou technické požadavky</w:t>
            </w:r>
            <w:r>
              <w:rPr>
                <w:noProof/>
                <w:webHidden/>
              </w:rPr>
              <w:tab/>
            </w:r>
            <w:r>
              <w:rPr>
                <w:noProof/>
                <w:webHidden/>
              </w:rPr>
              <w:fldChar w:fldCharType="begin"/>
            </w:r>
            <w:r>
              <w:rPr>
                <w:noProof/>
                <w:webHidden/>
              </w:rPr>
              <w:instrText xml:space="preserve"> PAGEREF _Toc502659592 \h </w:instrText>
            </w:r>
            <w:r>
              <w:rPr>
                <w:noProof/>
                <w:webHidden/>
              </w:rPr>
            </w:r>
            <w:r>
              <w:rPr>
                <w:noProof/>
                <w:webHidden/>
              </w:rPr>
              <w:fldChar w:fldCharType="separate"/>
            </w:r>
            <w:r>
              <w:rPr>
                <w:noProof/>
                <w:webHidden/>
              </w:rPr>
              <w:t>8</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593" w:history="1">
            <w:r w:rsidRPr="007E19EC">
              <w:rPr>
                <w:rStyle w:val="Hyperlink"/>
                <w:noProof/>
              </w:rPr>
              <w:t>1.3</w:t>
            </w:r>
            <w:r>
              <w:rPr>
                <w:rFonts w:asciiTheme="minorHAnsi" w:eastAsiaTheme="minorEastAsia" w:hAnsiTheme="minorHAnsi" w:cstheme="minorBidi"/>
                <w:noProof/>
                <w:szCs w:val="22"/>
              </w:rPr>
              <w:tab/>
            </w:r>
            <w:r w:rsidRPr="007E19EC">
              <w:rPr>
                <w:rStyle w:val="Hyperlink"/>
                <w:noProof/>
              </w:rPr>
              <w:t>Funkční požadavky</w:t>
            </w:r>
            <w:r>
              <w:rPr>
                <w:noProof/>
                <w:webHidden/>
              </w:rPr>
              <w:tab/>
            </w:r>
            <w:r>
              <w:rPr>
                <w:noProof/>
                <w:webHidden/>
              </w:rPr>
              <w:fldChar w:fldCharType="begin"/>
            </w:r>
            <w:r>
              <w:rPr>
                <w:noProof/>
                <w:webHidden/>
              </w:rPr>
              <w:instrText xml:space="preserve"> PAGEREF _Toc502659593 \h </w:instrText>
            </w:r>
            <w:r>
              <w:rPr>
                <w:noProof/>
                <w:webHidden/>
              </w:rPr>
            </w:r>
            <w:r>
              <w:rPr>
                <w:noProof/>
                <w:webHidden/>
              </w:rPr>
              <w:fldChar w:fldCharType="separate"/>
            </w:r>
            <w:r>
              <w:rPr>
                <w:noProof/>
                <w:webHidden/>
              </w:rPr>
              <w:t>9</w:t>
            </w:r>
            <w:r>
              <w:rPr>
                <w:noProof/>
                <w:webHidden/>
              </w:rPr>
              <w:fldChar w:fldCharType="end"/>
            </w:r>
          </w:hyperlink>
        </w:p>
        <w:p w:rsidR="004D74BE" w:rsidRDefault="004D74BE">
          <w:pPr>
            <w:pStyle w:val="TOC1"/>
            <w:rPr>
              <w:rFonts w:asciiTheme="minorHAnsi" w:eastAsiaTheme="minorEastAsia" w:hAnsiTheme="minorHAnsi" w:cstheme="minorBidi"/>
              <w:b w:val="0"/>
              <w:caps w:val="0"/>
              <w:noProof/>
              <w:szCs w:val="22"/>
            </w:rPr>
          </w:pPr>
          <w:hyperlink w:anchor="_Toc502659594" w:history="1">
            <w:r w:rsidRPr="007E19EC">
              <w:rPr>
                <w:rStyle w:val="Hyperlink"/>
                <w:noProof/>
                <w:lang w:val="cs-CZ"/>
              </w:rPr>
              <w:t>2.0</w:t>
            </w:r>
            <w:r>
              <w:rPr>
                <w:rFonts w:asciiTheme="minorHAnsi" w:eastAsiaTheme="minorEastAsia" w:hAnsiTheme="minorHAnsi" w:cstheme="minorBidi"/>
                <w:b w:val="0"/>
                <w:caps w:val="0"/>
                <w:noProof/>
                <w:szCs w:val="22"/>
              </w:rPr>
              <w:tab/>
            </w:r>
            <w:r w:rsidRPr="007E19EC">
              <w:rPr>
                <w:rStyle w:val="Hyperlink"/>
                <w:noProof/>
              </w:rPr>
              <w:t>Z</w:t>
            </w:r>
            <w:r w:rsidRPr="007E19EC">
              <w:rPr>
                <w:rStyle w:val="Hyperlink"/>
                <w:noProof/>
                <w:lang w:val="cs-CZ"/>
              </w:rPr>
              <w:t>ákladní hlediska plánování</w:t>
            </w:r>
            <w:r>
              <w:rPr>
                <w:noProof/>
                <w:webHidden/>
              </w:rPr>
              <w:tab/>
            </w:r>
            <w:r>
              <w:rPr>
                <w:noProof/>
                <w:webHidden/>
              </w:rPr>
              <w:fldChar w:fldCharType="begin"/>
            </w:r>
            <w:r>
              <w:rPr>
                <w:noProof/>
                <w:webHidden/>
              </w:rPr>
              <w:instrText xml:space="preserve"> PAGEREF _Toc502659594 \h </w:instrText>
            </w:r>
            <w:r>
              <w:rPr>
                <w:noProof/>
                <w:webHidden/>
              </w:rPr>
            </w:r>
            <w:r>
              <w:rPr>
                <w:noProof/>
                <w:webHidden/>
              </w:rPr>
              <w:fldChar w:fldCharType="separate"/>
            </w:r>
            <w:r>
              <w:rPr>
                <w:noProof/>
                <w:webHidden/>
              </w:rPr>
              <w:t>10</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595" w:history="1">
            <w:r w:rsidRPr="007E19EC">
              <w:rPr>
                <w:rStyle w:val="Hyperlink"/>
                <w:noProof/>
                <w:lang w:val="cs-CZ"/>
              </w:rPr>
              <w:t>2.1</w:t>
            </w:r>
            <w:r>
              <w:rPr>
                <w:rFonts w:asciiTheme="minorHAnsi" w:eastAsiaTheme="minorEastAsia" w:hAnsiTheme="minorHAnsi" w:cstheme="minorBidi"/>
                <w:noProof/>
                <w:szCs w:val="22"/>
              </w:rPr>
              <w:tab/>
            </w:r>
            <w:r w:rsidRPr="007E19EC">
              <w:rPr>
                <w:rStyle w:val="Hyperlink"/>
                <w:noProof/>
                <w:lang w:val="cs-CZ"/>
              </w:rPr>
              <w:t>Umístění a orientace stavby v sídelní struktuře</w:t>
            </w:r>
            <w:r>
              <w:rPr>
                <w:noProof/>
                <w:webHidden/>
              </w:rPr>
              <w:tab/>
            </w:r>
            <w:r>
              <w:rPr>
                <w:noProof/>
                <w:webHidden/>
              </w:rPr>
              <w:fldChar w:fldCharType="begin"/>
            </w:r>
            <w:r>
              <w:rPr>
                <w:noProof/>
                <w:webHidden/>
              </w:rPr>
              <w:instrText xml:space="preserve"> PAGEREF _Toc502659595 \h </w:instrText>
            </w:r>
            <w:r>
              <w:rPr>
                <w:noProof/>
                <w:webHidden/>
              </w:rPr>
            </w:r>
            <w:r>
              <w:rPr>
                <w:noProof/>
                <w:webHidden/>
              </w:rPr>
              <w:fldChar w:fldCharType="separate"/>
            </w:r>
            <w:r>
              <w:rPr>
                <w:noProof/>
                <w:webHidden/>
              </w:rPr>
              <w:t>10</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596" w:history="1">
            <w:r w:rsidRPr="007E19EC">
              <w:rPr>
                <w:rStyle w:val="Hyperlink"/>
                <w:noProof/>
                <w:lang w:val="cs-CZ"/>
              </w:rPr>
              <w:t>2.2</w:t>
            </w:r>
            <w:r>
              <w:rPr>
                <w:rFonts w:asciiTheme="minorHAnsi" w:eastAsiaTheme="minorEastAsia" w:hAnsiTheme="minorHAnsi" w:cstheme="minorBidi"/>
                <w:noProof/>
                <w:szCs w:val="22"/>
              </w:rPr>
              <w:tab/>
            </w:r>
            <w:r w:rsidRPr="007E19EC">
              <w:rPr>
                <w:rStyle w:val="Hyperlink"/>
                <w:noProof/>
                <w:lang w:val="cs-CZ"/>
              </w:rPr>
              <w:t>Závazné podmínky dle platného územního plánu</w:t>
            </w:r>
            <w:r>
              <w:rPr>
                <w:noProof/>
                <w:webHidden/>
              </w:rPr>
              <w:tab/>
            </w:r>
            <w:r>
              <w:rPr>
                <w:noProof/>
                <w:webHidden/>
              </w:rPr>
              <w:fldChar w:fldCharType="begin"/>
            </w:r>
            <w:r>
              <w:rPr>
                <w:noProof/>
                <w:webHidden/>
              </w:rPr>
              <w:instrText xml:space="preserve"> PAGEREF _Toc502659596 \h </w:instrText>
            </w:r>
            <w:r>
              <w:rPr>
                <w:noProof/>
                <w:webHidden/>
              </w:rPr>
            </w:r>
            <w:r>
              <w:rPr>
                <w:noProof/>
                <w:webHidden/>
              </w:rPr>
              <w:fldChar w:fldCharType="separate"/>
            </w:r>
            <w:r>
              <w:rPr>
                <w:noProof/>
                <w:webHidden/>
              </w:rPr>
              <w:t>10</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597" w:history="1">
            <w:r w:rsidRPr="007E19EC">
              <w:rPr>
                <w:rStyle w:val="Hyperlink"/>
                <w:noProof/>
                <w:lang w:val="cs-CZ"/>
              </w:rPr>
              <w:t>2.3</w:t>
            </w:r>
            <w:r>
              <w:rPr>
                <w:rFonts w:asciiTheme="minorHAnsi" w:eastAsiaTheme="minorEastAsia" w:hAnsiTheme="minorHAnsi" w:cstheme="minorBidi"/>
                <w:noProof/>
                <w:szCs w:val="22"/>
              </w:rPr>
              <w:tab/>
            </w:r>
            <w:r w:rsidRPr="007E19EC">
              <w:rPr>
                <w:rStyle w:val="Hyperlink"/>
                <w:noProof/>
                <w:lang w:val="cs-CZ"/>
              </w:rPr>
              <w:t>Plošné nároky stavby</w:t>
            </w:r>
            <w:r>
              <w:rPr>
                <w:noProof/>
                <w:webHidden/>
              </w:rPr>
              <w:tab/>
            </w:r>
            <w:r>
              <w:rPr>
                <w:noProof/>
                <w:webHidden/>
              </w:rPr>
              <w:fldChar w:fldCharType="begin"/>
            </w:r>
            <w:r>
              <w:rPr>
                <w:noProof/>
                <w:webHidden/>
              </w:rPr>
              <w:instrText xml:space="preserve"> PAGEREF _Toc502659597 \h </w:instrText>
            </w:r>
            <w:r>
              <w:rPr>
                <w:noProof/>
                <w:webHidden/>
              </w:rPr>
            </w:r>
            <w:r>
              <w:rPr>
                <w:noProof/>
                <w:webHidden/>
              </w:rPr>
              <w:fldChar w:fldCharType="separate"/>
            </w:r>
            <w:r>
              <w:rPr>
                <w:noProof/>
                <w:webHidden/>
              </w:rPr>
              <w:t>10</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598" w:history="1">
            <w:r w:rsidRPr="007E19EC">
              <w:rPr>
                <w:rStyle w:val="Hyperlink"/>
                <w:noProof/>
                <w:lang w:val="cs-CZ"/>
              </w:rPr>
              <w:t>2.4</w:t>
            </w:r>
            <w:r>
              <w:rPr>
                <w:rFonts w:asciiTheme="minorHAnsi" w:eastAsiaTheme="minorEastAsia" w:hAnsiTheme="minorHAnsi" w:cstheme="minorBidi"/>
                <w:noProof/>
                <w:szCs w:val="22"/>
              </w:rPr>
              <w:tab/>
            </w:r>
            <w:r w:rsidRPr="007E19EC">
              <w:rPr>
                <w:rStyle w:val="Hyperlink"/>
                <w:noProof/>
                <w:lang w:val="cs-CZ"/>
              </w:rPr>
              <w:t>Dopravní vazby</w:t>
            </w:r>
            <w:r>
              <w:rPr>
                <w:noProof/>
                <w:webHidden/>
              </w:rPr>
              <w:tab/>
            </w:r>
            <w:r>
              <w:rPr>
                <w:noProof/>
                <w:webHidden/>
              </w:rPr>
              <w:fldChar w:fldCharType="begin"/>
            </w:r>
            <w:r>
              <w:rPr>
                <w:noProof/>
                <w:webHidden/>
              </w:rPr>
              <w:instrText xml:space="preserve"> PAGEREF _Toc502659598 \h </w:instrText>
            </w:r>
            <w:r>
              <w:rPr>
                <w:noProof/>
                <w:webHidden/>
              </w:rPr>
            </w:r>
            <w:r>
              <w:rPr>
                <w:noProof/>
                <w:webHidden/>
              </w:rPr>
              <w:fldChar w:fldCharType="separate"/>
            </w:r>
            <w:r>
              <w:rPr>
                <w:noProof/>
                <w:webHidden/>
              </w:rPr>
              <w:t>10</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599" w:history="1">
            <w:r w:rsidRPr="007E19EC">
              <w:rPr>
                <w:rStyle w:val="Hyperlink"/>
                <w:noProof/>
                <w:lang w:val="cs-CZ"/>
              </w:rPr>
              <w:t>2.5</w:t>
            </w:r>
            <w:r>
              <w:rPr>
                <w:rFonts w:asciiTheme="minorHAnsi" w:eastAsiaTheme="minorEastAsia" w:hAnsiTheme="minorHAnsi" w:cstheme="minorBidi"/>
                <w:noProof/>
                <w:szCs w:val="22"/>
              </w:rPr>
              <w:tab/>
            </w:r>
            <w:r w:rsidRPr="007E19EC">
              <w:rPr>
                <w:rStyle w:val="Hyperlink"/>
                <w:noProof/>
                <w:lang w:val="cs-CZ"/>
              </w:rPr>
              <w:t>Inženýrsko geologické podmínky území</w:t>
            </w:r>
            <w:r>
              <w:rPr>
                <w:noProof/>
                <w:webHidden/>
              </w:rPr>
              <w:tab/>
            </w:r>
            <w:r>
              <w:rPr>
                <w:noProof/>
                <w:webHidden/>
              </w:rPr>
              <w:fldChar w:fldCharType="begin"/>
            </w:r>
            <w:r>
              <w:rPr>
                <w:noProof/>
                <w:webHidden/>
              </w:rPr>
              <w:instrText xml:space="preserve"> PAGEREF _Toc502659599 \h </w:instrText>
            </w:r>
            <w:r>
              <w:rPr>
                <w:noProof/>
                <w:webHidden/>
              </w:rPr>
            </w:r>
            <w:r>
              <w:rPr>
                <w:noProof/>
                <w:webHidden/>
              </w:rPr>
              <w:fldChar w:fldCharType="separate"/>
            </w:r>
            <w:r>
              <w:rPr>
                <w:noProof/>
                <w:webHidden/>
              </w:rPr>
              <w:t>10</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00" w:history="1">
            <w:r w:rsidRPr="007E19EC">
              <w:rPr>
                <w:rStyle w:val="Hyperlink"/>
                <w:noProof/>
                <w:lang w:val="cs-CZ"/>
              </w:rPr>
              <w:t>2.6</w:t>
            </w:r>
            <w:r>
              <w:rPr>
                <w:rFonts w:asciiTheme="minorHAnsi" w:eastAsiaTheme="minorEastAsia" w:hAnsiTheme="minorHAnsi" w:cstheme="minorBidi"/>
                <w:noProof/>
                <w:szCs w:val="22"/>
              </w:rPr>
              <w:tab/>
            </w:r>
            <w:r w:rsidRPr="007E19EC">
              <w:rPr>
                <w:rStyle w:val="Hyperlink"/>
                <w:noProof/>
                <w:lang w:val="cs-CZ"/>
              </w:rPr>
              <w:t>Podmínky a nároky na systémy technické infrastruktury</w:t>
            </w:r>
            <w:r>
              <w:rPr>
                <w:noProof/>
                <w:webHidden/>
              </w:rPr>
              <w:tab/>
            </w:r>
            <w:r>
              <w:rPr>
                <w:noProof/>
                <w:webHidden/>
              </w:rPr>
              <w:fldChar w:fldCharType="begin"/>
            </w:r>
            <w:r>
              <w:rPr>
                <w:noProof/>
                <w:webHidden/>
              </w:rPr>
              <w:instrText xml:space="preserve"> PAGEREF _Toc502659600 \h </w:instrText>
            </w:r>
            <w:r>
              <w:rPr>
                <w:noProof/>
                <w:webHidden/>
              </w:rPr>
            </w:r>
            <w:r>
              <w:rPr>
                <w:noProof/>
                <w:webHidden/>
              </w:rPr>
              <w:fldChar w:fldCharType="separate"/>
            </w:r>
            <w:r>
              <w:rPr>
                <w:noProof/>
                <w:webHidden/>
              </w:rPr>
              <w:t>10</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01" w:history="1">
            <w:r w:rsidRPr="007E19EC">
              <w:rPr>
                <w:rStyle w:val="Hyperlink"/>
                <w:noProof/>
                <w:lang w:val="cs-CZ"/>
              </w:rPr>
              <w:t>2.7</w:t>
            </w:r>
            <w:r>
              <w:rPr>
                <w:rFonts w:asciiTheme="minorHAnsi" w:eastAsiaTheme="minorEastAsia" w:hAnsiTheme="minorHAnsi" w:cstheme="minorBidi"/>
                <w:noProof/>
                <w:szCs w:val="22"/>
              </w:rPr>
              <w:tab/>
            </w:r>
            <w:r w:rsidRPr="007E19EC">
              <w:rPr>
                <w:rStyle w:val="Hyperlink"/>
                <w:noProof/>
                <w:lang w:val="cs-CZ"/>
              </w:rPr>
              <w:t>Vliv a vztah k životnímu prostředí v nejbližším okolí</w:t>
            </w:r>
            <w:r>
              <w:rPr>
                <w:noProof/>
                <w:webHidden/>
              </w:rPr>
              <w:tab/>
            </w:r>
            <w:r>
              <w:rPr>
                <w:noProof/>
                <w:webHidden/>
              </w:rPr>
              <w:fldChar w:fldCharType="begin"/>
            </w:r>
            <w:r>
              <w:rPr>
                <w:noProof/>
                <w:webHidden/>
              </w:rPr>
              <w:instrText xml:space="preserve"> PAGEREF _Toc502659601 \h </w:instrText>
            </w:r>
            <w:r>
              <w:rPr>
                <w:noProof/>
                <w:webHidden/>
              </w:rPr>
            </w:r>
            <w:r>
              <w:rPr>
                <w:noProof/>
                <w:webHidden/>
              </w:rPr>
              <w:fldChar w:fldCharType="separate"/>
            </w:r>
            <w:r>
              <w:rPr>
                <w:noProof/>
                <w:webHidden/>
              </w:rPr>
              <w:t>10</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02" w:history="1">
            <w:r w:rsidRPr="007E19EC">
              <w:rPr>
                <w:rStyle w:val="Hyperlink"/>
                <w:noProof/>
                <w:lang w:val="cs-CZ"/>
              </w:rPr>
              <w:t>2.8</w:t>
            </w:r>
            <w:r>
              <w:rPr>
                <w:rFonts w:asciiTheme="minorHAnsi" w:eastAsiaTheme="minorEastAsia" w:hAnsiTheme="minorHAnsi" w:cstheme="minorBidi"/>
                <w:noProof/>
                <w:szCs w:val="22"/>
              </w:rPr>
              <w:tab/>
            </w:r>
            <w:r w:rsidRPr="007E19EC">
              <w:rPr>
                <w:rStyle w:val="Hyperlink"/>
                <w:noProof/>
                <w:lang w:val="cs-CZ"/>
              </w:rPr>
              <w:t>Hygienické vlivy stavby na nejbližší sídelní strukturu</w:t>
            </w:r>
            <w:r>
              <w:rPr>
                <w:noProof/>
                <w:webHidden/>
              </w:rPr>
              <w:tab/>
            </w:r>
            <w:r>
              <w:rPr>
                <w:noProof/>
                <w:webHidden/>
              </w:rPr>
              <w:fldChar w:fldCharType="begin"/>
            </w:r>
            <w:r>
              <w:rPr>
                <w:noProof/>
                <w:webHidden/>
              </w:rPr>
              <w:instrText xml:space="preserve"> PAGEREF _Toc502659602 \h </w:instrText>
            </w:r>
            <w:r>
              <w:rPr>
                <w:noProof/>
                <w:webHidden/>
              </w:rPr>
            </w:r>
            <w:r>
              <w:rPr>
                <w:noProof/>
                <w:webHidden/>
              </w:rPr>
              <w:fldChar w:fldCharType="separate"/>
            </w:r>
            <w:r>
              <w:rPr>
                <w:noProof/>
                <w:webHidden/>
              </w:rPr>
              <w:t>10</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03" w:history="1">
            <w:r w:rsidRPr="007E19EC">
              <w:rPr>
                <w:rStyle w:val="Hyperlink"/>
                <w:noProof/>
                <w:lang w:val="cs-CZ"/>
              </w:rPr>
              <w:t>2.8.1</w:t>
            </w:r>
            <w:r>
              <w:rPr>
                <w:rFonts w:asciiTheme="minorHAnsi" w:eastAsiaTheme="minorEastAsia" w:hAnsiTheme="minorHAnsi" w:cstheme="minorBidi"/>
                <w:noProof/>
                <w:szCs w:val="22"/>
              </w:rPr>
              <w:tab/>
            </w:r>
            <w:r w:rsidRPr="007E19EC">
              <w:rPr>
                <w:rStyle w:val="Hyperlink"/>
                <w:noProof/>
                <w:lang w:val="cs-CZ"/>
              </w:rPr>
              <w:t>Hlučnost</w:t>
            </w:r>
            <w:r>
              <w:rPr>
                <w:noProof/>
                <w:webHidden/>
              </w:rPr>
              <w:tab/>
            </w:r>
            <w:r>
              <w:rPr>
                <w:noProof/>
                <w:webHidden/>
              </w:rPr>
              <w:fldChar w:fldCharType="begin"/>
            </w:r>
            <w:r>
              <w:rPr>
                <w:noProof/>
                <w:webHidden/>
              </w:rPr>
              <w:instrText xml:space="preserve"> PAGEREF _Toc502659603 \h </w:instrText>
            </w:r>
            <w:r>
              <w:rPr>
                <w:noProof/>
                <w:webHidden/>
              </w:rPr>
            </w:r>
            <w:r>
              <w:rPr>
                <w:noProof/>
                <w:webHidden/>
              </w:rPr>
              <w:fldChar w:fldCharType="separate"/>
            </w:r>
            <w:r>
              <w:rPr>
                <w:noProof/>
                <w:webHidden/>
              </w:rPr>
              <w:t>10</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04" w:history="1">
            <w:r w:rsidRPr="007E19EC">
              <w:rPr>
                <w:rStyle w:val="Hyperlink"/>
                <w:noProof/>
                <w:lang w:val="cs-CZ"/>
              </w:rPr>
              <w:t>2.9</w:t>
            </w:r>
            <w:r>
              <w:rPr>
                <w:rFonts w:asciiTheme="minorHAnsi" w:eastAsiaTheme="minorEastAsia" w:hAnsiTheme="minorHAnsi" w:cstheme="minorBidi"/>
                <w:noProof/>
                <w:szCs w:val="22"/>
              </w:rPr>
              <w:tab/>
            </w:r>
            <w:r w:rsidRPr="007E19EC">
              <w:rPr>
                <w:rStyle w:val="Hyperlink"/>
                <w:noProof/>
                <w:lang w:val="cs-CZ"/>
              </w:rPr>
              <w:t>Společenské a sociální dopady stavby</w:t>
            </w:r>
            <w:r>
              <w:rPr>
                <w:noProof/>
                <w:webHidden/>
              </w:rPr>
              <w:tab/>
            </w:r>
            <w:r>
              <w:rPr>
                <w:noProof/>
                <w:webHidden/>
              </w:rPr>
              <w:fldChar w:fldCharType="begin"/>
            </w:r>
            <w:r>
              <w:rPr>
                <w:noProof/>
                <w:webHidden/>
              </w:rPr>
              <w:instrText xml:space="preserve"> PAGEREF _Toc502659604 \h </w:instrText>
            </w:r>
            <w:r>
              <w:rPr>
                <w:noProof/>
                <w:webHidden/>
              </w:rPr>
            </w:r>
            <w:r>
              <w:rPr>
                <w:noProof/>
                <w:webHidden/>
              </w:rPr>
              <w:fldChar w:fldCharType="separate"/>
            </w:r>
            <w:r>
              <w:rPr>
                <w:noProof/>
                <w:webHidden/>
              </w:rPr>
              <w:t>11</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05" w:history="1">
            <w:r w:rsidRPr="007E19EC">
              <w:rPr>
                <w:rStyle w:val="Hyperlink"/>
                <w:noProof/>
                <w:lang w:val="cs-CZ"/>
              </w:rPr>
              <w:t>2.10</w:t>
            </w:r>
            <w:r>
              <w:rPr>
                <w:rFonts w:asciiTheme="minorHAnsi" w:eastAsiaTheme="minorEastAsia" w:hAnsiTheme="minorHAnsi" w:cstheme="minorBidi"/>
                <w:noProof/>
                <w:szCs w:val="22"/>
              </w:rPr>
              <w:tab/>
            </w:r>
            <w:r w:rsidRPr="007E19EC">
              <w:rPr>
                <w:rStyle w:val="Hyperlink"/>
                <w:noProof/>
                <w:lang w:val="cs-CZ"/>
              </w:rPr>
              <w:t>Víceúčelové vy</w:t>
            </w:r>
            <w:r w:rsidRPr="007E19EC">
              <w:rPr>
                <w:rStyle w:val="Hyperlink"/>
                <w:noProof/>
                <w:lang w:val="cs-CZ"/>
              </w:rPr>
              <w:t>u</w:t>
            </w:r>
            <w:r w:rsidRPr="007E19EC">
              <w:rPr>
                <w:rStyle w:val="Hyperlink"/>
                <w:noProof/>
                <w:lang w:val="cs-CZ"/>
              </w:rPr>
              <w:t>žití</w:t>
            </w:r>
            <w:r>
              <w:rPr>
                <w:noProof/>
                <w:webHidden/>
              </w:rPr>
              <w:tab/>
            </w:r>
            <w:r>
              <w:rPr>
                <w:noProof/>
                <w:webHidden/>
              </w:rPr>
              <w:fldChar w:fldCharType="begin"/>
            </w:r>
            <w:r>
              <w:rPr>
                <w:noProof/>
                <w:webHidden/>
              </w:rPr>
              <w:instrText xml:space="preserve"> PAGEREF _Toc502659605 \h </w:instrText>
            </w:r>
            <w:r>
              <w:rPr>
                <w:noProof/>
                <w:webHidden/>
              </w:rPr>
            </w:r>
            <w:r>
              <w:rPr>
                <w:noProof/>
                <w:webHidden/>
              </w:rPr>
              <w:fldChar w:fldCharType="separate"/>
            </w:r>
            <w:r>
              <w:rPr>
                <w:noProof/>
                <w:webHidden/>
              </w:rPr>
              <w:t>11</w:t>
            </w:r>
            <w:r>
              <w:rPr>
                <w:noProof/>
                <w:webHidden/>
              </w:rPr>
              <w:fldChar w:fldCharType="end"/>
            </w:r>
          </w:hyperlink>
        </w:p>
        <w:p w:rsidR="004D74BE" w:rsidRDefault="004D74BE">
          <w:pPr>
            <w:pStyle w:val="TOC1"/>
            <w:rPr>
              <w:rFonts w:asciiTheme="minorHAnsi" w:eastAsiaTheme="minorEastAsia" w:hAnsiTheme="minorHAnsi" w:cstheme="minorBidi"/>
              <w:b w:val="0"/>
              <w:caps w:val="0"/>
              <w:noProof/>
              <w:szCs w:val="22"/>
            </w:rPr>
          </w:pPr>
          <w:hyperlink w:anchor="_Toc502659606" w:history="1">
            <w:r w:rsidRPr="007E19EC">
              <w:rPr>
                <w:rStyle w:val="Hyperlink"/>
                <w:noProof/>
                <w:lang w:val="cs-CZ"/>
              </w:rPr>
              <w:t>3.0</w:t>
            </w:r>
            <w:r>
              <w:rPr>
                <w:rFonts w:asciiTheme="minorHAnsi" w:eastAsiaTheme="minorEastAsia" w:hAnsiTheme="minorHAnsi" w:cstheme="minorBidi"/>
                <w:b w:val="0"/>
                <w:caps w:val="0"/>
                <w:noProof/>
                <w:szCs w:val="22"/>
              </w:rPr>
              <w:tab/>
            </w:r>
            <w:r w:rsidRPr="007E19EC">
              <w:rPr>
                <w:rStyle w:val="Hyperlink"/>
                <w:noProof/>
                <w:lang w:val="cs-CZ"/>
              </w:rPr>
              <w:t>Vlastnické aspekty stavby</w:t>
            </w:r>
            <w:r>
              <w:rPr>
                <w:noProof/>
                <w:webHidden/>
              </w:rPr>
              <w:tab/>
            </w:r>
            <w:r>
              <w:rPr>
                <w:noProof/>
                <w:webHidden/>
              </w:rPr>
              <w:fldChar w:fldCharType="begin"/>
            </w:r>
            <w:r>
              <w:rPr>
                <w:noProof/>
                <w:webHidden/>
              </w:rPr>
              <w:instrText xml:space="preserve"> PAGEREF _Toc502659606 \h </w:instrText>
            </w:r>
            <w:r>
              <w:rPr>
                <w:noProof/>
                <w:webHidden/>
              </w:rPr>
            </w:r>
            <w:r>
              <w:rPr>
                <w:noProof/>
                <w:webHidden/>
              </w:rPr>
              <w:fldChar w:fldCharType="separate"/>
            </w:r>
            <w:r>
              <w:rPr>
                <w:noProof/>
                <w:webHidden/>
              </w:rPr>
              <w:t>12</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07" w:history="1">
            <w:r w:rsidRPr="007E19EC">
              <w:rPr>
                <w:rStyle w:val="Hyperlink"/>
                <w:noProof/>
                <w:lang w:val="cs-CZ"/>
              </w:rPr>
              <w:t>3.1</w:t>
            </w:r>
            <w:r>
              <w:rPr>
                <w:rFonts w:asciiTheme="minorHAnsi" w:eastAsiaTheme="minorEastAsia" w:hAnsiTheme="minorHAnsi" w:cstheme="minorBidi"/>
                <w:noProof/>
                <w:szCs w:val="22"/>
              </w:rPr>
              <w:tab/>
            </w:r>
            <w:r w:rsidRPr="007E19EC">
              <w:rPr>
                <w:rStyle w:val="Hyperlink"/>
                <w:noProof/>
                <w:lang w:val="cs-CZ"/>
              </w:rPr>
              <w:t>Investor</w:t>
            </w:r>
            <w:r>
              <w:rPr>
                <w:noProof/>
                <w:webHidden/>
              </w:rPr>
              <w:tab/>
            </w:r>
            <w:r>
              <w:rPr>
                <w:noProof/>
                <w:webHidden/>
              </w:rPr>
              <w:fldChar w:fldCharType="begin"/>
            </w:r>
            <w:r>
              <w:rPr>
                <w:noProof/>
                <w:webHidden/>
              </w:rPr>
              <w:instrText xml:space="preserve"> PAGEREF _Toc502659607 \h </w:instrText>
            </w:r>
            <w:r>
              <w:rPr>
                <w:noProof/>
                <w:webHidden/>
              </w:rPr>
            </w:r>
            <w:r>
              <w:rPr>
                <w:noProof/>
                <w:webHidden/>
              </w:rPr>
              <w:fldChar w:fldCharType="separate"/>
            </w:r>
            <w:r>
              <w:rPr>
                <w:noProof/>
                <w:webHidden/>
              </w:rPr>
              <w:t>12</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08" w:history="1">
            <w:r w:rsidRPr="007E19EC">
              <w:rPr>
                <w:rStyle w:val="Hyperlink"/>
                <w:noProof/>
                <w:lang w:val="cs-CZ"/>
              </w:rPr>
              <w:t>3.2</w:t>
            </w:r>
            <w:r>
              <w:rPr>
                <w:rFonts w:asciiTheme="minorHAnsi" w:eastAsiaTheme="minorEastAsia" w:hAnsiTheme="minorHAnsi" w:cstheme="minorBidi"/>
                <w:noProof/>
                <w:szCs w:val="22"/>
              </w:rPr>
              <w:tab/>
            </w:r>
            <w:r w:rsidRPr="007E19EC">
              <w:rPr>
                <w:rStyle w:val="Hyperlink"/>
                <w:noProof/>
                <w:lang w:val="cs-CZ"/>
              </w:rPr>
              <w:t>Finanční zdroje pro realizaci stavby</w:t>
            </w:r>
            <w:r>
              <w:rPr>
                <w:noProof/>
                <w:webHidden/>
              </w:rPr>
              <w:tab/>
            </w:r>
            <w:r>
              <w:rPr>
                <w:noProof/>
                <w:webHidden/>
              </w:rPr>
              <w:fldChar w:fldCharType="begin"/>
            </w:r>
            <w:r>
              <w:rPr>
                <w:noProof/>
                <w:webHidden/>
              </w:rPr>
              <w:instrText xml:space="preserve"> PAGEREF _Toc502659608 \h </w:instrText>
            </w:r>
            <w:r>
              <w:rPr>
                <w:noProof/>
                <w:webHidden/>
              </w:rPr>
            </w:r>
            <w:r>
              <w:rPr>
                <w:noProof/>
                <w:webHidden/>
              </w:rPr>
              <w:fldChar w:fldCharType="separate"/>
            </w:r>
            <w:r>
              <w:rPr>
                <w:noProof/>
                <w:webHidden/>
              </w:rPr>
              <w:t>12</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09" w:history="1">
            <w:r w:rsidRPr="007E19EC">
              <w:rPr>
                <w:rStyle w:val="Hyperlink"/>
                <w:noProof/>
                <w:lang w:val="cs-CZ"/>
              </w:rPr>
              <w:t>3.3</w:t>
            </w:r>
            <w:r>
              <w:rPr>
                <w:rFonts w:asciiTheme="minorHAnsi" w:eastAsiaTheme="minorEastAsia" w:hAnsiTheme="minorHAnsi" w:cstheme="minorBidi"/>
                <w:noProof/>
                <w:szCs w:val="22"/>
              </w:rPr>
              <w:tab/>
            </w:r>
            <w:r w:rsidRPr="007E19EC">
              <w:rPr>
                <w:rStyle w:val="Hyperlink"/>
                <w:noProof/>
                <w:lang w:val="cs-CZ"/>
              </w:rPr>
              <w:t>Vlastník pozemků</w:t>
            </w:r>
            <w:r>
              <w:rPr>
                <w:noProof/>
                <w:webHidden/>
              </w:rPr>
              <w:tab/>
            </w:r>
            <w:r>
              <w:rPr>
                <w:noProof/>
                <w:webHidden/>
              </w:rPr>
              <w:fldChar w:fldCharType="begin"/>
            </w:r>
            <w:r>
              <w:rPr>
                <w:noProof/>
                <w:webHidden/>
              </w:rPr>
              <w:instrText xml:space="preserve"> PAGEREF _Toc502659609 \h </w:instrText>
            </w:r>
            <w:r>
              <w:rPr>
                <w:noProof/>
                <w:webHidden/>
              </w:rPr>
            </w:r>
            <w:r>
              <w:rPr>
                <w:noProof/>
                <w:webHidden/>
              </w:rPr>
              <w:fldChar w:fldCharType="separate"/>
            </w:r>
            <w:r>
              <w:rPr>
                <w:noProof/>
                <w:webHidden/>
              </w:rPr>
              <w:t>12</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10" w:history="1">
            <w:r w:rsidRPr="007E19EC">
              <w:rPr>
                <w:rStyle w:val="Hyperlink"/>
                <w:noProof/>
                <w:lang w:val="cs-CZ"/>
              </w:rPr>
              <w:t>3.4</w:t>
            </w:r>
            <w:r>
              <w:rPr>
                <w:rFonts w:asciiTheme="minorHAnsi" w:eastAsiaTheme="minorEastAsia" w:hAnsiTheme="minorHAnsi" w:cstheme="minorBidi"/>
                <w:noProof/>
                <w:szCs w:val="22"/>
              </w:rPr>
              <w:tab/>
            </w:r>
            <w:r w:rsidRPr="007E19EC">
              <w:rPr>
                <w:rStyle w:val="Hyperlink"/>
                <w:noProof/>
                <w:lang w:val="cs-CZ"/>
              </w:rPr>
              <w:t>Vlastník stavby</w:t>
            </w:r>
            <w:r>
              <w:rPr>
                <w:noProof/>
                <w:webHidden/>
              </w:rPr>
              <w:tab/>
            </w:r>
            <w:r>
              <w:rPr>
                <w:noProof/>
                <w:webHidden/>
              </w:rPr>
              <w:fldChar w:fldCharType="begin"/>
            </w:r>
            <w:r>
              <w:rPr>
                <w:noProof/>
                <w:webHidden/>
              </w:rPr>
              <w:instrText xml:space="preserve"> PAGEREF _Toc502659610 \h </w:instrText>
            </w:r>
            <w:r>
              <w:rPr>
                <w:noProof/>
                <w:webHidden/>
              </w:rPr>
            </w:r>
            <w:r>
              <w:rPr>
                <w:noProof/>
                <w:webHidden/>
              </w:rPr>
              <w:fldChar w:fldCharType="separate"/>
            </w:r>
            <w:r>
              <w:rPr>
                <w:noProof/>
                <w:webHidden/>
              </w:rPr>
              <w:t>12</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11" w:history="1">
            <w:r w:rsidRPr="007E19EC">
              <w:rPr>
                <w:rStyle w:val="Hyperlink"/>
                <w:noProof/>
                <w:lang w:val="cs-CZ"/>
              </w:rPr>
              <w:t>3.5</w:t>
            </w:r>
            <w:r>
              <w:rPr>
                <w:rFonts w:asciiTheme="minorHAnsi" w:eastAsiaTheme="minorEastAsia" w:hAnsiTheme="minorHAnsi" w:cstheme="minorBidi"/>
                <w:noProof/>
                <w:szCs w:val="22"/>
              </w:rPr>
              <w:tab/>
            </w:r>
            <w:r w:rsidRPr="007E19EC">
              <w:rPr>
                <w:rStyle w:val="Hyperlink"/>
                <w:noProof/>
                <w:lang w:val="cs-CZ"/>
              </w:rPr>
              <w:t>Provozovatel</w:t>
            </w:r>
            <w:r>
              <w:rPr>
                <w:noProof/>
                <w:webHidden/>
              </w:rPr>
              <w:tab/>
            </w:r>
            <w:r>
              <w:rPr>
                <w:noProof/>
                <w:webHidden/>
              </w:rPr>
              <w:fldChar w:fldCharType="begin"/>
            </w:r>
            <w:r>
              <w:rPr>
                <w:noProof/>
                <w:webHidden/>
              </w:rPr>
              <w:instrText xml:space="preserve"> PAGEREF _Toc502659611 \h </w:instrText>
            </w:r>
            <w:r>
              <w:rPr>
                <w:noProof/>
                <w:webHidden/>
              </w:rPr>
            </w:r>
            <w:r>
              <w:rPr>
                <w:noProof/>
                <w:webHidden/>
              </w:rPr>
              <w:fldChar w:fldCharType="separate"/>
            </w:r>
            <w:r>
              <w:rPr>
                <w:noProof/>
                <w:webHidden/>
              </w:rPr>
              <w:t>12</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12" w:history="1">
            <w:r w:rsidRPr="007E19EC">
              <w:rPr>
                <w:rStyle w:val="Hyperlink"/>
                <w:noProof/>
                <w:lang w:val="cs-CZ"/>
              </w:rPr>
              <w:t>3.6</w:t>
            </w:r>
            <w:r>
              <w:rPr>
                <w:rFonts w:asciiTheme="minorHAnsi" w:eastAsiaTheme="minorEastAsia" w:hAnsiTheme="minorHAnsi" w:cstheme="minorBidi"/>
                <w:noProof/>
                <w:szCs w:val="22"/>
              </w:rPr>
              <w:tab/>
            </w:r>
            <w:r w:rsidRPr="007E19EC">
              <w:rPr>
                <w:rStyle w:val="Hyperlink"/>
                <w:noProof/>
                <w:lang w:val="cs-CZ"/>
              </w:rPr>
              <w:t>Zodpovědnost</w:t>
            </w:r>
            <w:r>
              <w:rPr>
                <w:noProof/>
                <w:webHidden/>
              </w:rPr>
              <w:tab/>
            </w:r>
            <w:r>
              <w:rPr>
                <w:noProof/>
                <w:webHidden/>
              </w:rPr>
              <w:fldChar w:fldCharType="begin"/>
            </w:r>
            <w:r>
              <w:rPr>
                <w:noProof/>
                <w:webHidden/>
              </w:rPr>
              <w:instrText xml:space="preserve"> PAGEREF _Toc502659612 \h </w:instrText>
            </w:r>
            <w:r>
              <w:rPr>
                <w:noProof/>
                <w:webHidden/>
              </w:rPr>
            </w:r>
            <w:r>
              <w:rPr>
                <w:noProof/>
                <w:webHidden/>
              </w:rPr>
              <w:fldChar w:fldCharType="separate"/>
            </w:r>
            <w:r>
              <w:rPr>
                <w:noProof/>
                <w:webHidden/>
              </w:rPr>
              <w:t>12</w:t>
            </w:r>
            <w:r>
              <w:rPr>
                <w:noProof/>
                <w:webHidden/>
              </w:rPr>
              <w:fldChar w:fldCharType="end"/>
            </w:r>
          </w:hyperlink>
        </w:p>
        <w:p w:rsidR="004D74BE" w:rsidRDefault="004D74BE">
          <w:pPr>
            <w:pStyle w:val="TOC1"/>
            <w:rPr>
              <w:rFonts w:asciiTheme="minorHAnsi" w:eastAsiaTheme="minorEastAsia" w:hAnsiTheme="minorHAnsi" w:cstheme="minorBidi"/>
              <w:b w:val="0"/>
              <w:caps w:val="0"/>
              <w:noProof/>
              <w:szCs w:val="22"/>
            </w:rPr>
          </w:pPr>
          <w:hyperlink w:anchor="_Toc502659613" w:history="1">
            <w:r w:rsidRPr="007E19EC">
              <w:rPr>
                <w:rStyle w:val="Hyperlink"/>
                <w:noProof/>
                <w:lang w:val="cs-CZ"/>
              </w:rPr>
              <w:t>4.0</w:t>
            </w:r>
            <w:r>
              <w:rPr>
                <w:rFonts w:asciiTheme="minorHAnsi" w:eastAsiaTheme="minorEastAsia" w:hAnsiTheme="minorHAnsi" w:cstheme="minorBidi"/>
                <w:b w:val="0"/>
                <w:caps w:val="0"/>
                <w:noProof/>
                <w:szCs w:val="22"/>
              </w:rPr>
              <w:tab/>
            </w:r>
            <w:r w:rsidRPr="007E19EC">
              <w:rPr>
                <w:rStyle w:val="Hyperlink"/>
                <w:noProof/>
                <w:lang w:val="cs-CZ"/>
              </w:rPr>
              <w:t>Urbanistické řešení</w:t>
            </w:r>
            <w:r>
              <w:rPr>
                <w:noProof/>
                <w:webHidden/>
              </w:rPr>
              <w:tab/>
            </w:r>
            <w:r>
              <w:rPr>
                <w:noProof/>
                <w:webHidden/>
              </w:rPr>
              <w:fldChar w:fldCharType="begin"/>
            </w:r>
            <w:r>
              <w:rPr>
                <w:noProof/>
                <w:webHidden/>
              </w:rPr>
              <w:instrText xml:space="preserve"> PAGEREF _Toc502659613 \h </w:instrText>
            </w:r>
            <w:r>
              <w:rPr>
                <w:noProof/>
                <w:webHidden/>
              </w:rPr>
            </w:r>
            <w:r>
              <w:rPr>
                <w:noProof/>
                <w:webHidden/>
              </w:rPr>
              <w:fldChar w:fldCharType="separate"/>
            </w:r>
            <w:r>
              <w:rPr>
                <w:noProof/>
                <w:webHidden/>
              </w:rPr>
              <w:t>13</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14" w:history="1">
            <w:r w:rsidRPr="007E19EC">
              <w:rPr>
                <w:rStyle w:val="Hyperlink"/>
                <w:noProof/>
                <w:lang w:val="cs-CZ"/>
              </w:rPr>
              <w:t>4.1</w:t>
            </w:r>
            <w:r>
              <w:rPr>
                <w:rFonts w:asciiTheme="minorHAnsi" w:eastAsiaTheme="minorEastAsia" w:hAnsiTheme="minorHAnsi" w:cstheme="minorBidi"/>
                <w:noProof/>
                <w:szCs w:val="22"/>
              </w:rPr>
              <w:tab/>
            </w:r>
            <w:r w:rsidRPr="007E19EC">
              <w:rPr>
                <w:rStyle w:val="Hyperlink"/>
                <w:noProof/>
                <w:lang w:val="cs-CZ"/>
              </w:rPr>
              <w:t>Situování objektu a usazení do terénu</w:t>
            </w:r>
            <w:r>
              <w:rPr>
                <w:noProof/>
                <w:webHidden/>
              </w:rPr>
              <w:tab/>
            </w:r>
            <w:r>
              <w:rPr>
                <w:noProof/>
                <w:webHidden/>
              </w:rPr>
              <w:fldChar w:fldCharType="begin"/>
            </w:r>
            <w:r>
              <w:rPr>
                <w:noProof/>
                <w:webHidden/>
              </w:rPr>
              <w:instrText xml:space="preserve"> PAGEREF _Toc502659614 \h </w:instrText>
            </w:r>
            <w:r>
              <w:rPr>
                <w:noProof/>
                <w:webHidden/>
              </w:rPr>
            </w:r>
            <w:r>
              <w:rPr>
                <w:noProof/>
                <w:webHidden/>
              </w:rPr>
              <w:fldChar w:fldCharType="separate"/>
            </w:r>
            <w:r>
              <w:rPr>
                <w:noProof/>
                <w:webHidden/>
              </w:rPr>
              <w:t>13</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15" w:history="1">
            <w:r w:rsidRPr="007E19EC">
              <w:rPr>
                <w:rStyle w:val="Hyperlink"/>
                <w:noProof/>
                <w:lang w:val="cs-CZ"/>
              </w:rPr>
              <w:t>4.2</w:t>
            </w:r>
            <w:r>
              <w:rPr>
                <w:rFonts w:asciiTheme="minorHAnsi" w:eastAsiaTheme="minorEastAsia" w:hAnsiTheme="minorHAnsi" w:cstheme="minorBidi"/>
                <w:noProof/>
                <w:szCs w:val="22"/>
              </w:rPr>
              <w:tab/>
            </w:r>
            <w:r w:rsidRPr="007E19EC">
              <w:rPr>
                <w:rStyle w:val="Hyperlink"/>
                <w:noProof/>
                <w:lang w:val="cs-CZ"/>
              </w:rPr>
              <w:t>Provozní zásady přístupu do bazénové haly</w:t>
            </w:r>
            <w:r>
              <w:rPr>
                <w:noProof/>
                <w:webHidden/>
              </w:rPr>
              <w:tab/>
            </w:r>
            <w:r>
              <w:rPr>
                <w:noProof/>
                <w:webHidden/>
              </w:rPr>
              <w:fldChar w:fldCharType="begin"/>
            </w:r>
            <w:r>
              <w:rPr>
                <w:noProof/>
                <w:webHidden/>
              </w:rPr>
              <w:instrText xml:space="preserve"> PAGEREF _Toc502659615 \h </w:instrText>
            </w:r>
            <w:r>
              <w:rPr>
                <w:noProof/>
                <w:webHidden/>
              </w:rPr>
            </w:r>
            <w:r>
              <w:rPr>
                <w:noProof/>
                <w:webHidden/>
              </w:rPr>
              <w:fldChar w:fldCharType="separate"/>
            </w:r>
            <w:r>
              <w:rPr>
                <w:noProof/>
                <w:webHidden/>
              </w:rPr>
              <w:t>15</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16" w:history="1">
            <w:r w:rsidRPr="007E19EC">
              <w:rPr>
                <w:rStyle w:val="Hyperlink"/>
                <w:noProof/>
                <w:lang w:val="cs-CZ"/>
              </w:rPr>
              <w:t>4.2.1</w:t>
            </w:r>
            <w:r>
              <w:rPr>
                <w:rFonts w:asciiTheme="minorHAnsi" w:eastAsiaTheme="minorEastAsia" w:hAnsiTheme="minorHAnsi" w:cstheme="minorBidi"/>
                <w:noProof/>
                <w:szCs w:val="22"/>
              </w:rPr>
              <w:tab/>
            </w:r>
            <w:r w:rsidRPr="007E19EC">
              <w:rPr>
                <w:rStyle w:val="Hyperlink"/>
                <w:noProof/>
                <w:lang w:val="cs-CZ"/>
              </w:rPr>
              <w:t>Hlavní vstupní prostor</w:t>
            </w:r>
            <w:r>
              <w:rPr>
                <w:noProof/>
                <w:webHidden/>
              </w:rPr>
              <w:tab/>
            </w:r>
            <w:r>
              <w:rPr>
                <w:noProof/>
                <w:webHidden/>
              </w:rPr>
              <w:fldChar w:fldCharType="begin"/>
            </w:r>
            <w:r>
              <w:rPr>
                <w:noProof/>
                <w:webHidden/>
              </w:rPr>
              <w:instrText xml:space="preserve"> PAGEREF _Toc502659616 \h </w:instrText>
            </w:r>
            <w:r>
              <w:rPr>
                <w:noProof/>
                <w:webHidden/>
              </w:rPr>
            </w:r>
            <w:r>
              <w:rPr>
                <w:noProof/>
                <w:webHidden/>
              </w:rPr>
              <w:fldChar w:fldCharType="separate"/>
            </w:r>
            <w:r>
              <w:rPr>
                <w:noProof/>
                <w:webHidden/>
              </w:rPr>
              <w:t>15</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17" w:history="1">
            <w:r w:rsidRPr="007E19EC">
              <w:rPr>
                <w:rStyle w:val="Hyperlink"/>
                <w:noProof/>
                <w:lang w:val="cs-CZ"/>
              </w:rPr>
              <w:t>4.2.2</w:t>
            </w:r>
            <w:r>
              <w:rPr>
                <w:rFonts w:asciiTheme="minorHAnsi" w:eastAsiaTheme="minorEastAsia" w:hAnsiTheme="minorHAnsi" w:cstheme="minorBidi"/>
                <w:noProof/>
                <w:szCs w:val="22"/>
              </w:rPr>
              <w:tab/>
            </w:r>
            <w:r w:rsidRPr="007E19EC">
              <w:rPr>
                <w:rStyle w:val="Hyperlink"/>
                <w:noProof/>
                <w:lang w:val="cs-CZ"/>
              </w:rPr>
              <w:t>Přístupové trasy</w:t>
            </w:r>
            <w:r>
              <w:rPr>
                <w:noProof/>
                <w:webHidden/>
              </w:rPr>
              <w:tab/>
            </w:r>
            <w:r>
              <w:rPr>
                <w:noProof/>
                <w:webHidden/>
              </w:rPr>
              <w:fldChar w:fldCharType="begin"/>
            </w:r>
            <w:r>
              <w:rPr>
                <w:noProof/>
                <w:webHidden/>
              </w:rPr>
              <w:instrText xml:space="preserve"> PAGEREF _Toc502659617 \h </w:instrText>
            </w:r>
            <w:r>
              <w:rPr>
                <w:noProof/>
                <w:webHidden/>
              </w:rPr>
            </w:r>
            <w:r>
              <w:rPr>
                <w:noProof/>
                <w:webHidden/>
              </w:rPr>
              <w:fldChar w:fldCharType="separate"/>
            </w:r>
            <w:r>
              <w:rPr>
                <w:noProof/>
                <w:webHidden/>
              </w:rPr>
              <w:t>16</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18" w:history="1">
            <w:r w:rsidRPr="007E19EC">
              <w:rPr>
                <w:rStyle w:val="Hyperlink"/>
                <w:noProof/>
                <w:lang w:val="cs-CZ"/>
              </w:rPr>
              <w:t>4.2.3</w:t>
            </w:r>
            <w:r>
              <w:rPr>
                <w:rFonts w:asciiTheme="minorHAnsi" w:eastAsiaTheme="minorEastAsia" w:hAnsiTheme="minorHAnsi" w:cstheme="minorBidi"/>
                <w:noProof/>
                <w:szCs w:val="22"/>
              </w:rPr>
              <w:tab/>
            </w:r>
            <w:r w:rsidRPr="007E19EC">
              <w:rPr>
                <w:rStyle w:val="Hyperlink"/>
                <w:noProof/>
                <w:lang w:val="cs-CZ"/>
              </w:rPr>
              <w:t>Zásobovací terminál - vstupní prostor pro manipulaci s nákladem</w:t>
            </w:r>
            <w:r>
              <w:rPr>
                <w:noProof/>
                <w:webHidden/>
              </w:rPr>
              <w:tab/>
            </w:r>
            <w:r>
              <w:rPr>
                <w:noProof/>
                <w:webHidden/>
              </w:rPr>
              <w:fldChar w:fldCharType="begin"/>
            </w:r>
            <w:r>
              <w:rPr>
                <w:noProof/>
                <w:webHidden/>
              </w:rPr>
              <w:instrText xml:space="preserve"> PAGEREF _Toc502659618 \h </w:instrText>
            </w:r>
            <w:r>
              <w:rPr>
                <w:noProof/>
                <w:webHidden/>
              </w:rPr>
            </w:r>
            <w:r>
              <w:rPr>
                <w:noProof/>
                <w:webHidden/>
              </w:rPr>
              <w:fldChar w:fldCharType="separate"/>
            </w:r>
            <w:r>
              <w:rPr>
                <w:noProof/>
                <w:webHidden/>
              </w:rPr>
              <w:t>16</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19" w:history="1">
            <w:r w:rsidRPr="007E19EC">
              <w:rPr>
                <w:rStyle w:val="Hyperlink"/>
                <w:noProof/>
                <w:lang w:val="cs-CZ"/>
              </w:rPr>
              <w:t>4.3</w:t>
            </w:r>
            <w:r>
              <w:rPr>
                <w:rFonts w:asciiTheme="minorHAnsi" w:eastAsiaTheme="minorEastAsia" w:hAnsiTheme="minorHAnsi" w:cstheme="minorBidi"/>
                <w:noProof/>
                <w:szCs w:val="22"/>
              </w:rPr>
              <w:tab/>
            </w:r>
            <w:r w:rsidRPr="007E19EC">
              <w:rPr>
                <w:rStyle w:val="Hyperlink"/>
                <w:noProof/>
                <w:lang w:val="cs-CZ"/>
              </w:rPr>
              <w:t>Dopravní řešení</w:t>
            </w:r>
            <w:r>
              <w:rPr>
                <w:noProof/>
                <w:webHidden/>
              </w:rPr>
              <w:tab/>
            </w:r>
            <w:r>
              <w:rPr>
                <w:noProof/>
                <w:webHidden/>
              </w:rPr>
              <w:fldChar w:fldCharType="begin"/>
            </w:r>
            <w:r>
              <w:rPr>
                <w:noProof/>
                <w:webHidden/>
              </w:rPr>
              <w:instrText xml:space="preserve"> PAGEREF _Toc502659619 \h </w:instrText>
            </w:r>
            <w:r>
              <w:rPr>
                <w:noProof/>
                <w:webHidden/>
              </w:rPr>
            </w:r>
            <w:r>
              <w:rPr>
                <w:noProof/>
                <w:webHidden/>
              </w:rPr>
              <w:fldChar w:fldCharType="separate"/>
            </w:r>
            <w:r>
              <w:rPr>
                <w:noProof/>
                <w:webHidden/>
              </w:rPr>
              <w:t>18</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20" w:history="1">
            <w:r w:rsidRPr="007E19EC">
              <w:rPr>
                <w:rStyle w:val="Hyperlink"/>
                <w:noProof/>
                <w:lang w:val="cs-CZ"/>
              </w:rPr>
              <w:t>4.3.1</w:t>
            </w:r>
            <w:r>
              <w:rPr>
                <w:rFonts w:asciiTheme="minorHAnsi" w:eastAsiaTheme="minorEastAsia" w:hAnsiTheme="minorHAnsi" w:cstheme="minorBidi"/>
                <w:noProof/>
                <w:szCs w:val="22"/>
              </w:rPr>
              <w:tab/>
            </w:r>
            <w:r w:rsidRPr="007E19EC">
              <w:rPr>
                <w:rStyle w:val="Hyperlink"/>
                <w:noProof/>
                <w:lang w:val="cs-CZ"/>
              </w:rPr>
              <w:t>Doprava v důsledku výstavby</w:t>
            </w:r>
            <w:r>
              <w:rPr>
                <w:noProof/>
                <w:webHidden/>
              </w:rPr>
              <w:tab/>
            </w:r>
            <w:r>
              <w:rPr>
                <w:noProof/>
                <w:webHidden/>
              </w:rPr>
              <w:fldChar w:fldCharType="begin"/>
            </w:r>
            <w:r>
              <w:rPr>
                <w:noProof/>
                <w:webHidden/>
              </w:rPr>
              <w:instrText xml:space="preserve"> PAGEREF _Toc502659620 \h </w:instrText>
            </w:r>
            <w:r>
              <w:rPr>
                <w:noProof/>
                <w:webHidden/>
              </w:rPr>
            </w:r>
            <w:r>
              <w:rPr>
                <w:noProof/>
                <w:webHidden/>
              </w:rPr>
              <w:fldChar w:fldCharType="separate"/>
            </w:r>
            <w:r>
              <w:rPr>
                <w:noProof/>
                <w:webHidden/>
              </w:rPr>
              <w:t>18</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21" w:history="1">
            <w:r w:rsidRPr="007E19EC">
              <w:rPr>
                <w:rStyle w:val="Hyperlink"/>
                <w:noProof/>
                <w:lang w:val="cs-CZ"/>
              </w:rPr>
              <w:t>4.3.2</w:t>
            </w:r>
            <w:r>
              <w:rPr>
                <w:rFonts w:asciiTheme="minorHAnsi" w:eastAsiaTheme="minorEastAsia" w:hAnsiTheme="minorHAnsi" w:cstheme="minorBidi"/>
                <w:noProof/>
                <w:szCs w:val="22"/>
              </w:rPr>
              <w:tab/>
            </w:r>
            <w:r w:rsidRPr="007E19EC">
              <w:rPr>
                <w:rStyle w:val="Hyperlink"/>
                <w:noProof/>
                <w:lang w:val="cs-CZ"/>
              </w:rPr>
              <w:t>Doprava související s bežným provozem</w:t>
            </w:r>
            <w:r>
              <w:rPr>
                <w:noProof/>
                <w:webHidden/>
              </w:rPr>
              <w:tab/>
            </w:r>
            <w:r>
              <w:rPr>
                <w:noProof/>
                <w:webHidden/>
              </w:rPr>
              <w:fldChar w:fldCharType="begin"/>
            </w:r>
            <w:r>
              <w:rPr>
                <w:noProof/>
                <w:webHidden/>
              </w:rPr>
              <w:instrText xml:space="preserve"> PAGEREF _Toc502659621 \h </w:instrText>
            </w:r>
            <w:r>
              <w:rPr>
                <w:noProof/>
                <w:webHidden/>
              </w:rPr>
            </w:r>
            <w:r>
              <w:rPr>
                <w:noProof/>
                <w:webHidden/>
              </w:rPr>
              <w:fldChar w:fldCharType="separate"/>
            </w:r>
            <w:r>
              <w:rPr>
                <w:noProof/>
                <w:webHidden/>
              </w:rPr>
              <w:t>18</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22" w:history="1">
            <w:r w:rsidRPr="007E19EC">
              <w:rPr>
                <w:rStyle w:val="Hyperlink"/>
                <w:noProof/>
                <w:lang w:val="cs-CZ"/>
              </w:rPr>
              <w:t>4.3.3</w:t>
            </w:r>
            <w:r>
              <w:rPr>
                <w:rFonts w:asciiTheme="minorHAnsi" w:eastAsiaTheme="minorEastAsia" w:hAnsiTheme="minorHAnsi" w:cstheme="minorBidi"/>
                <w:noProof/>
                <w:szCs w:val="22"/>
              </w:rPr>
              <w:tab/>
            </w:r>
            <w:r w:rsidRPr="007E19EC">
              <w:rPr>
                <w:rStyle w:val="Hyperlink"/>
                <w:noProof/>
                <w:lang w:val="cs-CZ"/>
              </w:rPr>
              <w:t>Doprava v době mimo běžné provozní doby</w:t>
            </w:r>
            <w:r>
              <w:rPr>
                <w:noProof/>
                <w:webHidden/>
              </w:rPr>
              <w:tab/>
            </w:r>
            <w:r>
              <w:rPr>
                <w:noProof/>
                <w:webHidden/>
              </w:rPr>
              <w:fldChar w:fldCharType="begin"/>
            </w:r>
            <w:r>
              <w:rPr>
                <w:noProof/>
                <w:webHidden/>
              </w:rPr>
              <w:instrText xml:space="preserve"> PAGEREF _Toc502659622 \h </w:instrText>
            </w:r>
            <w:r>
              <w:rPr>
                <w:noProof/>
                <w:webHidden/>
              </w:rPr>
            </w:r>
            <w:r>
              <w:rPr>
                <w:noProof/>
                <w:webHidden/>
              </w:rPr>
              <w:fldChar w:fldCharType="separate"/>
            </w:r>
            <w:r>
              <w:rPr>
                <w:noProof/>
                <w:webHidden/>
              </w:rPr>
              <w:t>18</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23" w:history="1">
            <w:r w:rsidRPr="007E19EC">
              <w:rPr>
                <w:rStyle w:val="Hyperlink"/>
                <w:noProof/>
                <w:lang w:val="cs-CZ"/>
              </w:rPr>
              <w:t>4.3.4</w:t>
            </w:r>
            <w:r>
              <w:rPr>
                <w:rFonts w:asciiTheme="minorHAnsi" w:eastAsiaTheme="minorEastAsia" w:hAnsiTheme="minorHAnsi" w:cstheme="minorBidi"/>
                <w:noProof/>
                <w:szCs w:val="22"/>
              </w:rPr>
              <w:tab/>
            </w:r>
            <w:r w:rsidRPr="007E19EC">
              <w:rPr>
                <w:rStyle w:val="Hyperlink"/>
                <w:noProof/>
                <w:lang w:val="cs-CZ"/>
              </w:rPr>
              <w:t>Doprava v havarijních situacích</w:t>
            </w:r>
            <w:r>
              <w:rPr>
                <w:noProof/>
                <w:webHidden/>
              </w:rPr>
              <w:tab/>
            </w:r>
            <w:r>
              <w:rPr>
                <w:noProof/>
                <w:webHidden/>
              </w:rPr>
              <w:fldChar w:fldCharType="begin"/>
            </w:r>
            <w:r>
              <w:rPr>
                <w:noProof/>
                <w:webHidden/>
              </w:rPr>
              <w:instrText xml:space="preserve"> PAGEREF _Toc502659623 \h </w:instrText>
            </w:r>
            <w:r>
              <w:rPr>
                <w:noProof/>
                <w:webHidden/>
              </w:rPr>
            </w:r>
            <w:r>
              <w:rPr>
                <w:noProof/>
                <w:webHidden/>
              </w:rPr>
              <w:fldChar w:fldCharType="separate"/>
            </w:r>
            <w:r>
              <w:rPr>
                <w:noProof/>
                <w:webHidden/>
              </w:rPr>
              <w:t>18</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24" w:history="1">
            <w:r w:rsidRPr="007E19EC">
              <w:rPr>
                <w:rStyle w:val="Hyperlink"/>
                <w:noProof/>
                <w:lang w:val="cs-CZ"/>
              </w:rPr>
              <w:t>4.3.5</w:t>
            </w:r>
            <w:r>
              <w:rPr>
                <w:rFonts w:asciiTheme="minorHAnsi" w:eastAsiaTheme="minorEastAsia" w:hAnsiTheme="minorHAnsi" w:cstheme="minorBidi"/>
                <w:noProof/>
                <w:szCs w:val="22"/>
              </w:rPr>
              <w:tab/>
            </w:r>
            <w:r w:rsidRPr="007E19EC">
              <w:rPr>
                <w:rStyle w:val="Hyperlink"/>
                <w:noProof/>
                <w:lang w:val="cs-CZ"/>
              </w:rPr>
              <w:t>Obslužná doprava a zásobování</w:t>
            </w:r>
            <w:r>
              <w:rPr>
                <w:noProof/>
                <w:webHidden/>
              </w:rPr>
              <w:tab/>
            </w:r>
            <w:r>
              <w:rPr>
                <w:noProof/>
                <w:webHidden/>
              </w:rPr>
              <w:fldChar w:fldCharType="begin"/>
            </w:r>
            <w:r>
              <w:rPr>
                <w:noProof/>
                <w:webHidden/>
              </w:rPr>
              <w:instrText xml:space="preserve"> PAGEREF _Toc502659624 \h </w:instrText>
            </w:r>
            <w:r>
              <w:rPr>
                <w:noProof/>
                <w:webHidden/>
              </w:rPr>
            </w:r>
            <w:r>
              <w:rPr>
                <w:noProof/>
                <w:webHidden/>
              </w:rPr>
              <w:fldChar w:fldCharType="separate"/>
            </w:r>
            <w:r>
              <w:rPr>
                <w:noProof/>
                <w:webHidden/>
              </w:rPr>
              <w:t>18</w:t>
            </w:r>
            <w:r>
              <w:rPr>
                <w:noProof/>
                <w:webHidden/>
              </w:rPr>
              <w:fldChar w:fldCharType="end"/>
            </w:r>
          </w:hyperlink>
        </w:p>
        <w:p w:rsidR="004D74BE" w:rsidRDefault="004D74BE">
          <w:pPr>
            <w:pStyle w:val="TOC1"/>
            <w:rPr>
              <w:rFonts w:asciiTheme="minorHAnsi" w:eastAsiaTheme="minorEastAsia" w:hAnsiTheme="minorHAnsi" w:cstheme="minorBidi"/>
              <w:b w:val="0"/>
              <w:caps w:val="0"/>
              <w:noProof/>
              <w:szCs w:val="22"/>
            </w:rPr>
          </w:pPr>
          <w:hyperlink w:anchor="_Toc502659625" w:history="1">
            <w:r w:rsidRPr="007E19EC">
              <w:rPr>
                <w:rStyle w:val="Hyperlink"/>
                <w:noProof/>
              </w:rPr>
              <w:t>5.0</w:t>
            </w:r>
            <w:r>
              <w:rPr>
                <w:rFonts w:asciiTheme="minorHAnsi" w:eastAsiaTheme="minorEastAsia" w:hAnsiTheme="minorHAnsi" w:cstheme="minorBidi"/>
                <w:b w:val="0"/>
                <w:caps w:val="0"/>
                <w:noProof/>
                <w:szCs w:val="22"/>
              </w:rPr>
              <w:tab/>
            </w:r>
            <w:r w:rsidRPr="007E19EC">
              <w:rPr>
                <w:rStyle w:val="Hyperlink"/>
                <w:noProof/>
              </w:rPr>
              <w:t>Ekonomické aspekty stavby</w:t>
            </w:r>
            <w:r>
              <w:rPr>
                <w:noProof/>
                <w:webHidden/>
              </w:rPr>
              <w:tab/>
            </w:r>
            <w:r>
              <w:rPr>
                <w:noProof/>
                <w:webHidden/>
              </w:rPr>
              <w:fldChar w:fldCharType="begin"/>
            </w:r>
            <w:r>
              <w:rPr>
                <w:noProof/>
                <w:webHidden/>
              </w:rPr>
              <w:instrText xml:space="preserve"> PAGEREF _Toc502659625 \h </w:instrText>
            </w:r>
            <w:r>
              <w:rPr>
                <w:noProof/>
                <w:webHidden/>
              </w:rPr>
            </w:r>
            <w:r>
              <w:rPr>
                <w:noProof/>
                <w:webHidden/>
              </w:rPr>
              <w:fldChar w:fldCharType="separate"/>
            </w:r>
            <w:r>
              <w:rPr>
                <w:noProof/>
                <w:webHidden/>
              </w:rPr>
              <w:t>19</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26" w:history="1">
            <w:r w:rsidRPr="007E19EC">
              <w:rPr>
                <w:rStyle w:val="Hyperlink"/>
                <w:noProof/>
              </w:rPr>
              <w:t>5.1</w:t>
            </w:r>
            <w:r>
              <w:rPr>
                <w:rFonts w:asciiTheme="minorHAnsi" w:eastAsiaTheme="minorEastAsia" w:hAnsiTheme="minorHAnsi" w:cstheme="minorBidi"/>
                <w:noProof/>
                <w:szCs w:val="22"/>
              </w:rPr>
              <w:tab/>
            </w:r>
            <w:r w:rsidRPr="007E19EC">
              <w:rPr>
                <w:rStyle w:val="Hyperlink"/>
                <w:noProof/>
              </w:rPr>
              <w:t>Náklady na stavbu</w:t>
            </w:r>
            <w:r>
              <w:rPr>
                <w:noProof/>
                <w:webHidden/>
              </w:rPr>
              <w:tab/>
            </w:r>
            <w:r>
              <w:rPr>
                <w:noProof/>
                <w:webHidden/>
              </w:rPr>
              <w:fldChar w:fldCharType="begin"/>
            </w:r>
            <w:r>
              <w:rPr>
                <w:noProof/>
                <w:webHidden/>
              </w:rPr>
              <w:instrText xml:space="preserve"> PAGEREF _Toc502659626 \h </w:instrText>
            </w:r>
            <w:r>
              <w:rPr>
                <w:noProof/>
                <w:webHidden/>
              </w:rPr>
            </w:r>
            <w:r>
              <w:rPr>
                <w:noProof/>
                <w:webHidden/>
              </w:rPr>
              <w:fldChar w:fldCharType="separate"/>
            </w:r>
            <w:r>
              <w:rPr>
                <w:noProof/>
                <w:webHidden/>
              </w:rPr>
              <w:t>19</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27" w:history="1">
            <w:r w:rsidRPr="007E19EC">
              <w:rPr>
                <w:rStyle w:val="Hyperlink"/>
                <w:noProof/>
              </w:rPr>
              <w:t>5.2</w:t>
            </w:r>
            <w:r>
              <w:rPr>
                <w:rFonts w:asciiTheme="minorHAnsi" w:eastAsiaTheme="minorEastAsia" w:hAnsiTheme="minorHAnsi" w:cstheme="minorBidi"/>
                <w:noProof/>
                <w:szCs w:val="22"/>
              </w:rPr>
              <w:tab/>
            </w:r>
            <w:r w:rsidRPr="007E19EC">
              <w:rPr>
                <w:rStyle w:val="Hyperlink"/>
                <w:noProof/>
              </w:rPr>
              <w:t>Provozní náklady</w:t>
            </w:r>
            <w:r>
              <w:rPr>
                <w:noProof/>
                <w:webHidden/>
              </w:rPr>
              <w:tab/>
            </w:r>
            <w:r>
              <w:rPr>
                <w:noProof/>
                <w:webHidden/>
              </w:rPr>
              <w:fldChar w:fldCharType="begin"/>
            </w:r>
            <w:r>
              <w:rPr>
                <w:noProof/>
                <w:webHidden/>
              </w:rPr>
              <w:instrText xml:space="preserve"> PAGEREF _Toc502659627 \h </w:instrText>
            </w:r>
            <w:r>
              <w:rPr>
                <w:noProof/>
                <w:webHidden/>
              </w:rPr>
            </w:r>
            <w:r>
              <w:rPr>
                <w:noProof/>
                <w:webHidden/>
              </w:rPr>
              <w:fldChar w:fldCharType="separate"/>
            </w:r>
            <w:r>
              <w:rPr>
                <w:noProof/>
                <w:webHidden/>
              </w:rPr>
              <w:t>20</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28" w:history="1">
            <w:r w:rsidRPr="007E19EC">
              <w:rPr>
                <w:rStyle w:val="Hyperlink"/>
                <w:noProof/>
              </w:rPr>
              <w:t>5.2.1</w:t>
            </w:r>
            <w:r>
              <w:rPr>
                <w:rFonts w:asciiTheme="minorHAnsi" w:eastAsiaTheme="minorEastAsia" w:hAnsiTheme="minorHAnsi" w:cstheme="minorBidi"/>
                <w:noProof/>
                <w:szCs w:val="22"/>
              </w:rPr>
              <w:tab/>
            </w:r>
            <w:r w:rsidRPr="007E19EC">
              <w:rPr>
                <w:rStyle w:val="Hyperlink"/>
                <w:noProof/>
              </w:rPr>
              <w:t>Celkové roční provozní náklady</w:t>
            </w:r>
            <w:r>
              <w:rPr>
                <w:noProof/>
                <w:webHidden/>
              </w:rPr>
              <w:tab/>
            </w:r>
            <w:r>
              <w:rPr>
                <w:noProof/>
                <w:webHidden/>
              </w:rPr>
              <w:fldChar w:fldCharType="begin"/>
            </w:r>
            <w:r>
              <w:rPr>
                <w:noProof/>
                <w:webHidden/>
              </w:rPr>
              <w:instrText xml:space="preserve"> PAGEREF _Toc502659628 \h </w:instrText>
            </w:r>
            <w:r>
              <w:rPr>
                <w:noProof/>
                <w:webHidden/>
              </w:rPr>
            </w:r>
            <w:r>
              <w:rPr>
                <w:noProof/>
                <w:webHidden/>
              </w:rPr>
              <w:fldChar w:fldCharType="separate"/>
            </w:r>
            <w:r>
              <w:rPr>
                <w:noProof/>
                <w:webHidden/>
              </w:rPr>
              <w:t>20</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29" w:history="1">
            <w:r w:rsidRPr="007E19EC">
              <w:rPr>
                <w:rStyle w:val="Hyperlink"/>
                <w:noProof/>
              </w:rPr>
              <w:t>5.2.2</w:t>
            </w:r>
            <w:r>
              <w:rPr>
                <w:rFonts w:asciiTheme="minorHAnsi" w:eastAsiaTheme="minorEastAsia" w:hAnsiTheme="minorHAnsi" w:cstheme="minorBidi"/>
                <w:noProof/>
                <w:szCs w:val="22"/>
              </w:rPr>
              <w:tab/>
            </w:r>
            <w:r w:rsidRPr="007E19EC">
              <w:rPr>
                <w:rStyle w:val="Hyperlink"/>
                <w:noProof/>
              </w:rPr>
              <w:t>Výdaje za získávání a likvidaci černé vody (vodné a stočné)</w:t>
            </w:r>
            <w:r>
              <w:rPr>
                <w:noProof/>
                <w:webHidden/>
              </w:rPr>
              <w:tab/>
            </w:r>
            <w:r>
              <w:rPr>
                <w:noProof/>
                <w:webHidden/>
              </w:rPr>
              <w:fldChar w:fldCharType="begin"/>
            </w:r>
            <w:r>
              <w:rPr>
                <w:noProof/>
                <w:webHidden/>
              </w:rPr>
              <w:instrText xml:space="preserve"> PAGEREF _Toc502659629 \h </w:instrText>
            </w:r>
            <w:r>
              <w:rPr>
                <w:noProof/>
                <w:webHidden/>
              </w:rPr>
            </w:r>
            <w:r>
              <w:rPr>
                <w:noProof/>
                <w:webHidden/>
              </w:rPr>
              <w:fldChar w:fldCharType="separate"/>
            </w:r>
            <w:r>
              <w:rPr>
                <w:noProof/>
                <w:webHidden/>
              </w:rPr>
              <w:t>20</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30" w:history="1">
            <w:r w:rsidRPr="007E19EC">
              <w:rPr>
                <w:rStyle w:val="Hyperlink"/>
                <w:noProof/>
              </w:rPr>
              <w:t>5.2.3</w:t>
            </w:r>
            <w:r>
              <w:rPr>
                <w:rFonts w:asciiTheme="minorHAnsi" w:eastAsiaTheme="minorEastAsia" w:hAnsiTheme="minorHAnsi" w:cstheme="minorBidi"/>
                <w:noProof/>
                <w:szCs w:val="22"/>
              </w:rPr>
              <w:tab/>
            </w:r>
            <w:r w:rsidRPr="007E19EC">
              <w:rPr>
                <w:rStyle w:val="Hyperlink"/>
                <w:noProof/>
              </w:rPr>
              <w:t>Úprava vody a monitorování kvality vody</w:t>
            </w:r>
            <w:r>
              <w:rPr>
                <w:noProof/>
                <w:webHidden/>
              </w:rPr>
              <w:tab/>
            </w:r>
            <w:r>
              <w:rPr>
                <w:noProof/>
                <w:webHidden/>
              </w:rPr>
              <w:fldChar w:fldCharType="begin"/>
            </w:r>
            <w:r>
              <w:rPr>
                <w:noProof/>
                <w:webHidden/>
              </w:rPr>
              <w:instrText xml:space="preserve"> PAGEREF _Toc502659630 \h </w:instrText>
            </w:r>
            <w:r>
              <w:rPr>
                <w:noProof/>
                <w:webHidden/>
              </w:rPr>
            </w:r>
            <w:r>
              <w:rPr>
                <w:noProof/>
                <w:webHidden/>
              </w:rPr>
              <w:fldChar w:fldCharType="separate"/>
            </w:r>
            <w:r>
              <w:rPr>
                <w:noProof/>
                <w:webHidden/>
              </w:rPr>
              <w:t>20</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31" w:history="1">
            <w:r w:rsidRPr="007E19EC">
              <w:rPr>
                <w:rStyle w:val="Hyperlink"/>
                <w:noProof/>
              </w:rPr>
              <w:t>5.2.4</w:t>
            </w:r>
            <w:r>
              <w:rPr>
                <w:rFonts w:asciiTheme="minorHAnsi" w:eastAsiaTheme="minorEastAsia" w:hAnsiTheme="minorHAnsi" w:cstheme="minorBidi"/>
                <w:noProof/>
                <w:szCs w:val="22"/>
              </w:rPr>
              <w:tab/>
            </w:r>
            <w:r w:rsidRPr="007E19EC">
              <w:rPr>
                <w:rStyle w:val="Hyperlink"/>
                <w:noProof/>
              </w:rPr>
              <w:t>Energie pro získávání tepla</w:t>
            </w:r>
            <w:r>
              <w:rPr>
                <w:noProof/>
                <w:webHidden/>
              </w:rPr>
              <w:tab/>
            </w:r>
            <w:r>
              <w:rPr>
                <w:noProof/>
                <w:webHidden/>
              </w:rPr>
              <w:fldChar w:fldCharType="begin"/>
            </w:r>
            <w:r>
              <w:rPr>
                <w:noProof/>
                <w:webHidden/>
              </w:rPr>
              <w:instrText xml:space="preserve"> PAGEREF _Toc502659631 \h </w:instrText>
            </w:r>
            <w:r>
              <w:rPr>
                <w:noProof/>
                <w:webHidden/>
              </w:rPr>
            </w:r>
            <w:r>
              <w:rPr>
                <w:noProof/>
                <w:webHidden/>
              </w:rPr>
              <w:fldChar w:fldCharType="separate"/>
            </w:r>
            <w:r>
              <w:rPr>
                <w:noProof/>
                <w:webHidden/>
              </w:rPr>
              <w:t>20</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32" w:history="1">
            <w:r w:rsidRPr="007E19EC">
              <w:rPr>
                <w:rStyle w:val="Hyperlink"/>
                <w:noProof/>
              </w:rPr>
              <w:t>5.2.5</w:t>
            </w:r>
            <w:r>
              <w:rPr>
                <w:rFonts w:asciiTheme="minorHAnsi" w:eastAsiaTheme="minorEastAsia" w:hAnsiTheme="minorHAnsi" w:cstheme="minorBidi"/>
                <w:noProof/>
                <w:szCs w:val="22"/>
              </w:rPr>
              <w:tab/>
            </w:r>
            <w:r w:rsidRPr="007E19EC">
              <w:rPr>
                <w:rStyle w:val="Hyperlink"/>
                <w:noProof/>
              </w:rPr>
              <w:t>Mzdy zaměstnanců</w:t>
            </w:r>
            <w:r>
              <w:rPr>
                <w:noProof/>
                <w:webHidden/>
              </w:rPr>
              <w:tab/>
            </w:r>
            <w:r>
              <w:rPr>
                <w:noProof/>
                <w:webHidden/>
              </w:rPr>
              <w:fldChar w:fldCharType="begin"/>
            </w:r>
            <w:r>
              <w:rPr>
                <w:noProof/>
                <w:webHidden/>
              </w:rPr>
              <w:instrText xml:space="preserve"> PAGEREF _Toc502659632 \h </w:instrText>
            </w:r>
            <w:r>
              <w:rPr>
                <w:noProof/>
                <w:webHidden/>
              </w:rPr>
            </w:r>
            <w:r>
              <w:rPr>
                <w:noProof/>
                <w:webHidden/>
              </w:rPr>
              <w:fldChar w:fldCharType="separate"/>
            </w:r>
            <w:r>
              <w:rPr>
                <w:noProof/>
                <w:webHidden/>
              </w:rPr>
              <w:t>20</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33" w:history="1">
            <w:r w:rsidRPr="007E19EC">
              <w:rPr>
                <w:rStyle w:val="Hyperlink"/>
                <w:noProof/>
              </w:rPr>
              <w:t>5.3</w:t>
            </w:r>
            <w:r>
              <w:rPr>
                <w:rFonts w:asciiTheme="minorHAnsi" w:eastAsiaTheme="minorEastAsia" w:hAnsiTheme="minorHAnsi" w:cstheme="minorBidi"/>
                <w:noProof/>
                <w:szCs w:val="22"/>
              </w:rPr>
              <w:tab/>
            </w:r>
            <w:r w:rsidRPr="007E19EC">
              <w:rPr>
                <w:rStyle w:val="Hyperlink"/>
                <w:noProof/>
              </w:rPr>
              <w:t>Provozní příjmy</w:t>
            </w:r>
            <w:r>
              <w:rPr>
                <w:noProof/>
                <w:webHidden/>
              </w:rPr>
              <w:tab/>
            </w:r>
            <w:r>
              <w:rPr>
                <w:noProof/>
                <w:webHidden/>
              </w:rPr>
              <w:fldChar w:fldCharType="begin"/>
            </w:r>
            <w:r>
              <w:rPr>
                <w:noProof/>
                <w:webHidden/>
              </w:rPr>
              <w:instrText xml:space="preserve"> PAGEREF _Toc502659633 \h </w:instrText>
            </w:r>
            <w:r>
              <w:rPr>
                <w:noProof/>
                <w:webHidden/>
              </w:rPr>
            </w:r>
            <w:r>
              <w:rPr>
                <w:noProof/>
                <w:webHidden/>
              </w:rPr>
              <w:fldChar w:fldCharType="separate"/>
            </w:r>
            <w:r>
              <w:rPr>
                <w:noProof/>
                <w:webHidden/>
              </w:rPr>
              <w:t>21</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34" w:history="1">
            <w:r w:rsidRPr="007E19EC">
              <w:rPr>
                <w:rStyle w:val="Hyperlink"/>
                <w:noProof/>
              </w:rPr>
              <w:t>5.3.1</w:t>
            </w:r>
            <w:r>
              <w:rPr>
                <w:rFonts w:asciiTheme="minorHAnsi" w:eastAsiaTheme="minorEastAsia" w:hAnsiTheme="minorHAnsi" w:cstheme="minorBidi"/>
                <w:noProof/>
                <w:szCs w:val="22"/>
              </w:rPr>
              <w:tab/>
            </w:r>
            <w:r w:rsidRPr="007E19EC">
              <w:rPr>
                <w:rStyle w:val="Hyperlink"/>
                <w:noProof/>
              </w:rPr>
              <w:t>Příjmy ze vstupného</w:t>
            </w:r>
            <w:r>
              <w:rPr>
                <w:noProof/>
                <w:webHidden/>
              </w:rPr>
              <w:tab/>
            </w:r>
            <w:r>
              <w:rPr>
                <w:noProof/>
                <w:webHidden/>
              </w:rPr>
              <w:fldChar w:fldCharType="begin"/>
            </w:r>
            <w:r>
              <w:rPr>
                <w:noProof/>
                <w:webHidden/>
              </w:rPr>
              <w:instrText xml:space="preserve"> PAGEREF _Toc502659634 \h </w:instrText>
            </w:r>
            <w:r>
              <w:rPr>
                <w:noProof/>
                <w:webHidden/>
              </w:rPr>
            </w:r>
            <w:r>
              <w:rPr>
                <w:noProof/>
                <w:webHidden/>
              </w:rPr>
              <w:fldChar w:fldCharType="separate"/>
            </w:r>
            <w:r>
              <w:rPr>
                <w:noProof/>
                <w:webHidden/>
              </w:rPr>
              <w:t>21</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35" w:history="1">
            <w:r w:rsidRPr="007E19EC">
              <w:rPr>
                <w:rStyle w:val="Hyperlink"/>
                <w:noProof/>
              </w:rPr>
              <w:t>5.3.2</w:t>
            </w:r>
            <w:r>
              <w:rPr>
                <w:rFonts w:asciiTheme="minorHAnsi" w:eastAsiaTheme="minorEastAsia" w:hAnsiTheme="minorHAnsi" w:cstheme="minorBidi"/>
                <w:noProof/>
                <w:szCs w:val="22"/>
              </w:rPr>
              <w:tab/>
            </w:r>
            <w:r w:rsidRPr="007E19EC">
              <w:rPr>
                <w:rStyle w:val="Hyperlink"/>
                <w:noProof/>
              </w:rPr>
              <w:t>Příjmy z městského rozpočtu (dotace)</w:t>
            </w:r>
            <w:r>
              <w:rPr>
                <w:noProof/>
                <w:webHidden/>
              </w:rPr>
              <w:tab/>
            </w:r>
            <w:r>
              <w:rPr>
                <w:noProof/>
                <w:webHidden/>
              </w:rPr>
              <w:fldChar w:fldCharType="begin"/>
            </w:r>
            <w:r>
              <w:rPr>
                <w:noProof/>
                <w:webHidden/>
              </w:rPr>
              <w:instrText xml:space="preserve"> PAGEREF _Toc502659635 \h </w:instrText>
            </w:r>
            <w:r>
              <w:rPr>
                <w:noProof/>
                <w:webHidden/>
              </w:rPr>
            </w:r>
            <w:r>
              <w:rPr>
                <w:noProof/>
                <w:webHidden/>
              </w:rPr>
              <w:fldChar w:fldCharType="separate"/>
            </w:r>
            <w:r>
              <w:rPr>
                <w:noProof/>
                <w:webHidden/>
              </w:rPr>
              <w:t>21</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36" w:history="1">
            <w:r w:rsidRPr="007E19EC">
              <w:rPr>
                <w:rStyle w:val="Hyperlink"/>
                <w:noProof/>
              </w:rPr>
              <w:t>5.4</w:t>
            </w:r>
            <w:r>
              <w:rPr>
                <w:rFonts w:asciiTheme="minorHAnsi" w:eastAsiaTheme="minorEastAsia" w:hAnsiTheme="minorHAnsi" w:cstheme="minorBidi"/>
                <w:noProof/>
                <w:szCs w:val="22"/>
              </w:rPr>
              <w:tab/>
            </w:r>
            <w:r w:rsidRPr="007E19EC">
              <w:rPr>
                <w:rStyle w:val="Hyperlink"/>
                <w:noProof/>
              </w:rPr>
              <w:t>Ceníky</w:t>
            </w:r>
            <w:r>
              <w:rPr>
                <w:noProof/>
                <w:webHidden/>
              </w:rPr>
              <w:tab/>
            </w:r>
            <w:r>
              <w:rPr>
                <w:noProof/>
                <w:webHidden/>
              </w:rPr>
              <w:fldChar w:fldCharType="begin"/>
            </w:r>
            <w:r>
              <w:rPr>
                <w:noProof/>
                <w:webHidden/>
              </w:rPr>
              <w:instrText xml:space="preserve"> PAGEREF _Toc502659636 \h </w:instrText>
            </w:r>
            <w:r>
              <w:rPr>
                <w:noProof/>
                <w:webHidden/>
              </w:rPr>
            </w:r>
            <w:r>
              <w:rPr>
                <w:noProof/>
                <w:webHidden/>
              </w:rPr>
              <w:fldChar w:fldCharType="separate"/>
            </w:r>
            <w:r>
              <w:rPr>
                <w:noProof/>
                <w:webHidden/>
              </w:rPr>
              <w:t>22</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37" w:history="1">
            <w:r w:rsidRPr="007E19EC">
              <w:rPr>
                <w:rStyle w:val="Hyperlink"/>
                <w:noProof/>
              </w:rPr>
              <w:t>5.4.1</w:t>
            </w:r>
            <w:r>
              <w:rPr>
                <w:rFonts w:asciiTheme="minorHAnsi" w:eastAsiaTheme="minorEastAsia" w:hAnsiTheme="minorHAnsi" w:cstheme="minorBidi"/>
                <w:noProof/>
                <w:szCs w:val="22"/>
              </w:rPr>
              <w:tab/>
            </w:r>
            <w:r w:rsidRPr="007E19EC">
              <w:rPr>
                <w:rStyle w:val="Hyperlink"/>
                <w:noProof/>
              </w:rPr>
              <w:t>Běžný ceník</w:t>
            </w:r>
            <w:r>
              <w:rPr>
                <w:noProof/>
                <w:webHidden/>
              </w:rPr>
              <w:tab/>
            </w:r>
            <w:r>
              <w:rPr>
                <w:noProof/>
                <w:webHidden/>
              </w:rPr>
              <w:fldChar w:fldCharType="begin"/>
            </w:r>
            <w:r>
              <w:rPr>
                <w:noProof/>
                <w:webHidden/>
              </w:rPr>
              <w:instrText xml:space="preserve"> PAGEREF _Toc502659637 \h </w:instrText>
            </w:r>
            <w:r>
              <w:rPr>
                <w:noProof/>
                <w:webHidden/>
              </w:rPr>
            </w:r>
            <w:r>
              <w:rPr>
                <w:noProof/>
                <w:webHidden/>
              </w:rPr>
              <w:fldChar w:fldCharType="separate"/>
            </w:r>
            <w:r>
              <w:rPr>
                <w:noProof/>
                <w:webHidden/>
              </w:rPr>
              <w:t>22</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38" w:history="1">
            <w:r w:rsidRPr="007E19EC">
              <w:rPr>
                <w:rStyle w:val="Hyperlink"/>
                <w:noProof/>
              </w:rPr>
              <w:t>5.4.2</w:t>
            </w:r>
            <w:r>
              <w:rPr>
                <w:rFonts w:asciiTheme="minorHAnsi" w:eastAsiaTheme="minorEastAsia" w:hAnsiTheme="minorHAnsi" w:cstheme="minorBidi"/>
                <w:noProof/>
                <w:szCs w:val="22"/>
              </w:rPr>
              <w:tab/>
            </w:r>
            <w:r w:rsidRPr="007E19EC">
              <w:rPr>
                <w:rStyle w:val="Hyperlink"/>
                <w:noProof/>
              </w:rPr>
              <w:t>Systém předplatného a slevový systém</w:t>
            </w:r>
            <w:r>
              <w:rPr>
                <w:noProof/>
                <w:webHidden/>
              </w:rPr>
              <w:tab/>
            </w:r>
            <w:r>
              <w:rPr>
                <w:noProof/>
                <w:webHidden/>
              </w:rPr>
              <w:fldChar w:fldCharType="begin"/>
            </w:r>
            <w:r>
              <w:rPr>
                <w:noProof/>
                <w:webHidden/>
              </w:rPr>
              <w:instrText xml:space="preserve"> PAGEREF _Toc502659638 \h </w:instrText>
            </w:r>
            <w:r>
              <w:rPr>
                <w:noProof/>
                <w:webHidden/>
              </w:rPr>
            </w:r>
            <w:r>
              <w:rPr>
                <w:noProof/>
                <w:webHidden/>
              </w:rPr>
              <w:fldChar w:fldCharType="separate"/>
            </w:r>
            <w:r>
              <w:rPr>
                <w:noProof/>
                <w:webHidden/>
              </w:rPr>
              <w:t>23</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39" w:history="1">
            <w:r w:rsidRPr="007E19EC">
              <w:rPr>
                <w:rStyle w:val="Hyperlink"/>
                <w:noProof/>
              </w:rPr>
              <w:t>5.5</w:t>
            </w:r>
            <w:r>
              <w:rPr>
                <w:rFonts w:asciiTheme="minorHAnsi" w:eastAsiaTheme="minorEastAsia" w:hAnsiTheme="minorHAnsi" w:cstheme="minorBidi"/>
                <w:noProof/>
                <w:szCs w:val="22"/>
              </w:rPr>
              <w:tab/>
            </w:r>
            <w:r w:rsidRPr="007E19EC">
              <w:rPr>
                <w:rStyle w:val="Hyperlink"/>
                <w:noProof/>
              </w:rPr>
              <w:t>Roční bilance a odhad vývoje v čase</w:t>
            </w:r>
            <w:r>
              <w:rPr>
                <w:noProof/>
                <w:webHidden/>
              </w:rPr>
              <w:tab/>
            </w:r>
            <w:r>
              <w:rPr>
                <w:noProof/>
                <w:webHidden/>
              </w:rPr>
              <w:fldChar w:fldCharType="begin"/>
            </w:r>
            <w:r>
              <w:rPr>
                <w:noProof/>
                <w:webHidden/>
              </w:rPr>
              <w:instrText xml:space="preserve"> PAGEREF _Toc502659639 \h </w:instrText>
            </w:r>
            <w:r>
              <w:rPr>
                <w:noProof/>
                <w:webHidden/>
              </w:rPr>
            </w:r>
            <w:r>
              <w:rPr>
                <w:noProof/>
                <w:webHidden/>
              </w:rPr>
              <w:fldChar w:fldCharType="separate"/>
            </w:r>
            <w:r>
              <w:rPr>
                <w:noProof/>
                <w:webHidden/>
              </w:rPr>
              <w:t>25</w:t>
            </w:r>
            <w:r>
              <w:rPr>
                <w:noProof/>
                <w:webHidden/>
              </w:rPr>
              <w:fldChar w:fldCharType="end"/>
            </w:r>
          </w:hyperlink>
        </w:p>
        <w:p w:rsidR="004D74BE" w:rsidRDefault="004D74BE">
          <w:pPr>
            <w:pStyle w:val="TOC1"/>
            <w:rPr>
              <w:rFonts w:asciiTheme="minorHAnsi" w:eastAsiaTheme="minorEastAsia" w:hAnsiTheme="minorHAnsi" w:cstheme="minorBidi"/>
              <w:b w:val="0"/>
              <w:caps w:val="0"/>
              <w:noProof/>
              <w:szCs w:val="22"/>
            </w:rPr>
          </w:pPr>
          <w:hyperlink w:anchor="_Toc502659640" w:history="1">
            <w:r w:rsidRPr="007E19EC">
              <w:rPr>
                <w:rStyle w:val="Hyperlink"/>
                <w:noProof/>
              </w:rPr>
              <w:t>6.0</w:t>
            </w:r>
            <w:r>
              <w:rPr>
                <w:rFonts w:asciiTheme="minorHAnsi" w:eastAsiaTheme="minorEastAsia" w:hAnsiTheme="minorHAnsi" w:cstheme="minorBidi"/>
                <w:b w:val="0"/>
                <w:caps w:val="0"/>
                <w:noProof/>
                <w:szCs w:val="22"/>
              </w:rPr>
              <w:tab/>
            </w:r>
            <w:r w:rsidRPr="007E19EC">
              <w:rPr>
                <w:rStyle w:val="Hyperlink"/>
                <w:noProof/>
              </w:rPr>
              <w:t>ZÁKLADNÍ funkce stavby</w:t>
            </w:r>
            <w:r>
              <w:rPr>
                <w:noProof/>
                <w:webHidden/>
              </w:rPr>
              <w:tab/>
            </w:r>
            <w:r>
              <w:rPr>
                <w:noProof/>
                <w:webHidden/>
              </w:rPr>
              <w:fldChar w:fldCharType="begin"/>
            </w:r>
            <w:r>
              <w:rPr>
                <w:noProof/>
                <w:webHidden/>
              </w:rPr>
              <w:instrText xml:space="preserve"> PAGEREF _Toc502659640 \h </w:instrText>
            </w:r>
            <w:r>
              <w:rPr>
                <w:noProof/>
                <w:webHidden/>
              </w:rPr>
            </w:r>
            <w:r>
              <w:rPr>
                <w:noProof/>
                <w:webHidden/>
              </w:rPr>
              <w:fldChar w:fldCharType="separate"/>
            </w:r>
            <w:r>
              <w:rPr>
                <w:noProof/>
                <w:webHidden/>
              </w:rPr>
              <w:t>26</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41" w:history="1">
            <w:r w:rsidRPr="007E19EC">
              <w:rPr>
                <w:rStyle w:val="Hyperlink"/>
                <w:noProof/>
              </w:rPr>
              <w:t>6.1</w:t>
            </w:r>
            <w:r>
              <w:rPr>
                <w:rFonts w:asciiTheme="minorHAnsi" w:eastAsiaTheme="minorEastAsia" w:hAnsiTheme="minorHAnsi" w:cstheme="minorBidi"/>
                <w:noProof/>
                <w:szCs w:val="22"/>
              </w:rPr>
              <w:tab/>
            </w:r>
            <w:r w:rsidRPr="007E19EC">
              <w:rPr>
                <w:rStyle w:val="Hyperlink"/>
                <w:noProof/>
              </w:rPr>
              <w:t>Výuka plavání</w:t>
            </w:r>
            <w:r>
              <w:rPr>
                <w:noProof/>
                <w:webHidden/>
              </w:rPr>
              <w:tab/>
            </w:r>
            <w:r>
              <w:rPr>
                <w:noProof/>
                <w:webHidden/>
              </w:rPr>
              <w:fldChar w:fldCharType="begin"/>
            </w:r>
            <w:r>
              <w:rPr>
                <w:noProof/>
                <w:webHidden/>
              </w:rPr>
              <w:instrText xml:space="preserve"> PAGEREF _Toc502659641 \h </w:instrText>
            </w:r>
            <w:r>
              <w:rPr>
                <w:noProof/>
                <w:webHidden/>
              </w:rPr>
            </w:r>
            <w:r>
              <w:rPr>
                <w:noProof/>
                <w:webHidden/>
              </w:rPr>
              <w:fldChar w:fldCharType="separate"/>
            </w:r>
            <w:r>
              <w:rPr>
                <w:noProof/>
                <w:webHidden/>
              </w:rPr>
              <w:t>26</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42" w:history="1">
            <w:r w:rsidRPr="007E19EC">
              <w:rPr>
                <w:rStyle w:val="Hyperlink"/>
                <w:noProof/>
              </w:rPr>
              <w:t>6.1.1</w:t>
            </w:r>
            <w:r>
              <w:rPr>
                <w:rFonts w:asciiTheme="minorHAnsi" w:eastAsiaTheme="minorEastAsia" w:hAnsiTheme="minorHAnsi" w:cstheme="minorBidi"/>
                <w:noProof/>
                <w:szCs w:val="22"/>
              </w:rPr>
              <w:tab/>
            </w:r>
            <w:r w:rsidRPr="007E19EC">
              <w:rPr>
                <w:rStyle w:val="Hyperlink"/>
                <w:noProof/>
              </w:rPr>
              <w:t>Plavání kojenců</w:t>
            </w:r>
            <w:r>
              <w:rPr>
                <w:noProof/>
                <w:webHidden/>
              </w:rPr>
              <w:tab/>
            </w:r>
            <w:r>
              <w:rPr>
                <w:noProof/>
                <w:webHidden/>
              </w:rPr>
              <w:fldChar w:fldCharType="begin"/>
            </w:r>
            <w:r>
              <w:rPr>
                <w:noProof/>
                <w:webHidden/>
              </w:rPr>
              <w:instrText xml:space="preserve"> PAGEREF _Toc502659642 \h </w:instrText>
            </w:r>
            <w:r>
              <w:rPr>
                <w:noProof/>
                <w:webHidden/>
              </w:rPr>
            </w:r>
            <w:r>
              <w:rPr>
                <w:noProof/>
                <w:webHidden/>
              </w:rPr>
              <w:fldChar w:fldCharType="separate"/>
            </w:r>
            <w:r>
              <w:rPr>
                <w:noProof/>
                <w:webHidden/>
              </w:rPr>
              <w:t>26</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43" w:history="1">
            <w:r w:rsidRPr="007E19EC">
              <w:rPr>
                <w:rStyle w:val="Hyperlink"/>
                <w:noProof/>
              </w:rPr>
              <w:t>6.1.2</w:t>
            </w:r>
            <w:r>
              <w:rPr>
                <w:rFonts w:asciiTheme="minorHAnsi" w:eastAsiaTheme="minorEastAsia" w:hAnsiTheme="minorHAnsi" w:cstheme="minorBidi"/>
                <w:noProof/>
                <w:szCs w:val="22"/>
              </w:rPr>
              <w:tab/>
            </w:r>
            <w:r w:rsidRPr="007E19EC">
              <w:rPr>
                <w:rStyle w:val="Hyperlink"/>
                <w:noProof/>
              </w:rPr>
              <w:t>Plavání rodičů s dětmi</w:t>
            </w:r>
            <w:r>
              <w:rPr>
                <w:noProof/>
                <w:webHidden/>
              </w:rPr>
              <w:tab/>
            </w:r>
            <w:r>
              <w:rPr>
                <w:noProof/>
                <w:webHidden/>
              </w:rPr>
              <w:fldChar w:fldCharType="begin"/>
            </w:r>
            <w:r>
              <w:rPr>
                <w:noProof/>
                <w:webHidden/>
              </w:rPr>
              <w:instrText xml:space="preserve"> PAGEREF _Toc502659643 \h </w:instrText>
            </w:r>
            <w:r>
              <w:rPr>
                <w:noProof/>
                <w:webHidden/>
              </w:rPr>
            </w:r>
            <w:r>
              <w:rPr>
                <w:noProof/>
                <w:webHidden/>
              </w:rPr>
              <w:fldChar w:fldCharType="separate"/>
            </w:r>
            <w:r>
              <w:rPr>
                <w:noProof/>
                <w:webHidden/>
              </w:rPr>
              <w:t>26</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44" w:history="1">
            <w:r w:rsidRPr="007E19EC">
              <w:rPr>
                <w:rStyle w:val="Hyperlink"/>
                <w:noProof/>
              </w:rPr>
              <w:t>6.1.3</w:t>
            </w:r>
            <w:r>
              <w:rPr>
                <w:rFonts w:asciiTheme="minorHAnsi" w:eastAsiaTheme="minorEastAsia" w:hAnsiTheme="minorHAnsi" w:cstheme="minorBidi"/>
                <w:noProof/>
                <w:szCs w:val="22"/>
              </w:rPr>
              <w:tab/>
            </w:r>
            <w:r w:rsidRPr="007E19EC">
              <w:rPr>
                <w:rStyle w:val="Hyperlink"/>
                <w:noProof/>
              </w:rPr>
              <w:t>Celoroční vodní zábava pro děti předškolního věku</w:t>
            </w:r>
            <w:r>
              <w:rPr>
                <w:noProof/>
                <w:webHidden/>
              </w:rPr>
              <w:tab/>
            </w:r>
            <w:r>
              <w:rPr>
                <w:noProof/>
                <w:webHidden/>
              </w:rPr>
              <w:fldChar w:fldCharType="begin"/>
            </w:r>
            <w:r>
              <w:rPr>
                <w:noProof/>
                <w:webHidden/>
              </w:rPr>
              <w:instrText xml:space="preserve"> PAGEREF _Toc502659644 \h </w:instrText>
            </w:r>
            <w:r>
              <w:rPr>
                <w:noProof/>
                <w:webHidden/>
              </w:rPr>
            </w:r>
            <w:r>
              <w:rPr>
                <w:noProof/>
                <w:webHidden/>
              </w:rPr>
              <w:fldChar w:fldCharType="separate"/>
            </w:r>
            <w:r>
              <w:rPr>
                <w:noProof/>
                <w:webHidden/>
              </w:rPr>
              <w:t>26</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45" w:history="1">
            <w:r w:rsidRPr="007E19EC">
              <w:rPr>
                <w:rStyle w:val="Hyperlink"/>
                <w:noProof/>
              </w:rPr>
              <w:t>6.1.4</w:t>
            </w:r>
            <w:r>
              <w:rPr>
                <w:rFonts w:asciiTheme="minorHAnsi" w:eastAsiaTheme="minorEastAsia" w:hAnsiTheme="minorHAnsi" w:cstheme="minorBidi"/>
                <w:noProof/>
                <w:szCs w:val="22"/>
              </w:rPr>
              <w:tab/>
            </w:r>
            <w:r w:rsidRPr="007E19EC">
              <w:rPr>
                <w:rStyle w:val="Hyperlink"/>
                <w:noProof/>
              </w:rPr>
              <w:t>Plavání dětí předškolního věku</w:t>
            </w:r>
            <w:r>
              <w:rPr>
                <w:noProof/>
                <w:webHidden/>
              </w:rPr>
              <w:tab/>
            </w:r>
            <w:r>
              <w:rPr>
                <w:noProof/>
                <w:webHidden/>
              </w:rPr>
              <w:fldChar w:fldCharType="begin"/>
            </w:r>
            <w:r>
              <w:rPr>
                <w:noProof/>
                <w:webHidden/>
              </w:rPr>
              <w:instrText xml:space="preserve"> PAGEREF _Toc502659645 \h </w:instrText>
            </w:r>
            <w:r>
              <w:rPr>
                <w:noProof/>
                <w:webHidden/>
              </w:rPr>
            </w:r>
            <w:r>
              <w:rPr>
                <w:noProof/>
                <w:webHidden/>
              </w:rPr>
              <w:fldChar w:fldCharType="separate"/>
            </w:r>
            <w:r>
              <w:rPr>
                <w:noProof/>
                <w:webHidden/>
              </w:rPr>
              <w:t>26</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46" w:history="1">
            <w:r w:rsidRPr="007E19EC">
              <w:rPr>
                <w:rStyle w:val="Hyperlink"/>
                <w:noProof/>
              </w:rPr>
              <w:t>6.1.5</w:t>
            </w:r>
            <w:r>
              <w:rPr>
                <w:rFonts w:asciiTheme="minorHAnsi" w:eastAsiaTheme="minorEastAsia" w:hAnsiTheme="minorHAnsi" w:cstheme="minorBidi"/>
                <w:noProof/>
                <w:szCs w:val="22"/>
              </w:rPr>
              <w:tab/>
            </w:r>
            <w:r w:rsidRPr="007E19EC">
              <w:rPr>
                <w:rStyle w:val="Hyperlink"/>
                <w:noProof/>
              </w:rPr>
              <w:t>Plavání dětí základních škol</w:t>
            </w:r>
            <w:r>
              <w:rPr>
                <w:noProof/>
                <w:webHidden/>
              </w:rPr>
              <w:tab/>
            </w:r>
            <w:r>
              <w:rPr>
                <w:noProof/>
                <w:webHidden/>
              </w:rPr>
              <w:fldChar w:fldCharType="begin"/>
            </w:r>
            <w:r>
              <w:rPr>
                <w:noProof/>
                <w:webHidden/>
              </w:rPr>
              <w:instrText xml:space="preserve"> PAGEREF _Toc502659646 \h </w:instrText>
            </w:r>
            <w:r>
              <w:rPr>
                <w:noProof/>
                <w:webHidden/>
              </w:rPr>
            </w:r>
            <w:r>
              <w:rPr>
                <w:noProof/>
                <w:webHidden/>
              </w:rPr>
              <w:fldChar w:fldCharType="separate"/>
            </w:r>
            <w:r>
              <w:rPr>
                <w:noProof/>
                <w:webHidden/>
              </w:rPr>
              <w:t>27</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47" w:history="1">
            <w:r w:rsidRPr="007E19EC">
              <w:rPr>
                <w:rStyle w:val="Hyperlink"/>
                <w:noProof/>
              </w:rPr>
              <w:t>6.1.6</w:t>
            </w:r>
            <w:r>
              <w:rPr>
                <w:rFonts w:asciiTheme="minorHAnsi" w:eastAsiaTheme="minorEastAsia" w:hAnsiTheme="minorHAnsi" w:cstheme="minorBidi"/>
                <w:noProof/>
                <w:szCs w:val="22"/>
              </w:rPr>
              <w:tab/>
            </w:r>
            <w:r w:rsidRPr="007E19EC">
              <w:rPr>
                <w:rStyle w:val="Hyperlink"/>
                <w:noProof/>
              </w:rPr>
              <w:t>Kondiční plavání dospělých</w:t>
            </w:r>
            <w:r>
              <w:rPr>
                <w:noProof/>
                <w:webHidden/>
              </w:rPr>
              <w:tab/>
            </w:r>
            <w:r>
              <w:rPr>
                <w:noProof/>
                <w:webHidden/>
              </w:rPr>
              <w:fldChar w:fldCharType="begin"/>
            </w:r>
            <w:r>
              <w:rPr>
                <w:noProof/>
                <w:webHidden/>
              </w:rPr>
              <w:instrText xml:space="preserve"> PAGEREF _Toc502659647 \h </w:instrText>
            </w:r>
            <w:r>
              <w:rPr>
                <w:noProof/>
                <w:webHidden/>
              </w:rPr>
            </w:r>
            <w:r>
              <w:rPr>
                <w:noProof/>
                <w:webHidden/>
              </w:rPr>
              <w:fldChar w:fldCharType="separate"/>
            </w:r>
            <w:r>
              <w:rPr>
                <w:noProof/>
                <w:webHidden/>
              </w:rPr>
              <w:t>27</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48" w:history="1">
            <w:r w:rsidRPr="007E19EC">
              <w:rPr>
                <w:rStyle w:val="Hyperlink"/>
                <w:noProof/>
              </w:rPr>
              <w:t>6.2</w:t>
            </w:r>
            <w:r>
              <w:rPr>
                <w:rFonts w:asciiTheme="minorHAnsi" w:eastAsiaTheme="minorEastAsia" w:hAnsiTheme="minorHAnsi" w:cstheme="minorBidi"/>
                <w:noProof/>
                <w:szCs w:val="22"/>
              </w:rPr>
              <w:tab/>
            </w:r>
            <w:r w:rsidRPr="007E19EC">
              <w:rPr>
                <w:rStyle w:val="Hyperlink"/>
                <w:noProof/>
              </w:rPr>
              <w:t>Sportovní trénink</w:t>
            </w:r>
            <w:r>
              <w:rPr>
                <w:noProof/>
                <w:webHidden/>
              </w:rPr>
              <w:tab/>
            </w:r>
            <w:r>
              <w:rPr>
                <w:noProof/>
                <w:webHidden/>
              </w:rPr>
              <w:fldChar w:fldCharType="begin"/>
            </w:r>
            <w:r>
              <w:rPr>
                <w:noProof/>
                <w:webHidden/>
              </w:rPr>
              <w:instrText xml:space="preserve"> PAGEREF _Toc502659648 \h </w:instrText>
            </w:r>
            <w:r>
              <w:rPr>
                <w:noProof/>
                <w:webHidden/>
              </w:rPr>
            </w:r>
            <w:r>
              <w:rPr>
                <w:noProof/>
                <w:webHidden/>
              </w:rPr>
              <w:fldChar w:fldCharType="separate"/>
            </w:r>
            <w:r>
              <w:rPr>
                <w:noProof/>
                <w:webHidden/>
              </w:rPr>
              <w:t>28</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49" w:history="1">
            <w:r w:rsidRPr="007E19EC">
              <w:rPr>
                <w:rStyle w:val="Hyperlink"/>
                <w:noProof/>
              </w:rPr>
              <w:t>6.2.1</w:t>
            </w:r>
            <w:r>
              <w:rPr>
                <w:rFonts w:asciiTheme="minorHAnsi" w:eastAsiaTheme="minorEastAsia" w:hAnsiTheme="minorHAnsi" w:cstheme="minorBidi"/>
                <w:noProof/>
                <w:szCs w:val="22"/>
              </w:rPr>
              <w:tab/>
            </w:r>
            <w:r w:rsidRPr="007E19EC">
              <w:rPr>
                <w:rStyle w:val="Hyperlink"/>
                <w:noProof/>
              </w:rPr>
              <w:t>Plavecký trénink sportovců - přípravka</w:t>
            </w:r>
            <w:r>
              <w:rPr>
                <w:noProof/>
                <w:webHidden/>
              </w:rPr>
              <w:tab/>
            </w:r>
            <w:r>
              <w:rPr>
                <w:noProof/>
                <w:webHidden/>
              </w:rPr>
              <w:fldChar w:fldCharType="begin"/>
            </w:r>
            <w:r>
              <w:rPr>
                <w:noProof/>
                <w:webHidden/>
              </w:rPr>
              <w:instrText xml:space="preserve"> PAGEREF _Toc502659649 \h </w:instrText>
            </w:r>
            <w:r>
              <w:rPr>
                <w:noProof/>
                <w:webHidden/>
              </w:rPr>
            </w:r>
            <w:r>
              <w:rPr>
                <w:noProof/>
                <w:webHidden/>
              </w:rPr>
              <w:fldChar w:fldCharType="separate"/>
            </w:r>
            <w:r>
              <w:rPr>
                <w:noProof/>
                <w:webHidden/>
              </w:rPr>
              <w:t>28</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50" w:history="1">
            <w:r w:rsidRPr="007E19EC">
              <w:rPr>
                <w:rStyle w:val="Hyperlink"/>
                <w:noProof/>
              </w:rPr>
              <w:t>6.2.2</w:t>
            </w:r>
            <w:r>
              <w:rPr>
                <w:rFonts w:asciiTheme="minorHAnsi" w:eastAsiaTheme="minorEastAsia" w:hAnsiTheme="minorHAnsi" w:cstheme="minorBidi"/>
                <w:noProof/>
                <w:szCs w:val="22"/>
              </w:rPr>
              <w:tab/>
            </w:r>
            <w:r w:rsidRPr="007E19EC">
              <w:rPr>
                <w:rStyle w:val="Hyperlink"/>
                <w:noProof/>
              </w:rPr>
              <w:t>Plavecký trénink sportovců - oddíl</w:t>
            </w:r>
            <w:r>
              <w:rPr>
                <w:noProof/>
                <w:webHidden/>
              </w:rPr>
              <w:tab/>
            </w:r>
            <w:r>
              <w:rPr>
                <w:noProof/>
                <w:webHidden/>
              </w:rPr>
              <w:fldChar w:fldCharType="begin"/>
            </w:r>
            <w:r>
              <w:rPr>
                <w:noProof/>
                <w:webHidden/>
              </w:rPr>
              <w:instrText xml:space="preserve"> PAGEREF _Toc502659650 \h </w:instrText>
            </w:r>
            <w:r>
              <w:rPr>
                <w:noProof/>
                <w:webHidden/>
              </w:rPr>
            </w:r>
            <w:r>
              <w:rPr>
                <w:noProof/>
                <w:webHidden/>
              </w:rPr>
              <w:fldChar w:fldCharType="separate"/>
            </w:r>
            <w:r>
              <w:rPr>
                <w:noProof/>
                <w:webHidden/>
              </w:rPr>
              <w:t>28</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51" w:history="1">
            <w:r w:rsidRPr="007E19EC">
              <w:rPr>
                <w:rStyle w:val="Hyperlink"/>
                <w:noProof/>
              </w:rPr>
              <w:t>6.2.3</w:t>
            </w:r>
            <w:r>
              <w:rPr>
                <w:rFonts w:asciiTheme="minorHAnsi" w:eastAsiaTheme="minorEastAsia" w:hAnsiTheme="minorHAnsi" w:cstheme="minorBidi"/>
                <w:noProof/>
                <w:szCs w:val="22"/>
              </w:rPr>
              <w:tab/>
            </w:r>
            <w:r w:rsidRPr="007E19EC">
              <w:rPr>
                <w:rStyle w:val="Hyperlink"/>
                <w:noProof/>
              </w:rPr>
              <w:t>Plavecký trénink sportovců - centrum vrcholového sportu</w:t>
            </w:r>
            <w:r>
              <w:rPr>
                <w:noProof/>
                <w:webHidden/>
              </w:rPr>
              <w:tab/>
            </w:r>
            <w:r>
              <w:rPr>
                <w:noProof/>
                <w:webHidden/>
              </w:rPr>
              <w:fldChar w:fldCharType="begin"/>
            </w:r>
            <w:r>
              <w:rPr>
                <w:noProof/>
                <w:webHidden/>
              </w:rPr>
              <w:instrText xml:space="preserve"> PAGEREF _Toc502659651 \h </w:instrText>
            </w:r>
            <w:r>
              <w:rPr>
                <w:noProof/>
                <w:webHidden/>
              </w:rPr>
            </w:r>
            <w:r>
              <w:rPr>
                <w:noProof/>
                <w:webHidden/>
              </w:rPr>
              <w:fldChar w:fldCharType="separate"/>
            </w:r>
            <w:r>
              <w:rPr>
                <w:noProof/>
                <w:webHidden/>
              </w:rPr>
              <w:t>28</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52" w:history="1">
            <w:r w:rsidRPr="007E19EC">
              <w:rPr>
                <w:rStyle w:val="Hyperlink"/>
                <w:noProof/>
                <w:lang w:val="cs-CZ"/>
              </w:rPr>
              <w:t>6.2.4</w:t>
            </w:r>
            <w:r>
              <w:rPr>
                <w:rFonts w:asciiTheme="minorHAnsi" w:eastAsiaTheme="minorEastAsia" w:hAnsiTheme="minorHAnsi" w:cstheme="minorBidi"/>
                <w:noProof/>
                <w:szCs w:val="22"/>
              </w:rPr>
              <w:tab/>
            </w:r>
            <w:r w:rsidRPr="007E19EC">
              <w:rPr>
                <w:rStyle w:val="Hyperlink"/>
                <w:noProof/>
              </w:rPr>
              <w:t>Vodn</w:t>
            </w:r>
            <w:r w:rsidRPr="007E19EC">
              <w:rPr>
                <w:rStyle w:val="Hyperlink"/>
                <w:noProof/>
                <w:lang w:val="cs-CZ"/>
              </w:rPr>
              <w:t>í pólo</w:t>
            </w:r>
            <w:r>
              <w:rPr>
                <w:noProof/>
                <w:webHidden/>
              </w:rPr>
              <w:tab/>
            </w:r>
            <w:r>
              <w:rPr>
                <w:noProof/>
                <w:webHidden/>
              </w:rPr>
              <w:fldChar w:fldCharType="begin"/>
            </w:r>
            <w:r>
              <w:rPr>
                <w:noProof/>
                <w:webHidden/>
              </w:rPr>
              <w:instrText xml:space="preserve"> PAGEREF _Toc502659652 \h </w:instrText>
            </w:r>
            <w:r>
              <w:rPr>
                <w:noProof/>
                <w:webHidden/>
              </w:rPr>
            </w:r>
            <w:r>
              <w:rPr>
                <w:noProof/>
                <w:webHidden/>
              </w:rPr>
              <w:fldChar w:fldCharType="separate"/>
            </w:r>
            <w:r>
              <w:rPr>
                <w:noProof/>
                <w:webHidden/>
              </w:rPr>
              <w:t>28</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53" w:history="1">
            <w:r w:rsidRPr="007E19EC">
              <w:rPr>
                <w:rStyle w:val="Hyperlink"/>
                <w:noProof/>
              </w:rPr>
              <w:t>6.2.5</w:t>
            </w:r>
            <w:r>
              <w:rPr>
                <w:rFonts w:asciiTheme="minorHAnsi" w:eastAsiaTheme="minorEastAsia" w:hAnsiTheme="minorHAnsi" w:cstheme="minorBidi"/>
                <w:noProof/>
                <w:szCs w:val="22"/>
              </w:rPr>
              <w:tab/>
            </w:r>
            <w:r w:rsidRPr="007E19EC">
              <w:rPr>
                <w:rStyle w:val="Hyperlink"/>
                <w:noProof/>
              </w:rPr>
              <w:t>Synchronizované plavání</w:t>
            </w:r>
            <w:r>
              <w:rPr>
                <w:noProof/>
                <w:webHidden/>
              </w:rPr>
              <w:tab/>
            </w:r>
            <w:r>
              <w:rPr>
                <w:noProof/>
                <w:webHidden/>
              </w:rPr>
              <w:fldChar w:fldCharType="begin"/>
            </w:r>
            <w:r>
              <w:rPr>
                <w:noProof/>
                <w:webHidden/>
              </w:rPr>
              <w:instrText xml:space="preserve"> PAGEREF _Toc502659653 \h </w:instrText>
            </w:r>
            <w:r>
              <w:rPr>
                <w:noProof/>
                <w:webHidden/>
              </w:rPr>
            </w:r>
            <w:r>
              <w:rPr>
                <w:noProof/>
                <w:webHidden/>
              </w:rPr>
              <w:fldChar w:fldCharType="separate"/>
            </w:r>
            <w:r>
              <w:rPr>
                <w:noProof/>
                <w:webHidden/>
              </w:rPr>
              <w:t>28</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54" w:history="1">
            <w:r w:rsidRPr="007E19EC">
              <w:rPr>
                <w:rStyle w:val="Hyperlink"/>
                <w:noProof/>
              </w:rPr>
              <w:t>6.2.6</w:t>
            </w:r>
            <w:r>
              <w:rPr>
                <w:rFonts w:asciiTheme="minorHAnsi" w:eastAsiaTheme="minorEastAsia" w:hAnsiTheme="minorHAnsi" w:cstheme="minorBidi"/>
                <w:noProof/>
                <w:szCs w:val="22"/>
              </w:rPr>
              <w:tab/>
            </w:r>
            <w:r w:rsidRPr="007E19EC">
              <w:rPr>
                <w:rStyle w:val="Hyperlink"/>
                <w:noProof/>
              </w:rPr>
              <w:t>Skoky do vody</w:t>
            </w:r>
            <w:r>
              <w:rPr>
                <w:noProof/>
                <w:webHidden/>
              </w:rPr>
              <w:tab/>
            </w:r>
            <w:r>
              <w:rPr>
                <w:noProof/>
                <w:webHidden/>
              </w:rPr>
              <w:fldChar w:fldCharType="begin"/>
            </w:r>
            <w:r>
              <w:rPr>
                <w:noProof/>
                <w:webHidden/>
              </w:rPr>
              <w:instrText xml:space="preserve"> PAGEREF _Toc502659654 \h </w:instrText>
            </w:r>
            <w:r>
              <w:rPr>
                <w:noProof/>
                <w:webHidden/>
              </w:rPr>
            </w:r>
            <w:r>
              <w:rPr>
                <w:noProof/>
                <w:webHidden/>
              </w:rPr>
              <w:fldChar w:fldCharType="separate"/>
            </w:r>
            <w:r>
              <w:rPr>
                <w:noProof/>
                <w:webHidden/>
              </w:rPr>
              <w:t>28</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55" w:history="1">
            <w:r w:rsidRPr="007E19EC">
              <w:rPr>
                <w:rStyle w:val="Hyperlink"/>
                <w:noProof/>
              </w:rPr>
              <w:t>6.3</w:t>
            </w:r>
            <w:r>
              <w:rPr>
                <w:rFonts w:asciiTheme="minorHAnsi" w:eastAsiaTheme="minorEastAsia" w:hAnsiTheme="minorHAnsi" w:cstheme="minorBidi"/>
                <w:noProof/>
                <w:szCs w:val="22"/>
              </w:rPr>
              <w:tab/>
            </w:r>
            <w:r w:rsidRPr="007E19EC">
              <w:rPr>
                <w:rStyle w:val="Hyperlink"/>
                <w:noProof/>
              </w:rPr>
              <w:t>Sportovní soutěže</w:t>
            </w:r>
            <w:r>
              <w:rPr>
                <w:noProof/>
                <w:webHidden/>
              </w:rPr>
              <w:tab/>
            </w:r>
            <w:r>
              <w:rPr>
                <w:noProof/>
                <w:webHidden/>
              </w:rPr>
              <w:fldChar w:fldCharType="begin"/>
            </w:r>
            <w:r>
              <w:rPr>
                <w:noProof/>
                <w:webHidden/>
              </w:rPr>
              <w:instrText xml:space="preserve"> PAGEREF _Toc502659655 \h </w:instrText>
            </w:r>
            <w:r>
              <w:rPr>
                <w:noProof/>
                <w:webHidden/>
              </w:rPr>
            </w:r>
            <w:r>
              <w:rPr>
                <w:noProof/>
                <w:webHidden/>
              </w:rPr>
              <w:fldChar w:fldCharType="separate"/>
            </w:r>
            <w:r>
              <w:rPr>
                <w:noProof/>
                <w:webHidden/>
              </w:rPr>
              <w:t>29</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56" w:history="1">
            <w:r w:rsidRPr="007E19EC">
              <w:rPr>
                <w:rStyle w:val="Hyperlink"/>
                <w:noProof/>
              </w:rPr>
              <w:t>6.3.1</w:t>
            </w:r>
            <w:r>
              <w:rPr>
                <w:rFonts w:asciiTheme="minorHAnsi" w:eastAsiaTheme="minorEastAsia" w:hAnsiTheme="minorHAnsi" w:cstheme="minorBidi"/>
                <w:noProof/>
                <w:szCs w:val="22"/>
              </w:rPr>
              <w:tab/>
            </w:r>
            <w:r w:rsidRPr="007E19EC">
              <w:rPr>
                <w:rStyle w:val="Hyperlink"/>
                <w:noProof/>
              </w:rPr>
              <w:t>Soutěže v plavání regionálního významu</w:t>
            </w:r>
            <w:r>
              <w:rPr>
                <w:noProof/>
                <w:webHidden/>
              </w:rPr>
              <w:tab/>
            </w:r>
            <w:r>
              <w:rPr>
                <w:noProof/>
                <w:webHidden/>
              </w:rPr>
              <w:fldChar w:fldCharType="begin"/>
            </w:r>
            <w:r>
              <w:rPr>
                <w:noProof/>
                <w:webHidden/>
              </w:rPr>
              <w:instrText xml:space="preserve"> PAGEREF _Toc502659656 \h </w:instrText>
            </w:r>
            <w:r>
              <w:rPr>
                <w:noProof/>
                <w:webHidden/>
              </w:rPr>
            </w:r>
            <w:r>
              <w:rPr>
                <w:noProof/>
                <w:webHidden/>
              </w:rPr>
              <w:fldChar w:fldCharType="separate"/>
            </w:r>
            <w:r>
              <w:rPr>
                <w:noProof/>
                <w:webHidden/>
              </w:rPr>
              <w:t>29</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57" w:history="1">
            <w:r w:rsidRPr="007E19EC">
              <w:rPr>
                <w:rStyle w:val="Hyperlink"/>
                <w:noProof/>
              </w:rPr>
              <w:t>6.3.2</w:t>
            </w:r>
            <w:r>
              <w:rPr>
                <w:rFonts w:asciiTheme="minorHAnsi" w:eastAsiaTheme="minorEastAsia" w:hAnsiTheme="minorHAnsi" w:cstheme="minorBidi"/>
                <w:noProof/>
                <w:szCs w:val="22"/>
              </w:rPr>
              <w:tab/>
            </w:r>
            <w:r w:rsidRPr="007E19EC">
              <w:rPr>
                <w:rStyle w:val="Hyperlink"/>
                <w:noProof/>
              </w:rPr>
              <w:t>Soutěže v plavání celostátního a mezinárodního významu</w:t>
            </w:r>
            <w:r>
              <w:rPr>
                <w:noProof/>
                <w:webHidden/>
              </w:rPr>
              <w:tab/>
            </w:r>
            <w:r>
              <w:rPr>
                <w:noProof/>
                <w:webHidden/>
              </w:rPr>
              <w:fldChar w:fldCharType="begin"/>
            </w:r>
            <w:r>
              <w:rPr>
                <w:noProof/>
                <w:webHidden/>
              </w:rPr>
              <w:instrText xml:space="preserve"> PAGEREF _Toc502659657 \h </w:instrText>
            </w:r>
            <w:r>
              <w:rPr>
                <w:noProof/>
                <w:webHidden/>
              </w:rPr>
            </w:r>
            <w:r>
              <w:rPr>
                <w:noProof/>
                <w:webHidden/>
              </w:rPr>
              <w:fldChar w:fldCharType="separate"/>
            </w:r>
            <w:r>
              <w:rPr>
                <w:noProof/>
                <w:webHidden/>
              </w:rPr>
              <w:t>29</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58" w:history="1">
            <w:r w:rsidRPr="007E19EC">
              <w:rPr>
                <w:rStyle w:val="Hyperlink"/>
                <w:noProof/>
              </w:rPr>
              <w:t>6.3.3</w:t>
            </w:r>
            <w:r>
              <w:rPr>
                <w:rFonts w:asciiTheme="minorHAnsi" w:eastAsiaTheme="minorEastAsia" w:hAnsiTheme="minorHAnsi" w:cstheme="minorBidi"/>
                <w:noProof/>
                <w:szCs w:val="22"/>
              </w:rPr>
              <w:tab/>
            </w:r>
            <w:r w:rsidRPr="007E19EC">
              <w:rPr>
                <w:rStyle w:val="Hyperlink"/>
                <w:noProof/>
              </w:rPr>
              <w:t>Soutěže ve vodním pólu</w:t>
            </w:r>
            <w:r>
              <w:rPr>
                <w:noProof/>
                <w:webHidden/>
              </w:rPr>
              <w:tab/>
            </w:r>
            <w:r>
              <w:rPr>
                <w:noProof/>
                <w:webHidden/>
              </w:rPr>
              <w:fldChar w:fldCharType="begin"/>
            </w:r>
            <w:r>
              <w:rPr>
                <w:noProof/>
                <w:webHidden/>
              </w:rPr>
              <w:instrText xml:space="preserve"> PAGEREF _Toc502659658 \h </w:instrText>
            </w:r>
            <w:r>
              <w:rPr>
                <w:noProof/>
                <w:webHidden/>
              </w:rPr>
            </w:r>
            <w:r>
              <w:rPr>
                <w:noProof/>
                <w:webHidden/>
              </w:rPr>
              <w:fldChar w:fldCharType="separate"/>
            </w:r>
            <w:r>
              <w:rPr>
                <w:noProof/>
                <w:webHidden/>
              </w:rPr>
              <w:t>29</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59" w:history="1">
            <w:r w:rsidRPr="007E19EC">
              <w:rPr>
                <w:rStyle w:val="Hyperlink"/>
                <w:noProof/>
              </w:rPr>
              <w:t>6.3.4</w:t>
            </w:r>
            <w:r>
              <w:rPr>
                <w:rFonts w:asciiTheme="minorHAnsi" w:eastAsiaTheme="minorEastAsia" w:hAnsiTheme="minorHAnsi" w:cstheme="minorBidi"/>
                <w:noProof/>
                <w:szCs w:val="22"/>
              </w:rPr>
              <w:tab/>
            </w:r>
            <w:r w:rsidRPr="007E19EC">
              <w:rPr>
                <w:rStyle w:val="Hyperlink"/>
                <w:noProof/>
              </w:rPr>
              <w:t>Soutěže v podvodním ragby</w:t>
            </w:r>
            <w:r>
              <w:rPr>
                <w:noProof/>
                <w:webHidden/>
              </w:rPr>
              <w:tab/>
            </w:r>
            <w:r>
              <w:rPr>
                <w:noProof/>
                <w:webHidden/>
              </w:rPr>
              <w:fldChar w:fldCharType="begin"/>
            </w:r>
            <w:r>
              <w:rPr>
                <w:noProof/>
                <w:webHidden/>
              </w:rPr>
              <w:instrText xml:space="preserve"> PAGEREF _Toc502659659 \h </w:instrText>
            </w:r>
            <w:r>
              <w:rPr>
                <w:noProof/>
                <w:webHidden/>
              </w:rPr>
            </w:r>
            <w:r>
              <w:rPr>
                <w:noProof/>
                <w:webHidden/>
              </w:rPr>
              <w:fldChar w:fldCharType="separate"/>
            </w:r>
            <w:r>
              <w:rPr>
                <w:noProof/>
                <w:webHidden/>
              </w:rPr>
              <w:t>29</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60" w:history="1">
            <w:r w:rsidRPr="007E19EC">
              <w:rPr>
                <w:rStyle w:val="Hyperlink"/>
                <w:noProof/>
              </w:rPr>
              <w:t>6.3.5</w:t>
            </w:r>
            <w:r>
              <w:rPr>
                <w:rFonts w:asciiTheme="minorHAnsi" w:eastAsiaTheme="minorEastAsia" w:hAnsiTheme="minorHAnsi" w:cstheme="minorBidi"/>
                <w:noProof/>
                <w:szCs w:val="22"/>
              </w:rPr>
              <w:tab/>
            </w:r>
            <w:r w:rsidRPr="007E19EC">
              <w:rPr>
                <w:rStyle w:val="Hyperlink"/>
                <w:noProof/>
              </w:rPr>
              <w:t>Soutěže ve skocích do vody</w:t>
            </w:r>
            <w:r>
              <w:rPr>
                <w:noProof/>
                <w:webHidden/>
              </w:rPr>
              <w:tab/>
            </w:r>
            <w:r>
              <w:rPr>
                <w:noProof/>
                <w:webHidden/>
              </w:rPr>
              <w:fldChar w:fldCharType="begin"/>
            </w:r>
            <w:r>
              <w:rPr>
                <w:noProof/>
                <w:webHidden/>
              </w:rPr>
              <w:instrText xml:space="preserve"> PAGEREF _Toc502659660 \h </w:instrText>
            </w:r>
            <w:r>
              <w:rPr>
                <w:noProof/>
                <w:webHidden/>
              </w:rPr>
            </w:r>
            <w:r>
              <w:rPr>
                <w:noProof/>
                <w:webHidden/>
              </w:rPr>
              <w:fldChar w:fldCharType="separate"/>
            </w:r>
            <w:r>
              <w:rPr>
                <w:noProof/>
                <w:webHidden/>
              </w:rPr>
              <w:t>29</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61" w:history="1">
            <w:r w:rsidRPr="007E19EC">
              <w:rPr>
                <w:rStyle w:val="Hyperlink"/>
                <w:noProof/>
              </w:rPr>
              <w:t>6.3.6</w:t>
            </w:r>
            <w:r>
              <w:rPr>
                <w:rFonts w:asciiTheme="minorHAnsi" w:eastAsiaTheme="minorEastAsia" w:hAnsiTheme="minorHAnsi" w:cstheme="minorBidi"/>
                <w:noProof/>
                <w:szCs w:val="22"/>
              </w:rPr>
              <w:tab/>
            </w:r>
            <w:r w:rsidRPr="007E19EC">
              <w:rPr>
                <w:rStyle w:val="Hyperlink"/>
                <w:noProof/>
              </w:rPr>
              <w:t>Soutže v synchronizovaném plavání</w:t>
            </w:r>
            <w:r>
              <w:rPr>
                <w:noProof/>
                <w:webHidden/>
              </w:rPr>
              <w:tab/>
            </w:r>
            <w:r>
              <w:rPr>
                <w:noProof/>
                <w:webHidden/>
              </w:rPr>
              <w:fldChar w:fldCharType="begin"/>
            </w:r>
            <w:r>
              <w:rPr>
                <w:noProof/>
                <w:webHidden/>
              </w:rPr>
              <w:instrText xml:space="preserve"> PAGEREF _Toc502659661 \h </w:instrText>
            </w:r>
            <w:r>
              <w:rPr>
                <w:noProof/>
                <w:webHidden/>
              </w:rPr>
            </w:r>
            <w:r>
              <w:rPr>
                <w:noProof/>
                <w:webHidden/>
              </w:rPr>
              <w:fldChar w:fldCharType="separate"/>
            </w:r>
            <w:r>
              <w:rPr>
                <w:noProof/>
                <w:webHidden/>
              </w:rPr>
              <w:t>29</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62" w:history="1">
            <w:r w:rsidRPr="007E19EC">
              <w:rPr>
                <w:rStyle w:val="Hyperlink"/>
                <w:noProof/>
              </w:rPr>
              <w:t>6.3.7</w:t>
            </w:r>
            <w:r>
              <w:rPr>
                <w:rFonts w:asciiTheme="minorHAnsi" w:eastAsiaTheme="minorEastAsia" w:hAnsiTheme="minorHAnsi" w:cstheme="minorBidi"/>
                <w:noProof/>
                <w:szCs w:val="22"/>
              </w:rPr>
              <w:tab/>
            </w:r>
            <w:r w:rsidRPr="007E19EC">
              <w:rPr>
                <w:rStyle w:val="Hyperlink"/>
                <w:noProof/>
              </w:rPr>
              <w:t>Soutěže v nádechovém potápění</w:t>
            </w:r>
            <w:r>
              <w:rPr>
                <w:noProof/>
                <w:webHidden/>
              </w:rPr>
              <w:tab/>
            </w:r>
            <w:r>
              <w:rPr>
                <w:noProof/>
                <w:webHidden/>
              </w:rPr>
              <w:fldChar w:fldCharType="begin"/>
            </w:r>
            <w:r>
              <w:rPr>
                <w:noProof/>
                <w:webHidden/>
              </w:rPr>
              <w:instrText xml:space="preserve"> PAGEREF _Toc502659662 \h </w:instrText>
            </w:r>
            <w:r>
              <w:rPr>
                <w:noProof/>
                <w:webHidden/>
              </w:rPr>
            </w:r>
            <w:r>
              <w:rPr>
                <w:noProof/>
                <w:webHidden/>
              </w:rPr>
              <w:fldChar w:fldCharType="separate"/>
            </w:r>
            <w:r>
              <w:rPr>
                <w:noProof/>
                <w:webHidden/>
              </w:rPr>
              <w:t>29</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63" w:history="1">
            <w:r w:rsidRPr="007E19EC">
              <w:rPr>
                <w:rStyle w:val="Hyperlink"/>
                <w:noProof/>
              </w:rPr>
              <w:t>6.3.8</w:t>
            </w:r>
            <w:r>
              <w:rPr>
                <w:rFonts w:asciiTheme="minorHAnsi" w:eastAsiaTheme="minorEastAsia" w:hAnsiTheme="minorHAnsi" w:cstheme="minorBidi"/>
                <w:noProof/>
                <w:szCs w:val="22"/>
              </w:rPr>
              <w:tab/>
            </w:r>
            <w:r w:rsidRPr="007E19EC">
              <w:rPr>
                <w:rStyle w:val="Hyperlink"/>
                <w:noProof/>
              </w:rPr>
              <w:t>Soutěže v plavání s ploutvemi</w:t>
            </w:r>
            <w:r>
              <w:rPr>
                <w:noProof/>
                <w:webHidden/>
              </w:rPr>
              <w:tab/>
            </w:r>
            <w:r>
              <w:rPr>
                <w:noProof/>
                <w:webHidden/>
              </w:rPr>
              <w:fldChar w:fldCharType="begin"/>
            </w:r>
            <w:r>
              <w:rPr>
                <w:noProof/>
                <w:webHidden/>
              </w:rPr>
              <w:instrText xml:space="preserve"> PAGEREF _Toc502659663 \h </w:instrText>
            </w:r>
            <w:r>
              <w:rPr>
                <w:noProof/>
                <w:webHidden/>
              </w:rPr>
            </w:r>
            <w:r>
              <w:rPr>
                <w:noProof/>
                <w:webHidden/>
              </w:rPr>
              <w:fldChar w:fldCharType="separate"/>
            </w:r>
            <w:r>
              <w:rPr>
                <w:noProof/>
                <w:webHidden/>
              </w:rPr>
              <w:t>29</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64" w:history="1">
            <w:r w:rsidRPr="007E19EC">
              <w:rPr>
                <w:rStyle w:val="Hyperlink"/>
                <w:noProof/>
              </w:rPr>
              <w:t>6.4</w:t>
            </w:r>
            <w:r>
              <w:rPr>
                <w:rFonts w:asciiTheme="minorHAnsi" w:eastAsiaTheme="minorEastAsia" w:hAnsiTheme="minorHAnsi" w:cstheme="minorBidi"/>
                <w:noProof/>
                <w:szCs w:val="22"/>
              </w:rPr>
              <w:tab/>
            </w:r>
            <w:r w:rsidRPr="007E19EC">
              <w:rPr>
                <w:rStyle w:val="Hyperlink"/>
                <w:noProof/>
              </w:rPr>
              <w:t>Wellness, relaxace</w:t>
            </w:r>
            <w:r>
              <w:rPr>
                <w:noProof/>
                <w:webHidden/>
              </w:rPr>
              <w:tab/>
            </w:r>
            <w:r>
              <w:rPr>
                <w:noProof/>
                <w:webHidden/>
              </w:rPr>
              <w:fldChar w:fldCharType="begin"/>
            </w:r>
            <w:r>
              <w:rPr>
                <w:noProof/>
                <w:webHidden/>
              </w:rPr>
              <w:instrText xml:space="preserve"> PAGEREF _Toc502659664 \h </w:instrText>
            </w:r>
            <w:r>
              <w:rPr>
                <w:noProof/>
                <w:webHidden/>
              </w:rPr>
            </w:r>
            <w:r>
              <w:rPr>
                <w:noProof/>
                <w:webHidden/>
              </w:rPr>
              <w:fldChar w:fldCharType="separate"/>
            </w:r>
            <w:r>
              <w:rPr>
                <w:noProof/>
                <w:webHidden/>
              </w:rPr>
              <w:t>30</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65" w:history="1">
            <w:r w:rsidRPr="007E19EC">
              <w:rPr>
                <w:rStyle w:val="Hyperlink"/>
                <w:noProof/>
              </w:rPr>
              <w:t>6.5</w:t>
            </w:r>
            <w:r>
              <w:rPr>
                <w:rFonts w:asciiTheme="minorHAnsi" w:eastAsiaTheme="minorEastAsia" w:hAnsiTheme="minorHAnsi" w:cstheme="minorBidi"/>
                <w:noProof/>
                <w:szCs w:val="22"/>
              </w:rPr>
              <w:tab/>
            </w:r>
            <w:r w:rsidRPr="007E19EC">
              <w:rPr>
                <w:rStyle w:val="Hyperlink"/>
                <w:noProof/>
              </w:rPr>
              <w:t>Aktivní odpočinek</w:t>
            </w:r>
            <w:r>
              <w:rPr>
                <w:noProof/>
                <w:webHidden/>
              </w:rPr>
              <w:tab/>
            </w:r>
            <w:r>
              <w:rPr>
                <w:noProof/>
                <w:webHidden/>
              </w:rPr>
              <w:fldChar w:fldCharType="begin"/>
            </w:r>
            <w:r>
              <w:rPr>
                <w:noProof/>
                <w:webHidden/>
              </w:rPr>
              <w:instrText xml:space="preserve"> PAGEREF _Toc502659665 \h </w:instrText>
            </w:r>
            <w:r>
              <w:rPr>
                <w:noProof/>
                <w:webHidden/>
              </w:rPr>
            </w:r>
            <w:r>
              <w:rPr>
                <w:noProof/>
                <w:webHidden/>
              </w:rPr>
              <w:fldChar w:fldCharType="separate"/>
            </w:r>
            <w:r>
              <w:rPr>
                <w:noProof/>
                <w:webHidden/>
              </w:rPr>
              <w:t>30</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66" w:history="1">
            <w:r w:rsidRPr="007E19EC">
              <w:rPr>
                <w:rStyle w:val="Hyperlink"/>
                <w:noProof/>
              </w:rPr>
              <w:t>6.6</w:t>
            </w:r>
            <w:r>
              <w:rPr>
                <w:rFonts w:asciiTheme="minorHAnsi" w:eastAsiaTheme="minorEastAsia" w:hAnsiTheme="minorHAnsi" w:cstheme="minorBidi"/>
                <w:noProof/>
                <w:szCs w:val="22"/>
              </w:rPr>
              <w:tab/>
            </w:r>
            <w:r w:rsidRPr="007E19EC">
              <w:rPr>
                <w:rStyle w:val="Hyperlink"/>
                <w:noProof/>
              </w:rPr>
              <w:t>Zdravotní rehabilitace</w:t>
            </w:r>
            <w:r>
              <w:rPr>
                <w:noProof/>
                <w:webHidden/>
              </w:rPr>
              <w:tab/>
            </w:r>
            <w:r>
              <w:rPr>
                <w:noProof/>
                <w:webHidden/>
              </w:rPr>
              <w:fldChar w:fldCharType="begin"/>
            </w:r>
            <w:r>
              <w:rPr>
                <w:noProof/>
                <w:webHidden/>
              </w:rPr>
              <w:instrText xml:space="preserve"> PAGEREF _Toc502659666 \h </w:instrText>
            </w:r>
            <w:r>
              <w:rPr>
                <w:noProof/>
                <w:webHidden/>
              </w:rPr>
            </w:r>
            <w:r>
              <w:rPr>
                <w:noProof/>
                <w:webHidden/>
              </w:rPr>
              <w:fldChar w:fldCharType="separate"/>
            </w:r>
            <w:r>
              <w:rPr>
                <w:noProof/>
                <w:webHidden/>
              </w:rPr>
              <w:t>30</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67" w:history="1">
            <w:r w:rsidRPr="007E19EC">
              <w:rPr>
                <w:rStyle w:val="Hyperlink"/>
                <w:noProof/>
              </w:rPr>
              <w:t>6.7</w:t>
            </w:r>
            <w:r>
              <w:rPr>
                <w:rFonts w:asciiTheme="minorHAnsi" w:eastAsiaTheme="minorEastAsia" w:hAnsiTheme="minorHAnsi" w:cstheme="minorBidi"/>
                <w:noProof/>
                <w:szCs w:val="22"/>
              </w:rPr>
              <w:tab/>
            </w:r>
            <w:r w:rsidRPr="007E19EC">
              <w:rPr>
                <w:rStyle w:val="Hyperlink"/>
                <w:noProof/>
              </w:rPr>
              <w:t>Výuka přístrojového a nádechového potápění</w:t>
            </w:r>
            <w:r>
              <w:rPr>
                <w:noProof/>
                <w:webHidden/>
              </w:rPr>
              <w:tab/>
            </w:r>
            <w:r>
              <w:rPr>
                <w:noProof/>
                <w:webHidden/>
              </w:rPr>
              <w:fldChar w:fldCharType="begin"/>
            </w:r>
            <w:r>
              <w:rPr>
                <w:noProof/>
                <w:webHidden/>
              </w:rPr>
              <w:instrText xml:space="preserve"> PAGEREF _Toc502659667 \h </w:instrText>
            </w:r>
            <w:r>
              <w:rPr>
                <w:noProof/>
                <w:webHidden/>
              </w:rPr>
            </w:r>
            <w:r>
              <w:rPr>
                <w:noProof/>
                <w:webHidden/>
              </w:rPr>
              <w:fldChar w:fldCharType="separate"/>
            </w:r>
            <w:r>
              <w:rPr>
                <w:noProof/>
                <w:webHidden/>
              </w:rPr>
              <w:t>30</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68" w:history="1">
            <w:r w:rsidRPr="007E19EC">
              <w:rPr>
                <w:rStyle w:val="Hyperlink"/>
                <w:noProof/>
              </w:rPr>
              <w:t>6.8</w:t>
            </w:r>
            <w:r>
              <w:rPr>
                <w:rFonts w:asciiTheme="minorHAnsi" w:eastAsiaTheme="minorEastAsia" w:hAnsiTheme="minorHAnsi" w:cstheme="minorBidi"/>
                <w:noProof/>
                <w:szCs w:val="22"/>
              </w:rPr>
              <w:tab/>
            </w:r>
            <w:r w:rsidRPr="007E19EC">
              <w:rPr>
                <w:rStyle w:val="Hyperlink"/>
                <w:noProof/>
              </w:rPr>
              <w:t>Komerční činnost externích subjektů</w:t>
            </w:r>
            <w:r>
              <w:rPr>
                <w:noProof/>
                <w:webHidden/>
              </w:rPr>
              <w:tab/>
            </w:r>
            <w:r>
              <w:rPr>
                <w:noProof/>
                <w:webHidden/>
              </w:rPr>
              <w:fldChar w:fldCharType="begin"/>
            </w:r>
            <w:r>
              <w:rPr>
                <w:noProof/>
                <w:webHidden/>
              </w:rPr>
              <w:instrText xml:space="preserve"> PAGEREF _Toc502659668 \h </w:instrText>
            </w:r>
            <w:r>
              <w:rPr>
                <w:noProof/>
                <w:webHidden/>
              </w:rPr>
            </w:r>
            <w:r>
              <w:rPr>
                <w:noProof/>
                <w:webHidden/>
              </w:rPr>
              <w:fldChar w:fldCharType="separate"/>
            </w:r>
            <w:r>
              <w:rPr>
                <w:noProof/>
                <w:webHidden/>
              </w:rPr>
              <w:t>30</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69" w:history="1">
            <w:r w:rsidRPr="007E19EC">
              <w:rPr>
                <w:rStyle w:val="Hyperlink"/>
                <w:noProof/>
              </w:rPr>
              <w:t>6.9</w:t>
            </w:r>
            <w:r>
              <w:rPr>
                <w:rFonts w:asciiTheme="minorHAnsi" w:eastAsiaTheme="minorEastAsia" w:hAnsiTheme="minorHAnsi" w:cstheme="minorBidi"/>
                <w:noProof/>
                <w:szCs w:val="22"/>
              </w:rPr>
              <w:tab/>
            </w:r>
            <w:r w:rsidRPr="007E19EC">
              <w:rPr>
                <w:rStyle w:val="Hyperlink"/>
                <w:noProof/>
              </w:rPr>
              <w:t>Restaurace</w:t>
            </w:r>
            <w:r>
              <w:rPr>
                <w:noProof/>
                <w:webHidden/>
              </w:rPr>
              <w:tab/>
            </w:r>
            <w:r>
              <w:rPr>
                <w:noProof/>
                <w:webHidden/>
              </w:rPr>
              <w:fldChar w:fldCharType="begin"/>
            </w:r>
            <w:r>
              <w:rPr>
                <w:noProof/>
                <w:webHidden/>
              </w:rPr>
              <w:instrText xml:space="preserve"> PAGEREF _Toc502659669 \h </w:instrText>
            </w:r>
            <w:r>
              <w:rPr>
                <w:noProof/>
                <w:webHidden/>
              </w:rPr>
            </w:r>
            <w:r>
              <w:rPr>
                <w:noProof/>
                <w:webHidden/>
              </w:rPr>
              <w:fldChar w:fldCharType="separate"/>
            </w:r>
            <w:r>
              <w:rPr>
                <w:noProof/>
                <w:webHidden/>
              </w:rPr>
              <w:t>30</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70" w:history="1">
            <w:r w:rsidRPr="007E19EC">
              <w:rPr>
                <w:rStyle w:val="Hyperlink"/>
                <w:noProof/>
              </w:rPr>
              <w:t>6.10</w:t>
            </w:r>
            <w:r>
              <w:rPr>
                <w:rFonts w:asciiTheme="minorHAnsi" w:eastAsiaTheme="minorEastAsia" w:hAnsiTheme="minorHAnsi" w:cstheme="minorBidi"/>
                <w:noProof/>
                <w:szCs w:val="22"/>
              </w:rPr>
              <w:tab/>
            </w:r>
            <w:r w:rsidRPr="007E19EC">
              <w:rPr>
                <w:rStyle w:val="Hyperlink"/>
                <w:noProof/>
              </w:rPr>
              <w:t>Občerstvení - bar “pod vodou”</w:t>
            </w:r>
            <w:r>
              <w:rPr>
                <w:noProof/>
                <w:webHidden/>
              </w:rPr>
              <w:tab/>
            </w:r>
            <w:r>
              <w:rPr>
                <w:noProof/>
                <w:webHidden/>
              </w:rPr>
              <w:fldChar w:fldCharType="begin"/>
            </w:r>
            <w:r>
              <w:rPr>
                <w:noProof/>
                <w:webHidden/>
              </w:rPr>
              <w:instrText xml:space="preserve"> PAGEREF _Toc502659670 \h </w:instrText>
            </w:r>
            <w:r>
              <w:rPr>
                <w:noProof/>
                <w:webHidden/>
              </w:rPr>
            </w:r>
            <w:r>
              <w:rPr>
                <w:noProof/>
                <w:webHidden/>
              </w:rPr>
              <w:fldChar w:fldCharType="separate"/>
            </w:r>
            <w:r>
              <w:rPr>
                <w:noProof/>
                <w:webHidden/>
              </w:rPr>
              <w:t>30</w:t>
            </w:r>
            <w:r>
              <w:rPr>
                <w:noProof/>
                <w:webHidden/>
              </w:rPr>
              <w:fldChar w:fldCharType="end"/>
            </w:r>
          </w:hyperlink>
        </w:p>
        <w:p w:rsidR="004D74BE" w:rsidRDefault="004D74BE">
          <w:pPr>
            <w:pStyle w:val="TOC1"/>
            <w:rPr>
              <w:rFonts w:asciiTheme="minorHAnsi" w:eastAsiaTheme="minorEastAsia" w:hAnsiTheme="minorHAnsi" w:cstheme="minorBidi"/>
              <w:b w:val="0"/>
              <w:caps w:val="0"/>
              <w:noProof/>
              <w:szCs w:val="22"/>
            </w:rPr>
          </w:pPr>
          <w:hyperlink w:anchor="_Toc502659671" w:history="1">
            <w:r w:rsidRPr="007E19EC">
              <w:rPr>
                <w:rStyle w:val="Hyperlink"/>
                <w:noProof/>
              </w:rPr>
              <w:t>7.0</w:t>
            </w:r>
            <w:r>
              <w:rPr>
                <w:rFonts w:asciiTheme="minorHAnsi" w:eastAsiaTheme="minorEastAsia" w:hAnsiTheme="minorHAnsi" w:cstheme="minorBidi"/>
                <w:b w:val="0"/>
                <w:caps w:val="0"/>
                <w:noProof/>
                <w:szCs w:val="22"/>
              </w:rPr>
              <w:tab/>
            </w:r>
            <w:r w:rsidRPr="007E19EC">
              <w:rPr>
                <w:rStyle w:val="Hyperlink"/>
                <w:noProof/>
              </w:rPr>
              <w:t>plavecký bazén- Systémové požadavky</w:t>
            </w:r>
            <w:r>
              <w:rPr>
                <w:noProof/>
                <w:webHidden/>
              </w:rPr>
              <w:tab/>
            </w:r>
            <w:r>
              <w:rPr>
                <w:noProof/>
                <w:webHidden/>
              </w:rPr>
              <w:fldChar w:fldCharType="begin"/>
            </w:r>
            <w:r>
              <w:rPr>
                <w:noProof/>
                <w:webHidden/>
              </w:rPr>
              <w:instrText xml:space="preserve"> PAGEREF _Toc502659671 \h </w:instrText>
            </w:r>
            <w:r>
              <w:rPr>
                <w:noProof/>
                <w:webHidden/>
              </w:rPr>
            </w:r>
            <w:r>
              <w:rPr>
                <w:noProof/>
                <w:webHidden/>
              </w:rPr>
              <w:fldChar w:fldCharType="separate"/>
            </w:r>
            <w:r>
              <w:rPr>
                <w:noProof/>
                <w:webHidden/>
              </w:rPr>
              <w:t>32</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72" w:history="1">
            <w:r w:rsidRPr="007E19EC">
              <w:rPr>
                <w:rStyle w:val="Hyperlink"/>
                <w:noProof/>
              </w:rPr>
              <w:t>7.1</w:t>
            </w:r>
            <w:r>
              <w:rPr>
                <w:rFonts w:asciiTheme="minorHAnsi" w:eastAsiaTheme="minorEastAsia" w:hAnsiTheme="minorHAnsi" w:cstheme="minorBidi"/>
                <w:noProof/>
                <w:szCs w:val="22"/>
              </w:rPr>
              <w:tab/>
            </w:r>
            <w:r w:rsidRPr="007E19EC">
              <w:rPr>
                <w:rStyle w:val="Hyperlink"/>
                <w:noProof/>
              </w:rPr>
              <w:t>Tvar plaveckého bazénu</w:t>
            </w:r>
            <w:r>
              <w:rPr>
                <w:noProof/>
                <w:webHidden/>
              </w:rPr>
              <w:tab/>
            </w:r>
            <w:r>
              <w:rPr>
                <w:noProof/>
                <w:webHidden/>
              </w:rPr>
              <w:fldChar w:fldCharType="begin"/>
            </w:r>
            <w:r>
              <w:rPr>
                <w:noProof/>
                <w:webHidden/>
              </w:rPr>
              <w:instrText xml:space="preserve"> PAGEREF _Toc502659672 \h </w:instrText>
            </w:r>
            <w:r>
              <w:rPr>
                <w:noProof/>
                <w:webHidden/>
              </w:rPr>
            </w:r>
            <w:r>
              <w:rPr>
                <w:noProof/>
                <w:webHidden/>
              </w:rPr>
              <w:fldChar w:fldCharType="separate"/>
            </w:r>
            <w:r>
              <w:rPr>
                <w:noProof/>
                <w:webHidden/>
              </w:rPr>
              <w:t>32</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73" w:history="1">
            <w:r w:rsidRPr="007E19EC">
              <w:rPr>
                <w:rStyle w:val="Hyperlink"/>
                <w:noProof/>
              </w:rPr>
              <w:t>7.2</w:t>
            </w:r>
            <w:r>
              <w:rPr>
                <w:rFonts w:asciiTheme="minorHAnsi" w:eastAsiaTheme="minorEastAsia" w:hAnsiTheme="minorHAnsi" w:cstheme="minorBidi"/>
                <w:noProof/>
                <w:szCs w:val="22"/>
              </w:rPr>
              <w:tab/>
            </w:r>
            <w:r w:rsidRPr="007E19EC">
              <w:rPr>
                <w:rStyle w:val="Hyperlink"/>
                <w:noProof/>
              </w:rPr>
              <w:t>Rozměry bazénu</w:t>
            </w:r>
            <w:r>
              <w:rPr>
                <w:noProof/>
                <w:webHidden/>
              </w:rPr>
              <w:tab/>
            </w:r>
            <w:r>
              <w:rPr>
                <w:noProof/>
                <w:webHidden/>
              </w:rPr>
              <w:fldChar w:fldCharType="begin"/>
            </w:r>
            <w:r>
              <w:rPr>
                <w:noProof/>
                <w:webHidden/>
              </w:rPr>
              <w:instrText xml:space="preserve"> PAGEREF _Toc502659673 \h </w:instrText>
            </w:r>
            <w:r>
              <w:rPr>
                <w:noProof/>
                <w:webHidden/>
              </w:rPr>
            </w:r>
            <w:r>
              <w:rPr>
                <w:noProof/>
                <w:webHidden/>
              </w:rPr>
              <w:fldChar w:fldCharType="separate"/>
            </w:r>
            <w:r>
              <w:rPr>
                <w:noProof/>
                <w:webHidden/>
              </w:rPr>
              <w:t>32</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74" w:history="1">
            <w:r w:rsidRPr="007E19EC">
              <w:rPr>
                <w:rStyle w:val="Hyperlink"/>
                <w:noProof/>
              </w:rPr>
              <w:t>7.3</w:t>
            </w:r>
            <w:r>
              <w:rPr>
                <w:rFonts w:asciiTheme="minorHAnsi" w:eastAsiaTheme="minorEastAsia" w:hAnsiTheme="minorHAnsi" w:cstheme="minorBidi"/>
                <w:noProof/>
                <w:szCs w:val="22"/>
              </w:rPr>
              <w:tab/>
            </w:r>
            <w:r w:rsidRPr="007E19EC">
              <w:rPr>
                <w:rStyle w:val="Hyperlink"/>
                <w:noProof/>
              </w:rPr>
              <w:t>Okraje bazénu</w:t>
            </w:r>
            <w:r>
              <w:rPr>
                <w:noProof/>
                <w:webHidden/>
              </w:rPr>
              <w:tab/>
            </w:r>
            <w:r>
              <w:rPr>
                <w:noProof/>
                <w:webHidden/>
              </w:rPr>
              <w:fldChar w:fldCharType="begin"/>
            </w:r>
            <w:r>
              <w:rPr>
                <w:noProof/>
                <w:webHidden/>
              </w:rPr>
              <w:instrText xml:space="preserve"> PAGEREF _Toc502659674 \h </w:instrText>
            </w:r>
            <w:r>
              <w:rPr>
                <w:noProof/>
                <w:webHidden/>
              </w:rPr>
            </w:r>
            <w:r>
              <w:rPr>
                <w:noProof/>
                <w:webHidden/>
              </w:rPr>
              <w:fldChar w:fldCharType="separate"/>
            </w:r>
            <w:r>
              <w:rPr>
                <w:noProof/>
                <w:webHidden/>
              </w:rPr>
              <w:t>33</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75" w:history="1">
            <w:r w:rsidRPr="007E19EC">
              <w:rPr>
                <w:rStyle w:val="Hyperlink"/>
                <w:noProof/>
              </w:rPr>
              <w:t>7.3.1</w:t>
            </w:r>
            <w:r>
              <w:rPr>
                <w:rFonts w:asciiTheme="minorHAnsi" w:eastAsiaTheme="minorEastAsia" w:hAnsiTheme="minorHAnsi" w:cstheme="minorBidi"/>
                <w:noProof/>
                <w:szCs w:val="22"/>
              </w:rPr>
              <w:tab/>
            </w:r>
            <w:r w:rsidRPr="007E19EC">
              <w:rPr>
                <w:rStyle w:val="Hyperlink"/>
                <w:noProof/>
              </w:rPr>
              <w:t>Kratší okraje bazénu</w:t>
            </w:r>
            <w:r>
              <w:rPr>
                <w:noProof/>
                <w:webHidden/>
              </w:rPr>
              <w:tab/>
            </w:r>
            <w:r>
              <w:rPr>
                <w:noProof/>
                <w:webHidden/>
              </w:rPr>
              <w:fldChar w:fldCharType="begin"/>
            </w:r>
            <w:r>
              <w:rPr>
                <w:noProof/>
                <w:webHidden/>
              </w:rPr>
              <w:instrText xml:space="preserve"> PAGEREF _Toc502659675 \h </w:instrText>
            </w:r>
            <w:r>
              <w:rPr>
                <w:noProof/>
                <w:webHidden/>
              </w:rPr>
            </w:r>
            <w:r>
              <w:rPr>
                <w:noProof/>
                <w:webHidden/>
              </w:rPr>
              <w:fldChar w:fldCharType="separate"/>
            </w:r>
            <w:r>
              <w:rPr>
                <w:noProof/>
                <w:webHidden/>
              </w:rPr>
              <w:t>33</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76" w:history="1">
            <w:r w:rsidRPr="007E19EC">
              <w:rPr>
                <w:rStyle w:val="Hyperlink"/>
                <w:noProof/>
              </w:rPr>
              <w:t>7.3.2</w:t>
            </w:r>
            <w:r>
              <w:rPr>
                <w:rFonts w:asciiTheme="minorHAnsi" w:eastAsiaTheme="minorEastAsia" w:hAnsiTheme="minorHAnsi" w:cstheme="minorBidi"/>
                <w:noProof/>
                <w:szCs w:val="22"/>
              </w:rPr>
              <w:tab/>
            </w:r>
            <w:r w:rsidRPr="007E19EC">
              <w:rPr>
                <w:rStyle w:val="Hyperlink"/>
                <w:noProof/>
              </w:rPr>
              <w:t>Delší okraje bazénu</w:t>
            </w:r>
            <w:r>
              <w:rPr>
                <w:noProof/>
                <w:webHidden/>
              </w:rPr>
              <w:tab/>
            </w:r>
            <w:r>
              <w:rPr>
                <w:noProof/>
                <w:webHidden/>
              </w:rPr>
              <w:fldChar w:fldCharType="begin"/>
            </w:r>
            <w:r>
              <w:rPr>
                <w:noProof/>
                <w:webHidden/>
              </w:rPr>
              <w:instrText xml:space="preserve"> PAGEREF _Toc502659676 \h </w:instrText>
            </w:r>
            <w:r>
              <w:rPr>
                <w:noProof/>
                <w:webHidden/>
              </w:rPr>
            </w:r>
            <w:r>
              <w:rPr>
                <w:noProof/>
                <w:webHidden/>
              </w:rPr>
              <w:fldChar w:fldCharType="separate"/>
            </w:r>
            <w:r>
              <w:rPr>
                <w:noProof/>
                <w:webHidden/>
              </w:rPr>
              <w:t>33</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77" w:history="1">
            <w:r w:rsidRPr="007E19EC">
              <w:rPr>
                <w:rStyle w:val="Hyperlink"/>
                <w:noProof/>
              </w:rPr>
              <w:t>7.3.3</w:t>
            </w:r>
            <w:r>
              <w:rPr>
                <w:rFonts w:asciiTheme="minorHAnsi" w:eastAsiaTheme="minorEastAsia" w:hAnsiTheme="minorHAnsi" w:cstheme="minorBidi"/>
                <w:noProof/>
                <w:szCs w:val="22"/>
              </w:rPr>
              <w:tab/>
            </w:r>
            <w:r w:rsidRPr="007E19EC">
              <w:rPr>
                <w:rStyle w:val="Hyperlink"/>
                <w:noProof/>
              </w:rPr>
              <w:t>Odtokové kanály</w:t>
            </w:r>
            <w:r>
              <w:rPr>
                <w:noProof/>
                <w:webHidden/>
              </w:rPr>
              <w:tab/>
            </w:r>
            <w:r>
              <w:rPr>
                <w:noProof/>
                <w:webHidden/>
              </w:rPr>
              <w:fldChar w:fldCharType="begin"/>
            </w:r>
            <w:r>
              <w:rPr>
                <w:noProof/>
                <w:webHidden/>
              </w:rPr>
              <w:instrText xml:space="preserve"> PAGEREF _Toc502659677 \h </w:instrText>
            </w:r>
            <w:r>
              <w:rPr>
                <w:noProof/>
                <w:webHidden/>
              </w:rPr>
            </w:r>
            <w:r>
              <w:rPr>
                <w:noProof/>
                <w:webHidden/>
              </w:rPr>
              <w:fldChar w:fldCharType="separate"/>
            </w:r>
            <w:r>
              <w:rPr>
                <w:noProof/>
                <w:webHidden/>
              </w:rPr>
              <w:t>34</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78" w:history="1">
            <w:r w:rsidRPr="007E19EC">
              <w:rPr>
                <w:rStyle w:val="Hyperlink"/>
                <w:noProof/>
              </w:rPr>
              <w:t>7.4</w:t>
            </w:r>
            <w:r>
              <w:rPr>
                <w:rFonts w:asciiTheme="minorHAnsi" w:eastAsiaTheme="minorEastAsia" w:hAnsiTheme="minorHAnsi" w:cstheme="minorBidi"/>
                <w:noProof/>
                <w:szCs w:val="22"/>
              </w:rPr>
              <w:tab/>
            </w:r>
            <w:r w:rsidRPr="007E19EC">
              <w:rPr>
                <w:rStyle w:val="Hyperlink"/>
                <w:noProof/>
              </w:rPr>
              <w:t>Startovní bloky</w:t>
            </w:r>
            <w:r>
              <w:rPr>
                <w:noProof/>
                <w:webHidden/>
              </w:rPr>
              <w:tab/>
            </w:r>
            <w:r>
              <w:rPr>
                <w:noProof/>
                <w:webHidden/>
              </w:rPr>
              <w:fldChar w:fldCharType="begin"/>
            </w:r>
            <w:r>
              <w:rPr>
                <w:noProof/>
                <w:webHidden/>
              </w:rPr>
              <w:instrText xml:space="preserve"> PAGEREF _Toc502659678 \h </w:instrText>
            </w:r>
            <w:r>
              <w:rPr>
                <w:noProof/>
                <w:webHidden/>
              </w:rPr>
            </w:r>
            <w:r>
              <w:rPr>
                <w:noProof/>
                <w:webHidden/>
              </w:rPr>
              <w:fldChar w:fldCharType="separate"/>
            </w:r>
            <w:r>
              <w:rPr>
                <w:noProof/>
                <w:webHidden/>
              </w:rPr>
              <w:t>35</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79" w:history="1">
            <w:r w:rsidRPr="007E19EC">
              <w:rPr>
                <w:rStyle w:val="Hyperlink"/>
                <w:noProof/>
              </w:rPr>
              <w:t>7.4.1</w:t>
            </w:r>
            <w:r>
              <w:rPr>
                <w:rFonts w:asciiTheme="minorHAnsi" w:eastAsiaTheme="minorEastAsia" w:hAnsiTheme="minorHAnsi" w:cstheme="minorBidi"/>
                <w:noProof/>
                <w:szCs w:val="22"/>
              </w:rPr>
              <w:tab/>
            </w:r>
            <w:r w:rsidRPr="007E19EC">
              <w:rPr>
                <w:rStyle w:val="Hyperlink"/>
                <w:noProof/>
              </w:rPr>
              <w:t>Počet bloků</w:t>
            </w:r>
            <w:r>
              <w:rPr>
                <w:noProof/>
                <w:webHidden/>
              </w:rPr>
              <w:tab/>
            </w:r>
            <w:r>
              <w:rPr>
                <w:noProof/>
                <w:webHidden/>
              </w:rPr>
              <w:fldChar w:fldCharType="begin"/>
            </w:r>
            <w:r>
              <w:rPr>
                <w:noProof/>
                <w:webHidden/>
              </w:rPr>
              <w:instrText xml:space="preserve"> PAGEREF _Toc502659679 \h </w:instrText>
            </w:r>
            <w:r>
              <w:rPr>
                <w:noProof/>
                <w:webHidden/>
              </w:rPr>
            </w:r>
            <w:r>
              <w:rPr>
                <w:noProof/>
                <w:webHidden/>
              </w:rPr>
              <w:fldChar w:fldCharType="separate"/>
            </w:r>
            <w:r>
              <w:rPr>
                <w:noProof/>
                <w:webHidden/>
              </w:rPr>
              <w:t>35</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80" w:history="1">
            <w:r w:rsidRPr="007E19EC">
              <w:rPr>
                <w:rStyle w:val="Hyperlink"/>
                <w:noProof/>
              </w:rPr>
              <w:t>7.4.2</w:t>
            </w:r>
            <w:r>
              <w:rPr>
                <w:rFonts w:asciiTheme="minorHAnsi" w:eastAsiaTheme="minorEastAsia" w:hAnsiTheme="minorHAnsi" w:cstheme="minorBidi"/>
                <w:noProof/>
                <w:szCs w:val="22"/>
              </w:rPr>
              <w:tab/>
            </w:r>
            <w:r w:rsidRPr="007E19EC">
              <w:rPr>
                <w:rStyle w:val="Hyperlink"/>
                <w:noProof/>
              </w:rPr>
              <w:t>Provedení</w:t>
            </w:r>
            <w:r>
              <w:rPr>
                <w:noProof/>
                <w:webHidden/>
              </w:rPr>
              <w:tab/>
            </w:r>
            <w:r>
              <w:rPr>
                <w:noProof/>
                <w:webHidden/>
              </w:rPr>
              <w:fldChar w:fldCharType="begin"/>
            </w:r>
            <w:r>
              <w:rPr>
                <w:noProof/>
                <w:webHidden/>
              </w:rPr>
              <w:instrText xml:space="preserve"> PAGEREF _Toc502659680 \h </w:instrText>
            </w:r>
            <w:r>
              <w:rPr>
                <w:noProof/>
                <w:webHidden/>
              </w:rPr>
            </w:r>
            <w:r>
              <w:rPr>
                <w:noProof/>
                <w:webHidden/>
              </w:rPr>
              <w:fldChar w:fldCharType="separate"/>
            </w:r>
            <w:r>
              <w:rPr>
                <w:noProof/>
                <w:webHidden/>
              </w:rPr>
              <w:t>35</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81" w:history="1">
            <w:r w:rsidRPr="007E19EC">
              <w:rPr>
                <w:rStyle w:val="Hyperlink"/>
                <w:noProof/>
              </w:rPr>
              <w:t>7.4.3</w:t>
            </w:r>
            <w:r>
              <w:rPr>
                <w:rFonts w:asciiTheme="minorHAnsi" w:eastAsiaTheme="minorEastAsia" w:hAnsiTheme="minorHAnsi" w:cstheme="minorBidi"/>
                <w:noProof/>
                <w:szCs w:val="22"/>
              </w:rPr>
              <w:tab/>
            </w:r>
            <w:r w:rsidRPr="007E19EC">
              <w:rPr>
                <w:rStyle w:val="Hyperlink"/>
                <w:noProof/>
              </w:rPr>
              <w:t>Tvar a rozměry</w:t>
            </w:r>
            <w:r>
              <w:rPr>
                <w:noProof/>
                <w:webHidden/>
              </w:rPr>
              <w:tab/>
            </w:r>
            <w:r>
              <w:rPr>
                <w:noProof/>
                <w:webHidden/>
              </w:rPr>
              <w:fldChar w:fldCharType="begin"/>
            </w:r>
            <w:r>
              <w:rPr>
                <w:noProof/>
                <w:webHidden/>
              </w:rPr>
              <w:instrText xml:space="preserve"> PAGEREF _Toc502659681 \h </w:instrText>
            </w:r>
            <w:r>
              <w:rPr>
                <w:noProof/>
                <w:webHidden/>
              </w:rPr>
            </w:r>
            <w:r>
              <w:rPr>
                <w:noProof/>
                <w:webHidden/>
              </w:rPr>
              <w:fldChar w:fldCharType="separate"/>
            </w:r>
            <w:r>
              <w:rPr>
                <w:noProof/>
                <w:webHidden/>
              </w:rPr>
              <w:t>35</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82" w:history="1">
            <w:r w:rsidRPr="007E19EC">
              <w:rPr>
                <w:rStyle w:val="Hyperlink"/>
                <w:noProof/>
              </w:rPr>
              <w:t>7.4.4</w:t>
            </w:r>
            <w:r>
              <w:rPr>
                <w:rFonts w:asciiTheme="minorHAnsi" w:eastAsiaTheme="minorEastAsia" w:hAnsiTheme="minorHAnsi" w:cstheme="minorBidi"/>
                <w:noProof/>
                <w:szCs w:val="22"/>
              </w:rPr>
              <w:tab/>
            </w:r>
            <w:r w:rsidRPr="007E19EC">
              <w:rPr>
                <w:rStyle w:val="Hyperlink"/>
                <w:noProof/>
              </w:rPr>
              <w:t>Poloha vůči hladině</w:t>
            </w:r>
            <w:r>
              <w:rPr>
                <w:noProof/>
                <w:webHidden/>
              </w:rPr>
              <w:tab/>
            </w:r>
            <w:r>
              <w:rPr>
                <w:noProof/>
                <w:webHidden/>
              </w:rPr>
              <w:fldChar w:fldCharType="begin"/>
            </w:r>
            <w:r>
              <w:rPr>
                <w:noProof/>
                <w:webHidden/>
              </w:rPr>
              <w:instrText xml:space="preserve"> PAGEREF _Toc502659682 \h </w:instrText>
            </w:r>
            <w:r>
              <w:rPr>
                <w:noProof/>
                <w:webHidden/>
              </w:rPr>
            </w:r>
            <w:r>
              <w:rPr>
                <w:noProof/>
                <w:webHidden/>
              </w:rPr>
              <w:fldChar w:fldCharType="separate"/>
            </w:r>
            <w:r>
              <w:rPr>
                <w:noProof/>
                <w:webHidden/>
              </w:rPr>
              <w:t>35</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83" w:history="1">
            <w:r w:rsidRPr="007E19EC">
              <w:rPr>
                <w:rStyle w:val="Hyperlink"/>
                <w:noProof/>
              </w:rPr>
              <w:t>7.4.5</w:t>
            </w:r>
            <w:r>
              <w:rPr>
                <w:rFonts w:asciiTheme="minorHAnsi" w:eastAsiaTheme="minorEastAsia" w:hAnsiTheme="minorHAnsi" w:cstheme="minorBidi"/>
                <w:noProof/>
                <w:szCs w:val="22"/>
              </w:rPr>
              <w:tab/>
            </w:r>
            <w:r w:rsidRPr="007E19EC">
              <w:rPr>
                <w:rStyle w:val="Hyperlink"/>
                <w:noProof/>
              </w:rPr>
              <w:t>Nášlapný povrch</w:t>
            </w:r>
            <w:r>
              <w:rPr>
                <w:noProof/>
                <w:webHidden/>
              </w:rPr>
              <w:tab/>
            </w:r>
            <w:r>
              <w:rPr>
                <w:noProof/>
                <w:webHidden/>
              </w:rPr>
              <w:fldChar w:fldCharType="begin"/>
            </w:r>
            <w:r>
              <w:rPr>
                <w:noProof/>
                <w:webHidden/>
              </w:rPr>
              <w:instrText xml:space="preserve"> PAGEREF _Toc502659683 \h </w:instrText>
            </w:r>
            <w:r>
              <w:rPr>
                <w:noProof/>
                <w:webHidden/>
              </w:rPr>
            </w:r>
            <w:r>
              <w:rPr>
                <w:noProof/>
                <w:webHidden/>
              </w:rPr>
              <w:fldChar w:fldCharType="separate"/>
            </w:r>
            <w:r>
              <w:rPr>
                <w:noProof/>
                <w:webHidden/>
              </w:rPr>
              <w:t>35</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84" w:history="1">
            <w:r w:rsidRPr="007E19EC">
              <w:rPr>
                <w:rStyle w:val="Hyperlink"/>
                <w:noProof/>
              </w:rPr>
              <w:t>7.4.6</w:t>
            </w:r>
            <w:r>
              <w:rPr>
                <w:rFonts w:asciiTheme="minorHAnsi" w:eastAsiaTheme="minorEastAsia" w:hAnsiTheme="minorHAnsi" w:cstheme="minorBidi"/>
                <w:noProof/>
                <w:szCs w:val="22"/>
              </w:rPr>
              <w:tab/>
            </w:r>
            <w:r w:rsidRPr="007E19EC">
              <w:rPr>
                <w:rStyle w:val="Hyperlink"/>
                <w:noProof/>
              </w:rPr>
              <w:t>Madla a úchopy</w:t>
            </w:r>
            <w:r>
              <w:rPr>
                <w:noProof/>
                <w:webHidden/>
              </w:rPr>
              <w:tab/>
            </w:r>
            <w:r>
              <w:rPr>
                <w:noProof/>
                <w:webHidden/>
              </w:rPr>
              <w:fldChar w:fldCharType="begin"/>
            </w:r>
            <w:r>
              <w:rPr>
                <w:noProof/>
                <w:webHidden/>
              </w:rPr>
              <w:instrText xml:space="preserve"> PAGEREF _Toc502659684 \h </w:instrText>
            </w:r>
            <w:r>
              <w:rPr>
                <w:noProof/>
                <w:webHidden/>
              </w:rPr>
            </w:r>
            <w:r>
              <w:rPr>
                <w:noProof/>
                <w:webHidden/>
              </w:rPr>
              <w:fldChar w:fldCharType="separate"/>
            </w:r>
            <w:r>
              <w:rPr>
                <w:noProof/>
                <w:webHidden/>
              </w:rPr>
              <w:t>35</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85" w:history="1">
            <w:r w:rsidRPr="007E19EC">
              <w:rPr>
                <w:rStyle w:val="Hyperlink"/>
                <w:noProof/>
              </w:rPr>
              <w:t>7.4.7</w:t>
            </w:r>
            <w:r>
              <w:rPr>
                <w:rFonts w:asciiTheme="minorHAnsi" w:eastAsiaTheme="minorEastAsia" w:hAnsiTheme="minorHAnsi" w:cstheme="minorBidi"/>
                <w:noProof/>
                <w:szCs w:val="22"/>
              </w:rPr>
              <w:tab/>
            </w:r>
            <w:r w:rsidRPr="007E19EC">
              <w:rPr>
                <w:rStyle w:val="Hyperlink"/>
                <w:noProof/>
              </w:rPr>
              <w:t>Kabelovody</w:t>
            </w:r>
            <w:r>
              <w:rPr>
                <w:noProof/>
                <w:webHidden/>
              </w:rPr>
              <w:tab/>
            </w:r>
            <w:r>
              <w:rPr>
                <w:noProof/>
                <w:webHidden/>
              </w:rPr>
              <w:fldChar w:fldCharType="begin"/>
            </w:r>
            <w:r>
              <w:rPr>
                <w:noProof/>
                <w:webHidden/>
              </w:rPr>
              <w:instrText xml:space="preserve"> PAGEREF _Toc502659685 \h </w:instrText>
            </w:r>
            <w:r>
              <w:rPr>
                <w:noProof/>
                <w:webHidden/>
              </w:rPr>
            </w:r>
            <w:r>
              <w:rPr>
                <w:noProof/>
                <w:webHidden/>
              </w:rPr>
              <w:fldChar w:fldCharType="separate"/>
            </w:r>
            <w:r>
              <w:rPr>
                <w:noProof/>
                <w:webHidden/>
              </w:rPr>
              <w:t>35</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86" w:history="1">
            <w:r w:rsidRPr="007E19EC">
              <w:rPr>
                <w:rStyle w:val="Hyperlink"/>
                <w:noProof/>
              </w:rPr>
              <w:t>7.4.8</w:t>
            </w:r>
            <w:r>
              <w:rPr>
                <w:rFonts w:asciiTheme="minorHAnsi" w:eastAsiaTheme="minorEastAsia" w:hAnsiTheme="minorHAnsi" w:cstheme="minorBidi"/>
                <w:noProof/>
                <w:szCs w:val="22"/>
              </w:rPr>
              <w:tab/>
            </w:r>
            <w:r w:rsidRPr="007E19EC">
              <w:rPr>
                <w:rStyle w:val="Hyperlink"/>
                <w:noProof/>
              </w:rPr>
              <w:t>RFID snímače</w:t>
            </w:r>
            <w:r>
              <w:rPr>
                <w:noProof/>
                <w:webHidden/>
              </w:rPr>
              <w:tab/>
            </w:r>
            <w:r>
              <w:rPr>
                <w:noProof/>
                <w:webHidden/>
              </w:rPr>
              <w:fldChar w:fldCharType="begin"/>
            </w:r>
            <w:r>
              <w:rPr>
                <w:noProof/>
                <w:webHidden/>
              </w:rPr>
              <w:instrText xml:space="preserve"> PAGEREF _Toc502659686 \h </w:instrText>
            </w:r>
            <w:r>
              <w:rPr>
                <w:noProof/>
                <w:webHidden/>
              </w:rPr>
            </w:r>
            <w:r>
              <w:rPr>
                <w:noProof/>
                <w:webHidden/>
              </w:rPr>
              <w:fldChar w:fldCharType="separate"/>
            </w:r>
            <w:r>
              <w:rPr>
                <w:noProof/>
                <w:webHidden/>
              </w:rPr>
              <w:t>36</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87" w:history="1">
            <w:r w:rsidRPr="007E19EC">
              <w:rPr>
                <w:rStyle w:val="Hyperlink"/>
                <w:noProof/>
              </w:rPr>
              <w:t>7.5</w:t>
            </w:r>
            <w:r>
              <w:rPr>
                <w:rFonts w:asciiTheme="minorHAnsi" w:eastAsiaTheme="minorEastAsia" w:hAnsiTheme="minorHAnsi" w:cstheme="minorBidi"/>
                <w:noProof/>
                <w:szCs w:val="22"/>
              </w:rPr>
              <w:tab/>
            </w:r>
            <w:r w:rsidRPr="007E19EC">
              <w:rPr>
                <w:rStyle w:val="Hyperlink"/>
                <w:noProof/>
              </w:rPr>
              <w:t>Žebříky</w:t>
            </w:r>
            <w:r>
              <w:rPr>
                <w:noProof/>
                <w:webHidden/>
              </w:rPr>
              <w:tab/>
            </w:r>
            <w:r>
              <w:rPr>
                <w:noProof/>
                <w:webHidden/>
              </w:rPr>
              <w:fldChar w:fldCharType="begin"/>
            </w:r>
            <w:r>
              <w:rPr>
                <w:noProof/>
                <w:webHidden/>
              </w:rPr>
              <w:instrText xml:space="preserve"> PAGEREF _Toc502659687 \h </w:instrText>
            </w:r>
            <w:r>
              <w:rPr>
                <w:noProof/>
                <w:webHidden/>
              </w:rPr>
            </w:r>
            <w:r>
              <w:rPr>
                <w:noProof/>
                <w:webHidden/>
              </w:rPr>
              <w:fldChar w:fldCharType="separate"/>
            </w:r>
            <w:r>
              <w:rPr>
                <w:noProof/>
                <w:webHidden/>
              </w:rPr>
              <w:t>36</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88" w:history="1">
            <w:r w:rsidRPr="007E19EC">
              <w:rPr>
                <w:rStyle w:val="Hyperlink"/>
                <w:noProof/>
              </w:rPr>
              <w:t>7.5.1</w:t>
            </w:r>
            <w:r>
              <w:rPr>
                <w:rFonts w:asciiTheme="minorHAnsi" w:eastAsiaTheme="minorEastAsia" w:hAnsiTheme="minorHAnsi" w:cstheme="minorBidi"/>
                <w:noProof/>
                <w:szCs w:val="22"/>
              </w:rPr>
              <w:tab/>
            </w:r>
            <w:r w:rsidRPr="007E19EC">
              <w:rPr>
                <w:rStyle w:val="Hyperlink"/>
                <w:noProof/>
              </w:rPr>
              <w:t>Počet a rozmístění</w:t>
            </w:r>
            <w:r>
              <w:rPr>
                <w:noProof/>
                <w:webHidden/>
              </w:rPr>
              <w:tab/>
            </w:r>
            <w:r>
              <w:rPr>
                <w:noProof/>
                <w:webHidden/>
              </w:rPr>
              <w:fldChar w:fldCharType="begin"/>
            </w:r>
            <w:r>
              <w:rPr>
                <w:noProof/>
                <w:webHidden/>
              </w:rPr>
              <w:instrText xml:space="preserve"> PAGEREF _Toc502659688 \h </w:instrText>
            </w:r>
            <w:r>
              <w:rPr>
                <w:noProof/>
                <w:webHidden/>
              </w:rPr>
            </w:r>
            <w:r>
              <w:rPr>
                <w:noProof/>
                <w:webHidden/>
              </w:rPr>
              <w:fldChar w:fldCharType="separate"/>
            </w:r>
            <w:r>
              <w:rPr>
                <w:noProof/>
                <w:webHidden/>
              </w:rPr>
              <w:t>36</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689" w:history="1">
            <w:r w:rsidRPr="007E19EC">
              <w:rPr>
                <w:rStyle w:val="Hyperlink"/>
                <w:noProof/>
              </w:rPr>
              <w:t>7.5.2</w:t>
            </w:r>
            <w:r>
              <w:rPr>
                <w:rFonts w:asciiTheme="minorHAnsi" w:eastAsiaTheme="minorEastAsia" w:hAnsiTheme="minorHAnsi" w:cstheme="minorBidi"/>
                <w:noProof/>
                <w:szCs w:val="22"/>
              </w:rPr>
              <w:tab/>
            </w:r>
            <w:r w:rsidRPr="007E19EC">
              <w:rPr>
                <w:rStyle w:val="Hyperlink"/>
                <w:noProof/>
              </w:rPr>
              <w:t>Provedení</w:t>
            </w:r>
            <w:r>
              <w:rPr>
                <w:noProof/>
                <w:webHidden/>
              </w:rPr>
              <w:tab/>
            </w:r>
            <w:r>
              <w:rPr>
                <w:noProof/>
                <w:webHidden/>
              </w:rPr>
              <w:fldChar w:fldCharType="begin"/>
            </w:r>
            <w:r>
              <w:rPr>
                <w:noProof/>
                <w:webHidden/>
              </w:rPr>
              <w:instrText xml:space="preserve"> PAGEREF _Toc502659689 \h </w:instrText>
            </w:r>
            <w:r>
              <w:rPr>
                <w:noProof/>
                <w:webHidden/>
              </w:rPr>
            </w:r>
            <w:r>
              <w:rPr>
                <w:noProof/>
                <w:webHidden/>
              </w:rPr>
              <w:fldChar w:fldCharType="separate"/>
            </w:r>
            <w:r>
              <w:rPr>
                <w:noProof/>
                <w:webHidden/>
              </w:rPr>
              <w:t>36</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90" w:history="1">
            <w:r w:rsidRPr="007E19EC">
              <w:rPr>
                <w:rStyle w:val="Hyperlink"/>
                <w:noProof/>
              </w:rPr>
              <w:t>7.6</w:t>
            </w:r>
            <w:r>
              <w:rPr>
                <w:rFonts w:asciiTheme="minorHAnsi" w:eastAsiaTheme="minorEastAsia" w:hAnsiTheme="minorHAnsi" w:cstheme="minorBidi"/>
                <w:noProof/>
                <w:szCs w:val="22"/>
              </w:rPr>
              <w:tab/>
            </w:r>
            <w:r w:rsidRPr="007E19EC">
              <w:rPr>
                <w:rStyle w:val="Hyperlink"/>
                <w:noProof/>
              </w:rPr>
              <w:t>Schodišťový a bezbariérový vstup do bazénu</w:t>
            </w:r>
            <w:r>
              <w:rPr>
                <w:noProof/>
                <w:webHidden/>
              </w:rPr>
              <w:tab/>
            </w:r>
            <w:r>
              <w:rPr>
                <w:noProof/>
                <w:webHidden/>
              </w:rPr>
              <w:fldChar w:fldCharType="begin"/>
            </w:r>
            <w:r>
              <w:rPr>
                <w:noProof/>
                <w:webHidden/>
              </w:rPr>
              <w:instrText xml:space="preserve"> PAGEREF _Toc502659690 \h </w:instrText>
            </w:r>
            <w:r>
              <w:rPr>
                <w:noProof/>
                <w:webHidden/>
              </w:rPr>
            </w:r>
            <w:r>
              <w:rPr>
                <w:noProof/>
                <w:webHidden/>
              </w:rPr>
              <w:fldChar w:fldCharType="separate"/>
            </w:r>
            <w:r>
              <w:rPr>
                <w:noProof/>
                <w:webHidden/>
              </w:rPr>
              <w:t>36</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91" w:history="1">
            <w:r w:rsidRPr="007E19EC">
              <w:rPr>
                <w:rStyle w:val="Hyperlink"/>
                <w:caps/>
                <w:noProof/>
              </w:rPr>
              <w:t>7.7</w:t>
            </w:r>
            <w:r>
              <w:rPr>
                <w:rFonts w:asciiTheme="minorHAnsi" w:eastAsiaTheme="minorEastAsia" w:hAnsiTheme="minorHAnsi" w:cstheme="minorBidi"/>
                <w:noProof/>
                <w:szCs w:val="22"/>
              </w:rPr>
              <w:tab/>
            </w:r>
            <w:r w:rsidRPr="007E19EC">
              <w:rPr>
                <w:rStyle w:val="Hyperlink"/>
                <w:noProof/>
              </w:rPr>
              <w:t>Osvětlení</w:t>
            </w:r>
            <w:r>
              <w:rPr>
                <w:noProof/>
                <w:webHidden/>
              </w:rPr>
              <w:tab/>
            </w:r>
            <w:r>
              <w:rPr>
                <w:noProof/>
                <w:webHidden/>
              </w:rPr>
              <w:fldChar w:fldCharType="begin"/>
            </w:r>
            <w:r>
              <w:rPr>
                <w:noProof/>
                <w:webHidden/>
              </w:rPr>
              <w:instrText xml:space="preserve"> PAGEREF _Toc502659691 \h </w:instrText>
            </w:r>
            <w:r>
              <w:rPr>
                <w:noProof/>
                <w:webHidden/>
              </w:rPr>
            </w:r>
            <w:r>
              <w:rPr>
                <w:noProof/>
                <w:webHidden/>
              </w:rPr>
              <w:fldChar w:fldCharType="separate"/>
            </w:r>
            <w:r>
              <w:rPr>
                <w:noProof/>
                <w:webHidden/>
              </w:rPr>
              <w:t>36</w:t>
            </w:r>
            <w:r>
              <w:rPr>
                <w:noProof/>
                <w:webHidden/>
              </w:rPr>
              <w:fldChar w:fldCharType="end"/>
            </w:r>
          </w:hyperlink>
        </w:p>
        <w:p w:rsidR="004D74BE" w:rsidRDefault="004D74BE">
          <w:pPr>
            <w:pStyle w:val="TOC1"/>
            <w:rPr>
              <w:rFonts w:asciiTheme="minorHAnsi" w:eastAsiaTheme="minorEastAsia" w:hAnsiTheme="minorHAnsi" w:cstheme="minorBidi"/>
              <w:b w:val="0"/>
              <w:caps w:val="0"/>
              <w:noProof/>
              <w:szCs w:val="22"/>
            </w:rPr>
          </w:pPr>
          <w:hyperlink w:anchor="_Toc502659692" w:history="1">
            <w:r w:rsidRPr="007E19EC">
              <w:rPr>
                <w:rStyle w:val="Hyperlink"/>
                <w:noProof/>
              </w:rPr>
              <w:t>8.0</w:t>
            </w:r>
            <w:r>
              <w:rPr>
                <w:rFonts w:asciiTheme="minorHAnsi" w:eastAsiaTheme="minorEastAsia" w:hAnsiTheme="minorHAnsi" w:cstheme="minorBidi"/>
                <w:b w:val="0"/>
                <w:caps w:val="0"/>
                <w:noProof/>
                <w:szCs w:val="22"/>
              </w:rPr>
              <w:tab/>
            </w:r>
            <w:r w:rsidRPr="007E19EC">
              <w:rPr>
                <w:rStyle w:val="Hyperlink"/>
                <w:noProof/>
              </w:rPr>
              <w:t>Zkratky</w:t>
            </w:r>
            <w:r>
              <w:rPr>
                <w:noProof/>
                <w:webHidden/>
              </w:rPr>
              <w:tab/>
            </w:r>
            <w:r>
              <w:rPr>
                <w:noProof/>
                <w:webHidden/>
              </w:rPr>
              <w:fldChar w:fldCharType="begin"/>
            </w:r>
            <w:r>
              <w:rPr>
                <w:noProof/>
                <w:webHidden/>
              </w:rPr>
              <w:instrText xml:space="preserve"> PAGEREF _Toc502659692 \h </w:instrText>
            </w:r>
            <w:r>
              <w:rPr>
                <w:noProof/>
                <w:webHidden/>
              </w:rPr>
            </w:r>
            <w:r>
              <w:rPr>
                <w:noProof/>
                <w:webHidden/>
              </w:rPr>
              <w:fldChar w:fldCharType="separate"/>
            </w:r>
            <w:r>
              <w:rPr>
                <w:noProof/>
                <w:webHidden/>
              </w:rPr>
              <w:t>37</w:t>
            </w:r>
            <w:r>
              <w:rPr>
                <w:noProof/>
                <w:webHidden/>
              </w:rPr>
              <w:fldChar w:fldCharType="end"/>
            </w:r>
          </w:hyperlink>
        </w:p>
        <w:p w:rsidR="004D74BE" w:rsidRDefault="004D74BE">
          <w:pPr>
            <w:pStyle w:val="TOC1"/>
            <w:rPr>
              <w:rFonts w:asciiTheme="minorHAnsi" w:eastAsiaTheme="minorEastAsia" w:hAnsiTheme="minorHAnsi" w:cstheme="minorBidi"/>
              <w:b w:val="0"/>
              <w:caps w:val="0"/>
              <w:noProof/>
              <w:szCs w:val="22"/>
            </w:rPr>
          </w:pPr>
          <w:hyperlink w:anchor="_Toc502659693" w:history="1">
            <w:r w:rsidRPr="007E19EC">
              <w:rPr>
                <w:rStyle w:val="Hyperlink"/>
                <w:noProof/>
              </w:rPr>
              <w:t>9.0</w:t>
            </w:r>
            <w:r>
              <w:rPr>
                <w:rFonts w:asciiTheme="minorHAnsi" w:eastAsiaTheme="minorEastAsia" w:hAnsiTheme="minorHAnsi" w:cstheme="minorBidi"/>
                <w:b w:val="0"/>
                <w:caps w:val="0"/>
                <w:noProof/>
                <w:szCs w:val="22"/>
              </w:rPr>
              <w:tab/>
            </w:r>
            <w:r w:rsidRPr="007E19EC">
              <w:rPr>
                <w:rStyle w:val="Hyperlink"/>
                <w:noProof/>
              </w:rPr>
              <w:t>Kontakty</w:t>
            </w:r>
            <w:r>
              <w:rPr>
                <w:noProof/>
                <w:webHidden/>
              </w:rPr>
              <w:tab/>
            </w:r>
            <w:r>
              <w:rPr>
                <w:noProof/>
                <w:webHidden/>
              </w:rPr>
              <w:fldChar w:fldCharType="begin"/>
            </w:r>
            <w:r>
              <w:rPr>
                <w:noProof/>
                <w:webHidden/>
              </w:rPr>
              <w:instrText xml:space="preserve"> PAGEREF _Toc502659693 \h </w:instrText>
            </w:r>
            <w:r>
              <w:rPr>
                <w:noProof/>
                <w:webHidden/>
              </w:rPr>
            </w:r>
            <w:r>
              <w:rPr>
                <w:noProof/>
                <w:webHidden/>
              </w:rPr>
              <w:fldChar w:fldCharType="separate"/>
            </w:r>
            <w:r>
              <w:rPr>
                <w:noProof/>
                <w:webHidden/>
              </w:rPr>
              <w:t>38</w:t>
            </w:r>
            <w:r>
              <w:rPr>
                <w:noProof/>
                <w:webHidden/>
              </w:rPr>
              <w:fldChar w:fldCharType="end"/>
            </w:r>
          </w:hyperlink>
        </w:p>
        <w:p w:rsidR="004D74BE" w:rsidRDefault="004D74BE">
          <w:pPr>
            <w:pStyle w:val="TOC1"/>
            <w:rPr>
              <w:rFonts w:asciiTheme="minorHAnsi" w:eastAsiaTheme="minorEastAsia" w:hAnsiTheme="minorHAnsi" w:cstheme="minorBidi"/>
              <w:b w:val="0"/>
              <w:caps w:val="0"/>
              <w:noProof/>
              <w:szCs w:val="22"/>
            </w:rPr>
          </w:pPr>
          <w:hyperlink w:anchor="_Toc502659694" w:history="1">
            <w:r w:rsidRPr="007E19EC">
              <w:rPr>
                <w:rStyle w:val="Hyperlink"/>
                <w:noProof/>
              </w:rPr>
              <w:t>10.0</w:t>
            </w:r>
            <w:r>
              <w:rPr>
                <w:rFonts w:asciiTheme="minorHAnsi" w:eastAsiaTheme="minorEastAsia" w:hAnsiTheme="minorHAnsi" w:cstheme="minorBidi"/>
                <w:b w:val="0"/>
                <w:caps w:val="0"/>
                <w:noProof/>
                <w:szCs w:val="22"/>
              </w:rPr>
              <w:tab/>
            </w:r>
            <w:r w:rsidRPr="007E19EC">
              <w:rPr>
                <w:rStyle w:val="Hyperlink"/>
                <w:noProof/>
              </w:rPr>
              <w:t>Příklady realizací prvků</w:t>
            </w:r>
            <w:r>
              <w:rPr>
                <w:noProof/>
                <w:webHidden/>
              </w:rPr>
              <w:tab/>
            </w:r>
            <w:r>
              <w:rPr>
                <w:noProof/>
                <w:webHidden/>
              </w:rPr>
              <w:fldChar w:fldCharType="begin"/>
            </w:r>
            <w:r>
              <w:rPr>
                <w:noProof/>
                <w:webHidden/>
              </w:rPr>
              <w:instrText xml:space="preserve"> PAGEREF _Toc502659694 \h </w:instrText>
            </w:r>
            <w:r>
              <w:rPr>
                <w:noProof/>
                <w:webHidden/>
              </w:rPr>
            </w:r>
            <w:r>
              <w:rPr>
                <w:noProof/>
                <w:webHidden/>
              </w:rPr>
              <w:fldChar w:fldCharType="separate"/>
            </w:r>
            <w:r>
              <w:rPr>
                <w:noProof/>
                <w:webHidden/>
              </w:rPr>
              <w:t>39</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95" w:history="1">
            <w:r w:rsidRPr="007E19EC">
              <w:rPr>
                <w:rStyle w:val="Hyperlink"/>
                <w:noProof/>
              </w:rPr>
              <w:t>10.1</w:t>
            </w:r>
            <w:r>
              <w:rPr>
                <w:rFonts w:asciiTheme="minorHAnsi" w:eastAsiaTheme="minorEastAsia" w:hAnsiTheme="minorHAnsi" w:cstheme="minorBidi"/>
                <w:noProof/>
                <w:szCs w:val="22"/>
              </w:rPr>
              <w:tab/>
            </w:r>
            <w:r w:rsidRPr="007E19EC">
              <w:rPr>
                <w:rStyle w:val="Hyperlink"/>
                <w:noProof/>
              </w:rPr>
              <w:t>Schodišťový a bezbar</w:t>
            </w:r>
            <w:r w:rsidRPr="007E19EC">
              <w:rPr>
                <w:rStyle w:val="Hyperlink"/>
                <w:noProof/>
                <w:lang w:val="cs-CZ"/>
              </w:rPr>
              <w:t>iérový vstup d</w:t>
            </w:r>
            <w:r w:rsidRPr="007E19EC">
              <w:rPr>
                <w:rStyle w:val="Hyperlink"/>
                <w:noProof/>
              </w:rPr>
              <w:t>o bazénu</w:t>
            </w:r>
            <w:r>
              <w:rPr>
                <w:noProof/>
                <w:webHidden/>
              </w:rPr>
              <w:tab/>
            </w:r>
            <w:r>
              <w:rPr>
                <w:noProof/>
                <w:webHidden/>
              </w:rPr>
              <w:fldChar w:fldCharType="begin"/>
            </w:r>
            <w:r>
              <w:rPr>
                <w:noProof/>
                <w:webHidden/>
              </w:rPr>
              <w:instrText xml:space="preserve"> PAGEREF _Toc502659695 \h </w:instrText>
            </w:r>
            <w:r>
              <w:rPr>
                <w:noProof/>
                <w:webHidden/>
              </w:rPr>
            </w:r>
            <w:r>
              <w:rPr>
                <w:noProof/>
                <w:webHidden/>
              </w:rPr>
              <w:fldChar w:fldCharType="separate"/>
            </w:r>
            <w:r>
              <w:rPr>
                <w:noProof/>
                <w:webHidden/>
              </w:rPr>
              <w:t>39</w:t>
            </w:r>
            <w:r>
              <w:rPr>
                <w:noProof/>
                <w:webHidden/>
              </w:rPr>
              <w:fldChar w:fldCharType="end"/>
            </w:r>
          </w:hyperlink>
        </w:p>
        <w:p w:rsidR="004D74BE" w:rsidRDefault="004D74BE">
          <w:pPr>
            <w:pStyle w:val="TOC1"/>
            <w:rPr>
              <w:rFonts w:asciiTheme="minorHAnsi" w:eastAsiaTheme="minorEastAsia" w:hAnsiTheme="minorHAnsi" w:cstheme="minorBidi"/>
              <w:b w:val="0"/>
              <w:caps w:val="0"/>
              <w:noProof/>
              <w:szCs w:val="22"/>
            </w:rPr>
          </w:pPr>
          <w:hyperlink w:anchor="_Toc502659696" w:history="1">
            <w:r w:rsidRPr="007E19EC">
              <w:rPr>
                <w:rStyle w:val="Hyperlink"/>
                <w:noProof/>
              </w:rPr>
              <w:t>11.0</w:t>
            </w:r>
            <w:r>
              <w:rPr>
                <w:rFonts w:asciiTheme="minorHAnsi" w:eastAsiaTheme="minorEastAsia" w:hAnsiTheme="minorHAnsi" w:cstheme="minorBidi"/>
                <w:b w:val="0"/>
                <w:caps w:val="0"/>
                <w:noProof/>
                <w:szCs w:val="22"/>
              </w:rPr>
              <w:tab/>
            </w:r>
            <w:r w:rsidRPr="007E19EC">
              <w:rPr>
                <w:rStyle w:val="Hyperlink"/>
                <w:noProof/>
              </w:rPr>
              <w:t>Citace a odkazované dokumenty</w:t>
            </w:r>
            <w:r>
              <w:rPr>
                <w:noProof/>
                <w:webHidden/>
              </w:rPr>
              <w:tab/>
            </w:r>
            <w:r>
              <w:rPr>
                <w:noProof/>
                <w:webHidden/>
              </w:rPr>
              <w:fldChar w:fldCharType="begin"/>
            </w:r>
            <w:r>
              <w:rPr>
                <w:noProof/>
                <w:webHidden/>
              </w:rPr>
              <w:instrText xml:space="preserve"> PAGEREF _Toc502659696 \h </w:instrText>
            </w:r>
            <w:r>
              <w:rPr>
                <w:noProof/>
                <w:webHidden/>
              </w:rPr>
            </w:r>
            <w:r>
              <w:rPr>
                <w:noProof/>
                <w:webHidden/>
              </w:rPr>
              <w:fldChar w:fldCharType="separate"/>
            </w:r>
            <w:r>
              <w:rPr>
                <w:noProof/>
                <w:webHidden/>
              </w:rPr>
              <w:t>41</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97" w:history="1">
            <w:r w:rsidRPr="007E19EC">
              <w:rPr>
                <w:rStyle w:val="Hyperlink"/>
                <w:noProof/>
              </w:rPr>
              <w:t>11.1</w:t>
            </w:r>
            <w:r>
              <w:rPr>
                <w:rFonts w:asciiTheme="minorHAnsi" w:eastAsiaTheme="minorEastAsia" w:hAnsiTheme="minorHAnsi" w:cstheme="minorBidi"/>
                <w:noProof/>
                <w:szCs w:val="22"/>
              </w:rPr>
              <w:tab/>
            </w:r>
            <w:r w:rsidRPr="007E19EC">
              <w:rPr>
                <w:rStyle w:val="Hyperlink"/>
                <w:noProof/>
              </w:rPr>
              <w:t>Seznam citací</w:t>
            </w:r>
            <w:r>
              <w:rPr>
                <w:noProof/>
                <w:webHidden/>
              </w:rPr>
              <w:tab/>
            </w:r>
            <w:r>
              <w:rPr>
                <w:noProof/>
                <w:webHidden/>
              </w:rPr>
              <w:fldChar w:fldCharType="begin"/>
            </w:r>
            <w:r>
              <w:rPr>
                <w:noProof/>
                <w:webHidden/>
              </w:rPr>
              <w:instrText xml:space="preserve"> PAGEREF _Toc502659697 \h </w:instrText>
            </w:r>
            <w:r>
              <w:rPr>
                <w:noProof/>
                <w:webHidden/>
              </w:rPr>
            </w:r>
            <w:r>
              <w:rPr>
                <w:noProof/>
                <w:webHidden/>
              </w:rPr>
              <w:fldChar w:fldCharType="separate"/>
            </w:r>
            <w:r>
              <w:rPr>
                <w:noProof/>
                <w:webHidden/>
              </w:rPr>
              <w:t>41</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98" w:history="1">
            <w:r w:rsidRPr="007E19EC">
              <w:rPr>
                <w:rStyle w:val="Hyperlink"/>
                <w:noProof/>
              </w:rPr>
              <w:t>11.2</w:t>
            </w:r>
            <w:r>
              <w:rPr>
                <w:rFonts w:asciiTheme="minorHAnsi" w:eastAsiaTheme="minorEastAsia" w:hAnsiTheme="minorHAnsi" w:cstheme="minorBidi"/>
                <w:noProof/>
                <w:szCs w:val="22"/>
              </w:rPr>
              <w:tab/>
            </w:r>
            <w:r w:rsidRPr="007E19EC">
              <w:rPr>
                <w:rStyle w:val="Hyperlink"/>
                <w:noProof/>
              </w:rPr>
              <w:t>Odkazované dokumenty</w:t>
            </w:r>
            <w:r>
              <w:rPr>
                <w:noProof/>
                <w:webHidden/>
              </w:rPr>
              <w:tab/>
            </w:r>
            <w:r>
              <w:rPr>
                <w:noProof/>
                <w:webHidden/>
              </w:rPr>
              <w:fldChar w:fldCharType="begin"/>
            </w:r>
            <w:r>
              <w:rPr>
                <w:noProof/>
                <w:webHidden/>
              </w:rPr>
              <w:instrText xml:space="preserve"> PAGEREF _Toc502659698 \h </w:instrText>
            </w:r>
            <w:r>
              <w:rPr>
                <w:noProof/>
                <w:webHidden/>
              </w:rPr>
            </w:r>
            <w:r>
              <w:rPr>
                <w:noProof/>
                <w:webHidden/>
              </w:rPr>
              <w:fldChar w:fldCharType="separate"/>
            </w:r>
            <w:r>
              <w:rPr>
                <w:noProof/>
                <w:webHidden/>
              </w:rPr>
              <w:t>42</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699" w:history="1">
            <w:r w:rsidRPr="007E19EC">
              <w:rPr>
                <w:rStyle w:val="Hyperlink"/>
                <w:noProof/>
              </w:rPr>
              <w:t>11.3</w:t>
            </w:r>
            <w:r>
              <w:rPr>
                <w:rFonts w:asciiTheme="minorHAnsi" w:eastAsiaTheme="minorEastAsia" w:hAnsiTheme="minorHAnsi" w:cstheme="minorBidi"/>
                <w:noProof/>
                <w:szCs w:val="22"/>
              </w:rPr>
              <w:tab/>
            </w:r>
            <w:r w:rsidRPr="007E19EC">
              <w:rPr>
                <w:rStyle w:val="Hyperlink"/>
                <w:noProof/>
              </w:rPr>
              <w:t>Referenční stavby</w:t>
            </w:r>
            <w:r>
              <w:rPr>
                <w:noProof/>
                <w:webHidden/>
              </w:rPr>
              <w:tab/>
            </w:r>
            <w:r>
              <w:rPr>
                <w:noProof/>
                <w:webHidden/>
              </w:rPr>
              <w:fldChar w:fldCharType="begin"/>
            </w:r>
            <w:r>
              <w:rPr>
                <w:noProof/>
                <w:webHidden/>
              </w:rPr>
              <w:instrText xml:space="preserve"> PAGEREF _Toc502659699 \h </w:instrText>
            </w:r>
            <w:r>
              <w:rPr>
                <w:noProof/>
                <w:webHidden/>
              </w:rPr>
            </w:r>
            <w:r>
              <w:rPr>
                <w:noProof/>
                <w:webHidden/>
              </w:rPr>
              <w:fldChar w:fldCharType="separate"/>
            </w:r>
            <w:r>
              <w:rPr>
                <w:noProof/>
                <w:webHidden/>
              </w:rPr>
              <w:t>43</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700" w:history="1">
            <w:r w:rsidRPr="007E19EC">
              <w:rPr>
                <w:rStyle w:val="Hyperlink"/>
                <w:noProof/>
              </w:rPr>
              <w:t>11.3.1</w:t>
            </w:r>
            <w:r>
              <w:rPr>
                <w:rFonts w:asciiTheme="minorHAnsi" w:eastAsiaTheme="minorEastAsia" w:hAnsiTheme="minorHAnsi" w:cstheme="minorBidi"/>
                <w:noProof/>
                <w:szCs w:val="22"/>
              </w:rPr>
              <w:tab/>
            </w:r>
            <w:r w:rsidRPr="007E19EC">
              <w:rPr>
                <w:rStyle w:val="Hyperlink"/>
                <w:noProof/>
              </w:rPr>
              <w:t>Sportovní komplex Šamorín</w:t>
            </w:r>
            <w:r>
              <w:rPr>
                <w:noProof/>
                <w:webHidden/>
              </w:rPr>
              <w:tab/>
            </w:r>
            <w:r>
              <w:rPr>
                <w:noProof/>
                <w:webHidden/>
              </w:rPr>
              <w:fldChar w:fldCharType="begin"/>
            </w:r>
            <w:r>
              <w:rPr>
                <w:noProof/>
                <w:webHidden/>
              </w:rPr>
              <w:instrText xml:space="preserve"> PAGEREF _Toc502659700 \h </w:instrText>
            </w:r>
            <w:r>
              <w:rPr>
                <w:noProof/>
                <w:webHidden/>
              </w:rPr>
            </w:r>
            <w:r>
              <w:rPr>
                <w:noProof/>
                <w:webHidden/>
              </w:rPr>
              <w:fldChar w:fldCharType="separate"/>
            </w:r>
            <w:r>
              <w:rPr>
                <w:noProof/>
                <w:webHidden/>
              </w:rPr>
              <w:t>43</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701" w:history="1">
            <w:r w:rsidRPr="007E19EC">
              <w:rPr>
                <w:rStyle w:val="Hyperlink"/>
                <w:noProof/>
              </w:rPr>
              <w:t>11.3.2</w:t>
            </w:r>
            <w:r>
              <w:rPr>
                <w:rFonts w:asciiTheme="minorHAnsi" w:eastAsiaTheme="minorEastAsia" w:hAnsiTheme="minorHAnsi" w:cstheme="minorBidi"/>
                <w:noProof/>
                <w:szCs w:val="22"/>
              </w:rPr>
              <w:tab/>
            </w:r>
            <w:r w:rsidRPr="007E19EC">
              <w:rPr>
                <w:rStyle w:val="Hyperlink"/>
                <w:noProof/>
              </w:rPr>
              <w:t>Sportovní komplex Kravaře</w:t>
            </w:r>
            <w:r>
              <w:rPr>
                <w:noProof/>
                <w:webHidden/>
              </w:rPr>
              <w:tab/>
            </w:r>
            <w:r>
              <w:rPr>
                <w:noProof/>
                <w:webHidden/>
              </w:rPr>
              <w:fldChar w:fldCharType="begin"/>
            </w:r>
            <w:r>
              <w:rPr>
                <w:noProof/>
                <w:webHidden/>
              </w:rPr>
              <w:instrText xml:space="preserve"> PAGEREF _Toc502659701 \h </w:instrText>
            </w:r>
            <w:r>
              <w:rPr>
                <w:noProof/>
                <w:webHidden/>
              </w:rPr>
            </w:r>
            <w:r>
              <w:rPr>
                <w:noProof/>
                <w:webHidden/>
              </w:rPr>
              <w:fldChar w:fldCharType="separate"/>
            </w:r>
            <w:r>
              <w:rPr>
                <w:noProof/>
                <w:webHidden/>
              </w:rPr>
              <w:t>44</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702" w:history="1">
            <w:r w:rsidRPr="007E19EC">
              <w:rPr>
                <w:rStyle w:val="Hyperlink"/>
                <w:noProof/>
              </w:rPr>
              <w:t>11.3.3</w:t>
            </w:r>
            <w:r>
              <w:rPr>
                <w:rFonts w:asciiTheme="minorHAnsi" w:eastAsiaTheme="minorEastAsia" w:hAnsiTheme="minorHAnsi" w:cstheme="minorBidi"/>
                <w:noProof/>
                <w:szCs w:val="22"/>
              </w:rPr>
              <w:tab/>
            </w:r>
            <w:r w:rsidRPr="007E19EC">
              <w:rPr>
                <w:rStyle w:val="Hyperlink"/>
                <w:noProof/>
              </w:rPr>
              <w:t>KV Aréna Karlovy Vary – bazénové centrum</w:t>
            </w:r>
            <w:r>
              <w:rPr>
                <w:noProof/>
                <w:webHidden/>
              </w:rPr>
              <w:tab/>
            </w:r>
            <w:r>
              <w:rPr>
                <w:noProof/>
                <w:webHidden/>
              </w:rPr>
              <w:fldChar w:fldCharType="begin"/>
            </w:r>
            <w:r>
              <w:rPr>
                <w:noProof/>
                <w:webHidden/>
              </w:rPr>
              <w:instrText xml:space="preserve"> PAGEREF _Toc502659702 \h </w:instrText>
            </w:r>
            <w:r>
              <w:rPr>
                <w:noProof/>
                <w:webHidden/>
              </w:rPr>
            </w:r>
            <w:r>
              <w:rPr>
                <w:noProof/>
                <w:webHidden/>
              </w:rPr>
              <w:fldChar w:fldCharType="separate"/>
            </w:r>
            <w:r>
              <w:rPr>
                <w:noProof/>
                <w:webHidden/>
              </w:rPr>
              <w:t>45</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703" w:history="1">
            <w:r w:rsidRPr="007E19EC">
              <w:rPr>
                <w:rStyle w:val="Hyperlink"/>
                <w:noProof/>
              </w:rPr>
              <w:t>11.3.4</w:t>
            </w:r>
            <w:r>
              <w:rPr>
                <w:rFonts w:asciiTheme="minorHAnsi" w:eastAsiaTheme="minorEastAsia" w:hAnsiTheme="minorHAnsi" w:cstheme="minorBidi"/>
                <w:noProof/>
                <w:szCs w:val="22"/>
              </w:rPr>
              <w:tab/>
            </w:r>
            <w:r w:rsidRPr="007E19EC">
              <w:rPr>
                <w:rStyle w:val="Hyperlink"/>
                <w:noProof/>
              </w:rPr>
              <w:t>Plavecký bazén České Budějovice</w:t>
            </w:r>
            <w:r>
              <w:rPr>
                <w:noProof/>
                <w:webHidden/>
              </w:rPr>
              <w:tab/>
            </w:r>
            <w:r>
              <w:rPr>
                <w:noProof/>
                <w:webHidden/>
              </w:rPr>
              <w:fldChar w:fldCharType="begin"/>
            </w:r>
            <w:r>
              <w:rPr>
                <w:noProof/>
                <w:webHidden/>
              </w:rPr>
              <w:instrText xml:space="preserve"> PAGEREF _Toc502659703 \h </w:instrText>
            </w:r>
            <w:r>
              <w:rPr>
                <w:noProof/>
                <w:webHidden/>
              </w:rPr>
            </w:r>
            <w:r>
              <w:rPr>
                <w:noProof/>
                <w:webHidden/>
              </w:rPr>
              <w:fldChar w:fldCharType="separate"/>
            </w:r>
            <w:r>
              <w:rPr>
                <w:noProof/>
                <w:webHidden/>
              </w:rPr>
              <w:t>47</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704" w:history="1">
            <w:r w:rsidRPr="007E19EC">
              <w:rPr>
                <w:rStyle w:val="Hyperlink"/>
                <w:noProof/>
              </w:rPr>
              <w:t>11.3.5</w:t>
            </w:r>
            <w:r>
              <w:rPr>
                <w:rFonts w:asciiTheme="minorHAnsi" w:eastAsiaTheme="minorEastAsia" w:hAnsiTheme="minorHAnsi" w:cstheme="minorBidi"/>
                <w:noProof/>
                <w:szCs w:val="22"/>
              </w:rPr>
              <w:tab/>
            </w:r>
            <w:r w:rsidRPr="007E19EC">
              <w:rPr>
                <w:rStyle w:val="Hyperlink"/>
                <w:noProof/>
              </w:rPr>
              <w:t>Plavecký areál Podolí Praha</w:t>
            </w:r>
            <w:r>
              <w:rPr>
                <w:noProof/>
                <w:webHidden/>
              </w:rPr>
              <w:tab/>
            </w:r>
            <w:r>
              <w:rPr>
                <w:noProof/>
                <w:webHidden/>
              </w:rPr>
              <w:fldChar w:fldCharType="begin"/>
            </w:r>
            <w:r>
              <w:rPr>
                <w:noProof/>
                <w:webHidden/>
              </w:rPr>
              <w:instrText xml:space="preserve"> PAGEREF _Toc502659704 \h </w:instrText>
            </w:r>
            <w:r>
              <w:rPr>
                <w:noProof/>
                <w:webHidden/>
              </w:rPr>
            </w:r>
            <w:r>
              <w:rPr>
                <w:noProof/>
                <w:webHidden/>
              </w:rPr>
              <w:fldChar w:fldCharType="separate"/>
            </w:r>
            <w:r>
              <w:rPr>
                <w:noProof/>
                <w:webHidden/>
              </w:rPr>
              <w:t>48</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705" w:history="1">
            <w:r w:rsidRPr="007E19EC">
              <w:rPr>
                <w:rStyle w:val="Hyperlink"/>
                <w:noProof/>
              </w:rPr>
              <w:t>11.3.6</w:t>
            </w:r>
            <w:r>
              <w:rPr>
                <w:rFonts w:asciiTheme="minorHAnsi" w:eastAsiaTheme="minorEastAsia" w:hAnsiTheme="minorHAnsi" w:cstheme="minorBidi"/>
                <w:noProof/>
                <w:szCs w:val="22"/>
              </w:rPr>
              <w:tab/>
            </w:r>
            <w:r w:rsidRPr="007E19EC">
              <w:rPr>
                <w:rStyle w:val="Hyperlink"/>
                <w:noProof/>
              </w:rPr>
              <w:t>Plavecký bazén Lužánky Brno</w:t>
            </w:r>
            <w:r>
              <w:rPr>
                <w:noProof/>
                <w:webHidden/>
              </w:rPr>
              <w:tab/>
            </w:r>
            <w:r>
              <w:rPr>
                <w:noProof/>
                <w:webHidden/>
              </w:rPr>
              <w:fldChar w:fldCharType="begin"/>
            </w:r>
            <w:r>
              <w:rPr>
                <w:noProof/>
                <w:webHidden/>
              </w:rPr>
              <w:instrText xml:space="preserve"> PAGEREF _Toc502659705 \h </w:instrText>
            </w:r>
            <w:r>
              <w:rPr>
                <w:noProof/>
                <w:webHidden/>
              </w:rPr>
            </w:r>
            <w:r>
              <w:rPr>
                <w:noProof/>
                <w:webHidden/>
              </w:rPr>
              <w:fldChar w:fldCharType="separate"/>
            </w:r>
            <w:r>
              <w:rPr>
                <w:noProof/>
                <w:webHidden/>
              </w:rPr>
              <w:t>49</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706" w:history="1">
            <w:r w:rsidRPr="007E19EC">
              <w:rPr>
                <w:rStyle w:val="Hyperlink"/>
                <w:noProof/>
              </w:rPr>
              <w:t>11.3.7</w:t>
            </w:r>
            <w:r>
              <w:rPr>
                <w:rFonts w:asciiTheme="minorHAnsi" w:eastAsiaTheme="minorEastAsia" w:hAnsiTheme="minorHAnsi" w:cstheme="minorBidi"/>
                <w:noProof/>
                <w:szCs w:val="22"/>
              </w:rPr>
              <w:tab/>
            </w:r>
            <w:r w:rsidRPr="007E19EC">
              <w:rPr>
                <w:rStyle w:val="Hyperlink"/>
                <w:noProof/>
              </w:rPr>
              <w:t>Aquacentrum Pardubice</w:t>
            </w:r>
            <w:r>
              <w:rPr>
                <w:noProof/>
                <w:webHidden/>
              </w:rPr>
              <w:tab/>
            </w:r>
            <w:r>
              <w:rPr>
                <w:noProof/>
                <w:webHidden/>
              </w:rPr>
              <w:fldChar w:fldCharType="begin"/>
            </w:r>
            <w:r>
              <w:rPr>
                <w:noProof/>
                <w:webHidden/>
              </w:rPr>
              <w:instrText xml:space="preserve"> PAGEREF _Toc502659706 \h </w:instrText>
            </w:r>
            <w:r>
              <w:rPr>
                <w:noProof/>
                <w:webHidden/>
              </w:rPr>
            </w:r>
            <w:r>
              <w:rPr>
                <w:noProof/>
                <w:webHidden/>
              </w:rPr>
              <w:fldChar w:fldCharType="separate"/>
            </w:r>
            <w:r>
              <w:rPr>
                <w:noProof/>
                <w:webHidden/>
              </w:rPr>
              <w:t>50</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707" w:history="1">
            <w:r w:rsidRPr="007E19EC">
              <w:rPr>
                <w:rStyle w:val="Hyperlink"/>
                <w:noProof/>
              </w:rPr>
              <w:t>11.3.8</w:t>
            </w:r>
            <w:r>
              <w:rPr>
                <w:rFonts w:asciiTheme="minorHAnsi" w:eastAsiaTheme="minorEastAsia" w:hAnsiTheme="minorHAnsi" w:cstheme="minorBidi"/>
                <w:noProof/>
                <w:szCs w:val="22"/>
              </w:rPr>
              <w:tab/>
            </w:r>
            <w:r w:rsidRPr="007E19EC">
              <w:rPr>
                <w:rStyle w:val="Hyperlink"/>
                <w:noProof/>
              </w:rPr>
              <w:t>Plavecký bazén Gdyňa Polsko</w:t>
            </w:r>
            <w:r>
              <w:rPr>
                <w:noProof/>
                <w:webHidden/>
              </w:rPr>
              <w:tab/>
            </w:r>
            <w:r>
              <w:rPr>
                <w:noProof/>
                <w:webHidden/>
              </w:rPr>
              <w:fldChar w:fldCharType="begin"/>
            </w:r>
            <w:r>
              <w:rPr>
                <w:noProof/>
                <w:webHidden/>
              </w:rPr>
              <w:instrText xml:space="preserve"> PAGEREF _Toc502659707 \h </w:instrText>
            </w:r>
            <w:r>
              <w:rPr>
                <w:noProof/>
                <w:webHidden/>
              </w:rPr>
            </w:r>
            <w:r>
              <w:rPr>
                <w:noProof/>
                <w:webHidden/>
              </w:rPr>
              <w:fldChar w:fldCharType="separate"/>
            </w:r>
            <w:r>
              <w:rPr>
                <w:noProof/>
                <w:webHidden/>
              </w:rPr>
              <w:t>51</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708" w:history="1">
            <w:r w:rsidRPr="007E19EC">
              <w:rPr>
                <w:rStyle w:val="Hyperlink"/>
                <w:noProof/>
              </w:rPr>
              <w:t>11.3.9</w:t>
            </w:r>
            <w:r>
              <w:rPr>
                <w:rFonts w:asciiTheme="minorHAnsi" w:eastAsiaTheme="minorEastAsia" w:hAnsiTheme="minorHAnsi" w:cstheme="minorBidi"/>
                <w:noProof/>
                <w:szCs w:val="22"/>
              </w:rPr>
              <w:tab/>
            </w:r>
            <w:r w:rsidRPr="007E19EC">
              <w:rPr>
                <w:rStyle w:val="Hyperlink"/>
                <w:noProof/>
              </w:rPr>
              <w:t>Plavecký bazén Drzonków Polsko</w:t>
            </w:r>
            <w:r>
              <w:rPr>
                <w:noProof/>
                <w:webHidden/>
              </w:rPr>
              <w:tab/>
            </w:r>
            <w:r>
              <w:rPr>
                <w:noProof/>
                <w:webHidden/>
              </w:rPr>
              <w:fldChar w:fldCharType="begin"/>
            </w:r>
            <w:r>
              <w:rPr>
                <w:noProof/>
                <w:webHidden/>
              </w:rPr>
              <w:instrText xml:space="preserve"> PAGEREF _Toc502659708 \h </w:instrText>
            </w:r>
            <w:r>
              <w:rPr>
                <w:noProof/>
                <w:webHidden/>
              </w:rPr>
            </w:r>
            <w:r>
              <w:rPr>
                <w:noProof/>
                <w:webHidden/>
              </w:rPr>
              <w:fldChar w:fldCharType="separate"/>
            </w:r>
            <w:r>
              <w:rPr>
                <w:noProof/>
                <w:webHidden/>
              </w:rPr>
              <w:t>52</w:t>
            </w:r>
            <w:r>
              <w:rPr>
                <w:noProof/>
                <w:webHidden/>
              </w:rPr>
              <w:fldChar w:fldCharType="end"/>
            </w:r>
          </w:hyperlink>
        </w:p>
        <w:p w:rsidR="004D74BE" w:rsidRDefault="004D74BE">
          <w:pPr>
            <w:pStyle w:val="TOC2"/>
            <w:tabs>
              <w:tab w:val="left" w:pos="1282"/>
            </w:tabs>
            <w:rPr>
              <w:rFonts w:asciiTheme="minorHAnsi" w:eastAsiaTheme="minorEastAsia" w:hAnsiTheme="minorHAnsi" w:cstheme="minorBidi"/>
              <w:noProof/>
              <w:szCs w:val="22"/>
            </w:rPr>
          </w:pPr>
          <w:hyperlink w:anchor="_Toc502659709" w:history="1">
            <w:r w:rsidRPr="007E19EC">
              <w:rPr>
                <w:rStyle w:val="Hyperlink"/>
                <w:noProof/>
                <w:lang w:val="cs-CZ"/>
              </w:rPr>
              <w:t>11.4</w:t>
            </w:r>
            <w:r>
              <w:rPr>
                <w:rFonts w:asciiTheme="minorHAnsi" w:eastAsiaTheme="minorEastAsia" w:hAnsiTheme="minorHAnsi" w:cstheme="minorBidi"/>
                <w:noProof/>
                <w:szCs w:val="22"/>
              </w:rPr>
              <w:tab/>
            </w:r>
            <w:r w:rsidRPr="007E19EC">
              <w:rPr>
                <w:rStyle w:val="Hyperlink"/>
                <w:noProof/>
                <w:lang w:val="cs-CZ"/>
              </w:rPr>
              <w:t>Referenční technologická řešení</w:t>
            </w:r>
            <w:r>
              <w:rPr>
                <w:noProof/>
                <w:webHidden/>
              </w:rPr>
              <w:tab/>
            </w:r>
            <w:r>
              <w:rPr>
                <w:noProof/>
                <w:webHidden/>
              </w:rPr>
              <w:fldChar w:fldCharType="begin"/>
            </w:r>
            <w:r>
              <w:rPr>
                <w:noProof/>
                <w:webHidden/>
              </w:rPr>
              <w:instrText xml:space="preserve"> PAGEREF _Toc502659709 \h </w:instrText>
            </w:r>
            <w:r>
              <w:rPr>
                <w:noProof/>
                <w:webHidden/>
              </w:rPr>
            </w:r>
            <w:r>
              <w:rPr>
                <w:noProof/>
                <w:webHidden/>
              </w:rPr>
              <w:fldChar w:fldCharType="separate"/>
            </w:r>
            <w:r>
              <w:rPr>
                <w:noProof/>
                <w:webHidden/>
              </w:rPr>
              <w:t>53</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710" w:history="1">
            <w:r w:rsidRPr="007E19EC">
              <w:rPr>
                <w:rStyle w:val="Hyperlink"/>
                <w:noProof/>
                <w:lang w:val="cs-CZ"/>
              </w:rPr>
              <w:t>11.4.1</w:t>
            </w:r>
            <w:r>
              <w:rPr>
                <w:rFonts w:asciiTheme="minorHAnsi" w:eastAsiaTheme="minorEastAsia" w:hAnsiTheme="minorHAnsi" w:cstheme="minorBidi"/>
                <w:noProof/>
                <w:szCs w:val="22"/>
              </w:rPr>
              <w:tab/>
            </w:r>
            <w:r w:rsidRPr="007E19EC">
              <w:rPr>
                <w:rStyle w:val="Hyperlink"/>
                <w:noProof/>
                <w:lang w:val="cs-CZ"/>
              </w:rPr>
              <w:t>Bazénová technologie pro 50m bazén Zlín</w:t>
            </w:r>
            <w:r>
              <w:rPr>
                <w:noProof/>
                <w:webHidden/>
              </w:rPr>
              <w:tab/>
            </w:r>
            <w:r>
              <w:rPr>
                <w:noProof/>
                <w:webHidden/>
              </w:rPr>
              <w:fldChar w:fldCharType="begin"/>
            </w:r>
            <w:r>
              <w:rPr>
                <w:noProof/>
                <w:webHidden/>
              </w:rPr>
              <w:instrText xml:space="preserve"> PAGEREF _Toc502659710 \h </w:instrText>
            </w:r>
            <w:r>
              <w:rPr>
                <w:noProof/>
                <w:webHidden/>
              </w:rPr>
            </w:r>
            <w:r>
              <w:rPr>
                <w:noProof/>
                <w:webHidden/>
              </w:rPr>
              <w:fldChar w:fldCharType="separate"/>
            </w:r>
            <w:r>
              <w:rPr>
                <w:noProof/>
                <w:webHidden/>
              </w:rPr>
              <w:t>53</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711" w:history="1">
            <w:r w:rsidRPr="007E19EC">
              <w:rPr>
                <w:rStyle w:val="Hyperlink"/>
                <w:noProof/>
              </w:rPr>
              <w:t>11.4.2</w:t>
            </w:r>
            <w:r>
              <w:rPr>
                <w:rFonts w:asciiTheme="minorHAnsi" w:eastAsiaTheme="minorEastAsia" w:hAnsiTheme="minorHAnsi" w:cstheme="minorBidi"/>
                <w:noProof/>
                <w:szCs w:val="22"/>
              </w:rPr>
              <w:tab/>
            </w:r>
            <w:r w:rsidRPr="007E19EC">
              <w:rPr>
                <w:rStyle w:val="Hyperlink"/>
                <w:noProof/>
              </w:rPr>
              <w:t>Baz</w:t>
            </w:r>
            <w:r w:rsidRPr="007E19EC">
              <w:rPr>
                <w:rStyle w:val="Hyperlink"/>
                <w:noProof/>
                <w:lang w:val="cs-CZ"/>
              </w:rPr>
              <w:t>én</w:t>
            </w:r>
            <w:r w:rsidRPr="007E19EC">
              <w:rPr>
                <w:rStyle w:val="Hyperlink"/>
                <w:noProof/>
              </w:rPr>
              <w:t>ová technologie Plzeň Slovany</w:t>
            </w:r>
            <w:r>
              <w:rPr>
                <w:noProof/>
                <w:webHidden/>
              </w:rPr>
              <w:tab/>
            </w:r>
            <w:r>
              <w:rPr>
                <w:noProof/>
                <w:webHidden/>
              </w:rPr>
              <w:fldChar w:fldCharType="begin"/>
            </w:r>
            <w:r>
              <w:rPr>
                <w:noProof/>
                <w:webHidden/>
              </w:rPr>
              <w:instrText xml:space="preserve"> PAGEREF _Toc502659711 \h </w:instrText>
            </w:r>
            <w:r>
              <w:rPr>
                <w:noProof/>
                <w:webHidden/>
              </w:rPr>
            </w:r>
            <w:r>
              <w:rPr>
                <w:noProof/>
                <w:webHidden/>
              </w:rPr>
              <w:fldChar w:fldCharType="separate"/>
            </w:r>
            <w:r>
              <w:rPr>
                <w:noProof/>
                <w:webHidden/>
              </w:rPr>
              <w:t>53</w:t>
            </w:r>
            <w:r>
              <w:rPr>
                <w:noProof/>
                <w:webHidden/>
              </w:rPr>
              <w:fldChar w:fldCharType="end"/>
            </w:r>
          </w:hyperlink>
        </w:p>
        <w:p w:rsidR="004D74BE" w:rsidRDefault="004D74BE">
          <w:pPr>
            <w:pStyle w:val="TOC3"/>
            <w:tabs>
              <w:tab w:val="left" w:pos="2261"/>
            </w:tabs>
            <w:rPr>
              <w:rFonts w:asciiTheme="minorHAnsi" w:eastAsiaTheme="minorEastAsia" w:hAnsiTheme="minorHAnsi" w:cstheme="minorBidi"/>
              <w:noProof/>
              <w:szCs w:val="22"/>
            </w:rPr>
          </w:pPr>
          <w:hyperlink w:anchor="_Toc502659712" w:history="1">
            <w:r w:rsidRPr="007E19EC">
              <w:rPr>
                <w:rStyle w:val="Hyperlink"/>
                <w:noProof/>
              </w:rPr>
              <w:t>11.4.3</w:t>
            </w:r>
            <w:r>
              <w:rPr>
                <w:rFonts w:asciiTheme="minorHAnsi" w:eastAsiaTheme="minorEastAsia" w:hAnsiTheme="minorHAnsi" w:cstheme="minorBidi"/>
                <w:noProof/>
                <w:szCs w:val="22"/>
              </w:rPr>
              <w:tab/>
            </w:r>
            <w:r w:rsidRPr="007E19EC">
              <w:rPr>
                <w:rStyle w:val="Hyperlink"/>
                <w:noProof/>
              </w:rPr>
              <w:t>Baz</w:t>
            </w:r>
            <w:r w:rsidRPr="007E19EC">
              <w:rPr>
                <w:rStyle w:val="Hyperlink"/>
                <w:noProof/>
                <w:lang w:val="cs-CZ"/>
              </w:rPr>
              <w:t>én</w:t>
            </w:r>
            <w:r w:rsidRPr="007E19EC">
              <w:rPr>
                <w:rStyle w:val="Hyperlink"/>
                <w:noProof/>
              </w:rPr>
              <w:t>ová technologie Cheb (odpadní teplo chlazení ledové plochy)</w:t>
            </w:r>
            <w:r>
              <w:rPr>
                <w:noProof/>
                <w:webHidden/>
              </w:rPr>
              <w:tab/>
            </w:r>
            <w:r>
              <w:rPr>
                <w:noProof/>
                <w:webHidden/>
              </w:rPr>
              <w:fldChar w:fldCharType="begin"/>
            </w:r>
            <w:r>
              <w:rPr>
                <w:noProof/>
                <w:webHidden/>
              </w:rPr>
              <w:instrText xml:space="preserve"> PAGEREF _Toc502659712 \h </w:instrText>
            </w:r>
            <w:r>
              <w:rPr>
                <w:noProof/>
                <w:webHidden/>
              </w:rPr>
            </w:r>
            <w:r>
              <w:rPr>
                <w:noProof/>
                <w:webHidden/>
              </w:rPr>
              <w:fldChar w:fldCharType="separate"/>
            </w:r>
            <w:r>
              <w:rPr>
                <w:noProof/>
                <w:webHidden/>
              </w:rPr>
              <w:t>53</w:t>
            </w:r>
            <w:r>
              <w:rPr>
                <w:noProof/>
                <w:webHidden/>
              </w:rPr>
              <w:fldChar w:fldCharType="end"/>
            </w:r>
          </w:hyperlink>
        </w:p>
        <w:p w:rsidR="00DA3035" w:rsidRDefault="00DA3035">
          <w:r>
            <w:rPr>
              <w:b/>
              <w:bCs/>
              <w:noProof/>
            </w:rPr>
            <w:fldChar w:fldCharType="end"/>
          </w:r>
        </w:p>
      </w:sdtContent>
    </w:sdt>
    <w:p w:rsidR="00431EBF" w:rsidRDefault="00431EBF">
      <w:pPr>
        <w:jc w:val="left"/>
        <w:rPr>
          <w:b/>
          <w:smallCaps/>
          <w:sz w:val="28"/>
          <w:szCs w:val="32"/>
        </w:rPr>
      </w:pPr>
      <w:r>
        <w:br w:type="page"/>
      </w:r>
    </w:p>
    <w:p w:rsidR="00CA0E42" w:rsidRDefault="009951E0" w:rsidP="00CA0E42">
      <w:pPr>
        <w:pStyle w:val="ExecSumm"/>
      </w:pPr>
      <w:r>
        <w:lastRenderedPageBreak/>
        <w:t>Seznam Obrázků</w:t>
      </w:r>
    </w:p>
    <w:p w:rsidR="004568C5" w:rsidRPr="00116BF3" w:rsidRDefault="00BF365F" w:rsidP="00CA0E42">
      <w:pPr>
        <w:rPr>
          <w:sz w:val="22"/>
        </w:rPr>
      </w:pPr>
      <w:r w:rsidRPr="00116BF3">
        <w:fldChar w:fldCharType="begin"/>
      </w:r>
      <w:r w:rsidR="000526D6" w:rsidRPr="00116BF3">
        <w:instrText xml:space="preserve"> TOC \h \z \c "Figure" </w:instrText>
      </w:r>
      <w:r w:rsidRPr="00116BF3">
        <w:fldChar w:fldCharType="separate"/>
      </w:r>
      <w:r w:rsidR="00483A4C">
        <w:rPr>
          <w:b/>
          <w:bCs/>
          <w:noProof/>
        </w:rPr>
        <w:t>No table of figures entries found.</w:t>
      </w:r>
      <w:r w:rsidRPr="00116BF3">
        <w:rPr>
          <w:b/>
          <w:bCs/>
          <w:noProof/>
          <w:sz w:val="22"/>
        </w:rPr>
        <w:fldChar w:fldCharType="end"/>
      </w:r>
      <w:r w:rsidR="004568C5" w:rsidRPr="00116BF3">
        <w:rPr>
          <w:sz w:val="22"/>
        </w:rPr>
        <w:br w:type="page"/>
      </w:r>
    </w:p>
    <w:p w:rsidR="004568C5" w:rsidRDefault="009951E0" w:rsidP="004568C5">
      <w:pPr>
        <w:pStyle w:val="ExecSumm"/>
      </w:pPr>
      <w:r>
        <w:lastRenderedPageBreak/>
        <w:t>Seznam Tabulek</w:t>
      </w:r>
    </w:p>
    <w:p w:rsidR="004568C5" w:rsidRDefault="00BF365F">
      <w:pPr>
        <w:jc w:val="left"/>
        <w:rPr>
          <w:b/>
          <w:smallCaps/>
          <w:sz w:val="28"/>
          <w:szCs w:val="32"/>
        </w:rPr>
      </w:pPr>
      <w:r>
        <w:fldChar w:fldCharType="begin"/>
      </w:r>
      <w:r w:rsidR="00940A8E">
        <w:instrText xml:space="preserve"> TOC \h \z \c "Table" </w:instrText>
      </w:r>
      <w:r>
        <w:fldChar w:fldCharType="separate"/>
      </w:r>
      <w:r w:rsidR="009A1FE9">
        <w:rPr>
          <w:b/>
          <w:bCs/>
          <w:noProof/>
        </w:rPr>
        <w:t>No table of figures entries found.</w:t>
      </w:r>
      <w:r>
        <w:rPr>
          <w:b/>
          <w:bCs/>
          <w:noProof/>
          <w:sz w:val="22"/>
        </w:rPr>
        <w:fldChar w:fldCharType="end"/>
      </w:r>
      <w:r w:rsidR="004568C5">
        <w:br w:type="page"/>
      </w:r>
    </w:p>
    <w:p w:rsidR="008326E1" w:rsidRPr="003C1CCF" w:rsidRDefault="009951E0" w:rsidP="004A0AFC">
      <w:pPr>
        <w:pStyle w:val="Heading1"/>
      </w:pPr>
      <w:bookmarkStart w:id="1" w:name="_Toc502659590"/>
      <w:r>
        <w:lastRenderedPageBreak/>
        <w:t>Úvod</w:t>
      </w:r>
      <w:bookmarkEnd w:id="1"/>
    </w:p>
    <w:p w:rsidR="002240E1" w:rsidRDefault="002240E1" w:rsidP="002240E1">
      <w:pPr>
        <w:pStyle w:val="Heading2"/>
      </w:pPr>
      <w:bookmarkStart w:id="2" w:name="_Toc502659591"/>
      <w:r>
        <w:t>Účel a cíl</w:t>
      </w:r>
      <w:r w:rsidR="00C64EE7">
        <w:t xml:space="preserve"> dokumentu</w:t>
      </w:r>
      <w:bookmarkEnd w:id="2"/>
    </w:p>
    <w:p w:rsidR="002240E1" w:rsidRDefault="002240E1" w:rsidP="00E668F1">
      <w:pPr>
        <w:pStyle w:val="Style1"/>
      </w:pPr>
      <w:r>
        <w:t>Účelem tohoto dokumentu je pom</w:t>
      </w:r>
      <w:r w:rsidR="00C64EE7">
        <w:t xml:space="preserve">oci </w:t>
      </w:r>
      <w:r>
        <w:t>v rozhodovacím procesu a v úvodních krocích směřujících k výstavbě spor</w:t>
      </w:r>
      <w:r w:rsidR="00C64EE7">
        <w:t>t</w:t>
      </w:r>
      <w:r>
        <w:t>oviště na území města Prostějova. Dokument obsahuje technické popisy stavebních detail</w:t>
      </w:r>
      <w:r w:rsidR="00C64EE7">
        <w:t>ů</w:t>
      </w:r>
      <w:r>
        <w:t xml:space="preserve">, </w:t>
      </w:r>
      <w:r w:rsidR="00C64EE7">
        <w:t xml:space="preserve">které </w:t>
      </w:r>
      <w:r>
        <w:t>rozebírá ve formě technických poždavků</w:t>
      </w:r>
      <w:r w:rsidR="00C64EE7">
        <w:t xml:space="preserve"> a </w:t>
      </w:r>
      <w:r>
        <w:t xml:space="preserve">složitou problematiku celého díla </w:t>
      </w:r>
      <w:r w:rsidR="00C64EE7">
        <w:t xml:space="preserve">rozkládá </w:t>
      </w:r>
      <w:r>
        <w:t>na drobnější a snadněji uchopitelné skutečnosti</w:t>
      </w:r>
      <w:r w:rsidR="00C64EE7">
        <w:t>, které dává do souvislosti se základními funkcemi celého objektu</w:t>
      </w:r>
      <w:r>
        <w:t>.</w:t>
      </w:r>
    </w:p>
    <w:p w:rsidR="00BE4BFE" w:rsidRDefault="002240E1" w:rsidP="00E668F1">
      <w:pPr>
        <w:pStyle w:val="Style1"/>
      </w:pPr>
      <w:r>
        <w:t>K důležit</w:t>
      </w:r>
      <w:r w:rsidR="00C64EE7">
        <w:t>ým b</w:t>
      </w:r>
      <w:r>
        <w:t>od</w:t>
      </w:r>
      <w:r w:rsidR="00C64EE7">
        <w:t xml:space="preserve">ům </w:t>
      </w:r>
      <w:r>
        <w:t>dokument uvádí zdůvodnění, které má oporu buď v platné zákonné úpravě, v praktické využitelnosti a racionální podstatě nebo na vztahu k nadřízeným kapitolám.</w:t>
      </w:r>
    </w:p>
    <w:p w:rsidR="00897360" w:rsidRDefault="00897360" w:rsidP="00E668F1">
      <w:pPr>
        <w:pStyle w:val="Style1"/>
      </w:pPr>
      <w:r>
        <w:t>Struktura dokumentu je částečně odvozena od dokumentu “Manuál pro realizace a rekonstrukce zimních stadionů”, který poskytlo Sdružení zimních stadionů České republiky, z.s.</w:t>
      </w:r>
    </w:p>
    <w:p w:rsidR="00514FB5" w:rsidRDefault="00514FB5" w:rsidP="00514FB5">
      <w:pPr>
        <w:pStyle w:val="Heading2"/>
      </w:pPr>
      <w:bookmarkStart w:id="3" w:name="_Toc502659592"/>
      <w:r>
        <w:t>K čemu jsou technické požadavky</w:t>
      </w:r>
      <w:bookmarkEnd w:id="3"/>
    </w:p>
    <w:p w:rsidR="00514FB5" w:rsidRDefault="00514FB5" w:rsidP="00514FB5">
      <w:pPr>
        <w:pStyle w:val="BodyText"/>
      </w:pPr>
      <w:r>
        <w:t xml:space="preserve">Systémové požadavky tvoří základ každého vývojového projektu. </w:t>
      </w:r>
      <w:r w:rsidR="00370CA3">
        <w:t xml:space="preserve">Pomáhají </w:t>
      </w:r>
      <w:r>
        <w:t>při plánování i při realizaci, ať už se jedná o stavb</w:t>
      </w:r>
      <w:r w:rsidR="00370CA3">
        <w:t>y</w:t>
      </w:r>
      <w:r>
        <w:t>, jak</w:t>
      </w:r>
      <w:r w:rsidR="00370CA3">
        <w:t>á</w:t>
      </w:r>
      <w:r>
        <w:t>koliv technick</w:t>
      </w:r>
      <w:r w:rsidR="00370CA3">
        <w:t>á</w:t>
      </w:r>
      <w:r>
        <w:t xml:space="preserve"> zařízení nebo softwarov</w:t>
      </w:r>
      <w:r w:rsidR="00370CA3">
        <w:t>é</w:t>
      </w:r>
      <w:r>
        <w:t xml:space="preserve"> produkt</w:t>
      </w:r>
      <w:r w:rsidR="00370CA3">
        <w:t>y</w:t>
      </w:r>
      <w:r>
        <w:t>. Systémové požadavky zjednodušují pohled na komplexní p</w:t>
      </w:r>
      <w:r w:rsidR="00370CA3">
        <w:t xml:space="preserve">roblém tím, že co nejpřesněji </w:t>
      </w:r>
      <w:r>
        <w:t xml:space="preserve">popisují jednu konkrétní vlastnost celého složitě provázaného celku, jehož popis by byl příliš </w:t>
      </w:r>
      <w:r w:rsidR="00435AD2">
        <w:t>komplikovaný</w:t>
      </w:r>
      <w:r>
        <w:t>.</w:t>
      </w:r>
    </w:p>
    <w:p w:rsidR="00514FB5" w:rsidRDefault="00514FB5" w:rsidP="00514FB5">
      <w:pPr>
        <w:pStyle w:val="BodyText"/>
      </w:pPr>
      <w:r>
        <w:t xml:space="preserve">Dobré systémové požadavky jsou: </w:t>
      </w:r>
    </w:p>
    <w:p w:rsidR="00514FB5" w:rsidRDefault="00514FB5" w:rsidP="00514FB5">
      <w:pPr>
        <w:pStyle w:val="BodyText"/>
        <w:numPr>
          <w:ilvl w:val="0"/>
          <w:numId w:val="48"/>
        </w:numPr>
      </w:pPr>
      <w:r>
        <w:t xml:space="preserve">korektní – technicky a legálně dosažitelné </w:t>
      </w:r>
    </w:p>
    <w:p w:rsidR="00514FB5" w:rsidRDefault="00514FB5" w:rsidP="00514FB5">
      <w:pPr>
        <w:pStyle w:val="BodyText"/>
        <w:numPr>
          <w:ilvl w:val="0"/>
          <w:numId w:val="48"/>
        </w:numPr>
      </w:pPr>
      <w:r>
        <w:t xml:space="preserve">úplné – vyjadřují kompletní ideu či výrok </w:t>
      </w:r>
    </w:p>
    <w:p w:rsidR="00514FB5" w:rsidRDefault="00514FB5" w:rsidP="00514FB5">
      <w:pPr>
        <w:pStyle w:val="BodyText"/>
        <w:numPr>
          <w:ilvl w:val="0"/>
          <w:numId w:val="48"/>
        </w:numPr>
      </w:pPr>
      <w:r>
        <w:t xml:space="preserve">jasné – jsou jednoznačné a nejsou zavádějící </w:t>
      </w:r>
    </w:p>
    <w:p w:rsidR="00514FB5" w:rsidRDefault="00514FB5" w:rsidP="00514FB5">
      <w:pPr>
        <w:pStyle w:val="BodyText"/>
        <w:numPr>
          <w:ilvl w:val="0"/>
          <w:numId w:val="48"/>
        </w:numPr>
      </w:pPr>
      <w:r>
        <w:t xml:space="preserve">konzistentní – nejsou v konfliktu s jinými požadavky </w:t>
      </w:r>
    </w:p>
    <w:p w:rsidR="00514FB5" w:rsidRDefault="00514FB5" w:rsidP="00514FB5">
      <w:pPr>
        <w:pStyle w:val="BodyText"/>
        <w:numPr>
          <w:ilvl w:val="0"/>
          <w:numId w:val="48"/>
        </w:numPr>
      </w:pPr>
      <w:r>
        <w:t xml:space="preserve">ověřitelné – lze snadno zjistit, zda byly či nebyly naplněny </w:t>
      </w:r>
    </w:p>
    <w:p w:rsidR="00514FB5" w:rsidRDefault="00514FB5" w:rsidP="00514FB5">
      <w:pPr>
        <w:pStyle w:val="BodyText"/>
        <w:numPr>
          <w:ilvl w:val="0"/>
          <w:numId w:val="48"/>
        </w:numPr>
      </w:pPr>
      <w:r>
        <w:t xml:space="preserve">sledovatelné – jsou jednoznačně identifikovatelné </w:t>
      </w:r>
    </w:p>
    <w:p w:rsidR="00514FB5" w:rsidRDefault="00514FB5" w:rsidP="00514FB5">
      <w:pPr>
        <w:pStyle w:val="BodyText"/>
        <w:numPr>
          <w:ilvl w:val="0"/>
          <w:numId w:val="48"/>
        </w:numPr>
      </w:pPr>
      <w:r>
        <w:t xml:space="preserve">uskutečnitelné – mohou být uskutečněny v rámci rozpočtu a termínu </w:t>
      </w:r>
    </w:p>
    <w:p w:rsidR="00514FB5" w:rsidRDefault="00514FB5" w:rsidP="00514FB5">
      <w:pPr>
        <w:pStyle w:val="BodyText"/>
        <w:numPr>
          <w:ilvl w:val="0"/>
          <w:numId w:val="48"/>
        </w:numPr>
      </w:pPr>
      <w:r>
        <w:t xml:space="preserve">modulární – mohou být změněny bez nepřiměřených dopadů </w:t>
      </w:r>
    </w:p>
    <w:p w:rsidR="00514FB5" w:rsidRPr="00514FB5" w:rsidRDefault="00514FB5" w:rsidP="00514FB5">
      <w:pPr>
        <w:pStyle w:val="BodyText"/>
        <w:numPr>
          <w:ilvl w:val="0"/>
          <w:numId w:val="48"/>
        </w:numPr>
      </w:pPr>
      <w:r>
        <w:t xml:space="preserve">nezávislé na </w:t>
      </w:r>
      <w:r w:rsidR="009A1FE9">
        <w:t>realizaci</w:t>
      </w:r>
      <w:r>
        <w:t xml:space="preserve"> – nepředstavují specifické řešení, nepopisují </w:t>
      </w:r>
      <w:r w:rsidR="009A1FE9">
        <w:t xml:space="preserve">JAK přesně </w:t>
      </w:r>
      <w:r>
        <w:t>cíle dosáhnout</w:t>
      </w:r>
    </w:p>
    <w:p w:rsidR="00704758" w:rsidRDefault="00704758">
      <w:pPr>
        <w:jc w:val="left"/>
      </w:pPr>
    </w:p>
    <w:p w:rsidR="00704758" w:rsidRDefault="00704758" w:rsidP="00E547A7">
      <w:pPr>
        <w:jc w:val="left"/>
      </w:pPr>
      <w:r>
        <w:t>Včasné vytvoření a správa požadavků patří k těm nejdůležitějším aktivitám jakéhokoliv projektu a může významně zlepšit a zrychlit návratnost investic. Je to první oblast, na kterou by se investor měl zaměřit. Pokud nejsou požadavky předem jasné, pak jakékoliv další úsilí může vest ke špatnému produktu, který bolestně nesplňuje předem známá, ale nevyslovená očekávání.</w:t>
      </w:r>
      <w:r w:rsidR="00E547A7">
        <w:t xml:space="preserve"> (Tavassoli, 2009, [1])</w:t>
      </w:r>
      <w:bookmarkStart w:id="4" w:name="_Toc479262495"/>
    </w:p>
    <w:p w:rsidR="00370CA3" w:rsidRDefault="00370CA3" w:rsidP="00E547A7">
      <w:pPr>
        <w:jc w:val="left"/>
      </w:pPr>
    </w:p>
    <w:p w:rsidR="00370CA3" w:rsidRDefault="00370CA3">
      <w:pPr>
        <w:jc w:val="left"/>
      </w:pPr>
      <w:r>
        <w:br w:type="page"/>
      </w:r>
    </w:p>
    <w:p w:rsidR="00370CA3" w:rsidRDefault="00370CA3" w:rsidP="00370CA3">
      <w:pPr>
        <w:pStyle w:val="Heading2"/>
      </w:pPr>
      <w:bookmarkStart w:id="5" w:name="_Toc502659593"/>
      <w:r>
        <w:lastRenderedPageBreak/>
        <w:t>Funkční požadavky</w:t>
      </w:r>
      <w:bookmarkEnd w:id="5"/>
    </w:p>
    <w:p w:rsidR="00370CA3" w:rsidRDefault="00C37214" w:rsidP="00370CA3">
      <w:pPr>
        <w:pStyle w:val="BodyText"/>
      </w:pPr>
      <w:r>
        <w:t xml:space="preserve">Splněním </w:t>
      </w:r>
      <w:r w:rsidR="00897360">
        <w:t xml:space="preserve">příslušných </w:t>
      </w:r>
      <w:r>
        <w:t xml:space="preserve">systémových požadavků </w:t>
      </w:r>
      <w:r w:rsidR="00897360">
        <w:t xml:space="preserve">lze docílit splnění </w:t>
      </w:r>
      <w:r>
        <w:t>nadřazen</w:t>
      </w:r>
      <w:r w:rsidR="00897360">
        <w:t>é</w:t>
      </w:r>
      <w:r>
        <w:t xml:space="preserve"> požadovan</w:t>
      </w:r>
      <w:r w:rsidR="00897360">
        <w:t>é</w:t>
      </w:r>
      <w:r>
        <w:t xml:space="preserve"> funkc</w:t>
      </w:r>
      <w:r w:rsidR="00897360">
        <w:t>e</w:t>
      </w:r>
      <w:r>
        <w:t xml:space="preserve">. </w:t>
      </w:r>
      <w:r w:rsidR="00897360">
        <w:br/>
        <w:t>V</w:t>
      </w:r>
      <w:r>
        <w:t xml:space="preserve">ztah mezi funkcí a </w:t>
      </w:r>
      <w:r w:rsidR="00897360">
        <w:t xml:space="preserve">podřízenými </w:t>
      </w:r>
      <w:r>
        <w:t>systémový</w:t>
      </w:r>
      <w:r w:rsidR="00897360">
        <w:t xml:space="preserve">mi </w:t>
      </w:r>
      <w:r>
        <w:t>požadavk</w:t>
      </w:r>
      <w:r w:rsidR="00897360">
        <w:t>y</w:t>
      </w:r>
      <w:r>
        <w:t xml:space="preserve"> </w:t>
      </w:r>
      <w:r w:rsidR="00897360">
        <w:t xml:space="preserve">je znázorněn na </w:t>
      </w:r>
      <w:r>
        <w:t>záměrně jednoduch</w:t>
      </w:r>
      <w:r w:rsidR="00897360">
        <w:t>ém příkladu</w:t>
      </w:r>
      <w:r>
        <w:t>.</w:t>
      </w:r>
    </w:p>
    <w:p w:rsidR="00370CA3" w:rsidRDefault="00897360" w:rsidP="00370CA3">
      <w:pPr>
        <w:pStyle w:val="BodyText"/>
      </w:pPr>
      <w:r>
        <w:rPr>
          <w:noProof/>
        </w:rPr>
        <w:drawing>
          <wp:inline distT="0" distB="0" distL="0" distR="0" wp14:anchorId="6D51385A" wp14:editId="5FEBC623">
            <wp:extent cx="5939790" cy="44037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4403725"/>
                    </a:xfrm>
                    <a:prstGeom prst="rect">
                      <a:avLst/>
                    </a:prstGeom>
                    <a:noFill/>
                    <a:ln>
                      <a:noFill/>
                    </a:ln>
                  </pic:spPr>
                </pic:pic>
              </a:graphicData>
            </a:graphic>
          </wp:inline>
        </w:drawing>
      </w:r>
    </w:p>
    <w:p w:rsidR="00897360" w:rsidRPr="00370CA3" w:rsidRDefault="00897360" w:rsidP="00370CA3">
      <w:pPr>
        <w:pStyle w:val="BodyText"/>
      </w:pPr>
      <w:r>
        <w:t>TBD- Nahradit konkrétním klíčovým příkladem ze zpracované studie.</w:t>
      </w:r>
    </w:p>
    <w:p w:rsidR="00370CA3" w:rsidRPr="00370CA3" w:rsidRDefault="00370CA3" w:rsidP="00370CA3">
      <w:pPr>
        <w:pStyle w:val="BodyText"/>
      </w:pPr>
    </w:p>
    <w:p w:rsidR="00370CA3" w:rsidRDefault="00370CA3">
      <w:pPr>
        <w:jc w:val="left"/>
        <w:rPr>
          <w:b/>
          <w:caps/>
          <w:sz w:val="24"/>
          <w:szCs w:val="28"/>
        </w:rPr>
      </w:pPr>
      <w:r>
        <w:br w:type="page"/>
      </w:r>
    </w:p>
    <w:p w:rsidR="009E2910" w:rsidRDefault="009E2910" w:rsidP="00AE2AFC">
      <w:pPr>
        <w:pStyle w:val="Heading1"/>
        <w:rPr>
          <w:szCs w:val="22"/>
          <w:lang w:val="cs-CZ"/>
        </w:rPr>
      </w:pPr>
      <w:bookmarkStart w:id="6" w:name="_Toc502659594"/>
      <w:bookmarkEnd w:id="4"/>
      <w:r>
        <w:rPr>
          <w:szCs w:val="22"/>
        </w:rPr>
        <w:lastRenderedPageBreak/>
        <w:t>Z</w:t>
      </w:r>
      <w:r>
        <w:rPr>
          <w:szCs w:val="22"/>
          <w:lang w:val="cs-CZ"/>
        </w:rPr>
        <w:t>ákladní hlediska plánování</w:t>
      </w:r>
      <w:bookmarkEnd w:id="6"/>
      <w:r>
        <w:rPr>
          <w:szCs w:val="22"/>
          <w:lang w:val="cs-CZ"/>
        </w:rPr>
        <w:t xml:space="preserve"> </w:t>
      </w:r>
    </w:p>
    <w:p w:rsidR="009E2910" w:rsidRDefault="009E2910" w:rsidP="000F6012">
      <w:pPr>
        <w:pStyle w:val="Heading2"/>
        <w:rPr>
          <w:lang w:val="cs-CZ"/>
        </w:rPr>
      </w:pPr>
      <w:bookmarkStart w:id="7" w:name="_Toc502659595"/>
      <w:r>
        <w:rPr>
          <w:lang w:val="cs-CZ"/>
        </w:rPr>
        <w:t xml:space="preserve">Umístění a orientace </w:t>
      </w:r>
      <w:r w:rsidR="003D0D2B">
        <w:rPr>
          <w:lang w:val="cs-CZ"/>
        </w:rPr>
        <w:t xml:space="preserve">stavby </w:t>
      </w:r>
      <w:r>
        <w:rPr>
          <w:lang w:val="cs-CZ"/>
        </w:rPr>
        <w:t>v sídelní struktuře</w:t>
      </w:r>
      <w:bookmarkEnd w:id="7"/>
    </w:p>
    <w:p w:rsidR="009E2910" w:rsidRDefault="009E2910" w:rsidP="000F6012">
      <w:pPr>
        <w:pStyle w:val="Heading2"/>
        <w:rPr>
          <w:lang w:val="cs-CZ"/>
        </w:rPr>
      </w:pPr>
      <w:bookmarkStart w:id="8" w:name="_Toc502659596"/>
      <w:r>
        <w:rPr>
          <w:lang w:val="cs-CZ"/>
        </w:rPr>
        <w:t>Závazné podmínky dle pla</w:t>
      </w:r>
      <w:r w:rsidR="003D0D2B">
        <w:rPr>
          <w:lang w:val="cs-CZ"/>
        </w:rPr>
        <w:t>tného územního plánu</w:t>
      </w:r>
      <w:bookmarkEnd w:id="8"/>
    </w:p>
    <w:p w:rsidR="009E2910" w:rsidRDefault="009E2910" w:rsidP="000F6012">
      <w:pPr>
        <w:pStyle w:val="Heading2"/>
        <w:rPr>
          <w:lang w:val="cs-CZ"/>
        </w:rPr>
      </w:pPr>
      <w:bookmarkStart w:id="9" w:name="_Toc502659597"/>
      <w:r>
        <w:rPr>
          <w:lang w:val="cs-CZ"/>
        </w:rPr>
        <w:t>Plošné nároky stavby</w:t>
      </w:r>
      <w:bookmarkEnd w:id="9"/>
    </w:p>
    <w:p w:rsidR="009E2910" w:rsidRDefault="009E2910" w:rsidP="000F6012">
      <w:pPr>
        <w:pStyle w:val="Heading2"/>
        <w:rPr>
          <w:lang w:val="cs-CZ"/>
        </w:rPr>
      </w:pPr>
      <w:bookmarkStart w:id="10" w:name="_Toc502659598"/>
      <w:r>
        <w:rPr>
          <w:lang w:val="cs-CZ"/>
        </w:rPr>
        <w:t>Dopravní vazby</w:t>
      </w:r>
      <w:bookmarkEnd w:id="10"/>
    </w:p>
    <w:p w:rsidR="00E10A38" w:rsidRDefault="00E10A38" w:rsidP="00E10A38">
      <w:pPr>
        <w:pStyle w:val="BodyText"/>
        <w:rPr>
          <w:lang w:val="cs-CZ"/>
        </w:rPr>
      </w:pPr>
      <w:r>
        <w:rPr>
          <w:lang w:val="cs-CZ"/>
        </w:rPr>
        <w:t>Objekt musí být dosažitelný prostřednictvím osobní automobilové dopravy.</w:t>
      </w:r>
    </w:p>
    <w:p w:rsidR="00E10A38" w:rsidRDefault="00E10A38" w:rsidP="00E10A38">
      <w:pPr>
        <w:pStyle w:val="BodyText"/>
        <w:rPr>
          <w:lang w:val="cs-CZ"/>
        </w:rPr>
      </w:pPr>
      <w:r>
        <w:rPr>
          <w:lang w:val="cs-CZ"/>
        </w:rPr>
        <w:t>V bezprostřední blízkosti objektu musí být dostatečné množství parkovacích míst využitelných osobními vozy návštěvníků.</w:t>
      </w:r>
    </w:p>
    <w:p w:rsidR="00E10A38" w:rsidRDefault="00E10A38" w:rsidP="00E10A38">
      <w:pPr>
        <w:pStyle w:val="BodyText"/>
        <w:rPr>
          <w:lang w:val="cs-CZ"/>
        </w:rPr>
      </w:pPr>
      <w:r>
        <w:rPr>
          <w:lang w:val="cs-CZ"/>
        </w:rPr>
        <w:t>V bezprostřední blízkosti objektu musí být dostatečné množství parkovacích míst využitelných autobusy sportovců či návštěvníků.</w:t>
      </w:r>
    </w:p>
    <w:p w:rsidR="00E10A38" w:rsidRDefault="00E10A38" w:rsidP="00E10A38">
      <w:pPr>
        <w:pStyle w:val="BodyText"/>
        <w:rPr>
          <w:lang w:val="cs-CZ"/>
        </w:rPr>
      </w:pPr>
      <w:r>
        <w:rPr>
          <w:lang w:val="cs-CZ"/>
        </w:rPr>
        <w:t>Objekt musí být dosažitelný prostřednictvím městské hromadné dopravy.</w:t>
      </w:r>
    </w:p>
    <w:p w:rsidR="00E10A38" w:rsidRDefault="00E10A38" w:rsidP="00E10A38">
      <w:pPr>
        <w:pStyle w:val="BodyText"/>
        <w:rPr>
          <w:lang w:val="cs-CZ"/>
        </w:rPr>
      </w:pPr>
      <w:r>
        <w:rPr>
          <w:lang w:val="cs-CZ"/>
        </w:rPr>
        <w:tab/>
        <w:t xml:space="preserve">V bezprostřední blízkosti objektu zvážit zříízení nové zastávky městské hromadné dopravy, která bude propojovat lokaci s centrom města a vzdálenější částí města. </w:t>
      </w:r>
    </w:p>
    <w:p w:rsidR="009E2910" w:rsidRDefault="009E2910" w:rsidP="000F6012">
      <w:pPr>
        <w:pStyle w:val="Heading2"/>
        <w:rPr>
          <w:lang w:val="cs-CZ"/>
        </w:rPr>
      </w:pPr>
      <w:bookmarkStart w:id="11" w:name="_Toc502659599"/>
      <w:r>
        <w:rPr>
          <w:lang w:val="cs-CZ"/>
        </w:rPr>
        <w:t>Inženýrsko geologické podmínky území</w:t>
      </w:r>
      <w:bookmarkEnd w:id="11"/>
    </w:p>
    <w:p w:rsidR="009E2910" w:rsidRDefault="009E2910" w:rsidP="000F6012">
      <w:pPr>
        <w:pStyle w:val="Heading2"/>
        <w:rPr>
          <w:lang w:val="cs-CZ"/>
        </w:rPr>
      </w:pPr>
      <w:bookmarkStart w:id="12" w:name="_Toc502659600"/>
      <w:r>
        <w:rPr>
          <w:lang w:val="cs-CZ"/>
        </w:rPr>
        <w:t>Podmínky a nároky na systémy technické infrastruktury</w:t>
      </w:r>
      <w:bookmarkEnd w:id="12"/>
    </w:p>
    <w:p w:rsidR="009E2910" w:rsidRDefault="009E2910" w:rsidP="000F6012">
      <w:pPr>
        <w:pStyle w:val="Heading2"/>
        <w:rPr>
          <w:lang w:val="cs-CZ"/>
        </w:rPr>
      </w:pPr>
      <w:bookmarkStart w:id="13" w:name="_Toc502659601"/>
      <w:r>
        <w:rPr>
          <w:lang w:val="cs-CZ"/>
        </w:rPr>
        <w:t xml:space="preserve">Vliv a vztah k životnímu prostředí </w:t>
      </w:r>
      <w:r w:rsidR="000F6012">
        <w:rPr>
          <w:lang w:val="cs-CZ"/>
        </w:rPr>
        <w:t>v nejbližším okolí</w:t>
      </w:r>
      <w:bookmarkEnd w:id="13"/>
    </w:p>
    <w:p w:rsidR="00E10A38" w:rsidRDefault="00E10A38" w:rsidP="00E10A38">
      <w:pPr>
        <w:pStyle w:val="Heading2"/>
        <w:rPr>
          <w:lang w:val="cs-CZ"/>
        </w:rPr>
      </w:pPr>
      <w:bookmarkStart w:id="14" w:name="_Toc502659602"/>
      <w:r>
        <w:rPr>
          <w:lang w:val="cs-CZ"/>
        </w:rPr>
        <w:t>Hygienické vlivy stavby na nejbližší sídelní strukturu</w:t>
      </w:r>
      <w:bookmarkEnd w:id="14"/>
    </w:p>
    <w:p w:rsidR="00D465A7" w:rsidRDefault="00D465A7" w:rsidP="00075E01">
      <w:pPr>
        <w:pStyle w:val="Heading3"/>
        <w:rPr>
          <w:lang w:val="cs-CZ"/>
        </w:rPr>
      </w:pPr>
      <w:bookmarkStart w:id="15" w:name="_Toc502659603"/>
      <w:r>
        <w:rPr>
          <w:lang w:val="cs-CZ"/>
        </w:rPr>
        <w:t>Hlučnost</w:t>
      </w:r>
      <w:bookmarkEnd w:id="15"/>
    </w:p>
    <w:p w:rsidR="00E10A38" w:rsidRDefault="00E10A38" w:rsidP="00E10A38">
      <w:pPr>
        <w:pStyle w:val="BodyText"/>
        <w:rPr>
          <w:lang w:val="cs-CZ"/>
        </w:rPr>
      </w:pPr>
      <w:r>
        <w:rPr>
          <w:lang w:val="cs-CZ"/>
        </w:rPr>
        <w:t xml:space="preserve">Návrh stavby musí </w:t>
      </w:r>
      <w:r w:rsidR="00075E01">
        <w:rPr>
          <w:lang w:val="cs-CZ"/>
        </w:rPr>
        <w:t xml:space="preserve">efektivně minimalizovat vliv </w:t>
      </w:r>
      <w:r>
        <w:rPr>
          <w:lang w:val="cs-CZ"/>
        </w:rPr>
        <w:t>hlučnost</w:t>
      </w:r>
      <w:r w:rsidR="00075E01">
        <w:rPr>
          <w:lang w:val="cs-CZ"/>
        </w:rPr>
        <w:t>i</w:t>
      </w:r>
      <w:r>
        <w:rPr>
          <w:lang w:val="cs-CZ"/>
        </w:rPr>
        <w:t xml:space="preserve"> provozu</w:t>
      </w:r>
      <w:r w:rsidR="00075E01">
        <w:rPr>
          <w:lang w:val="cs-CZ"/>
        </w:rPr>
        <w:t xml:space="preserve">, </w:t>
      </w:r>
      <w:r>
        <w:rPr>
          <w:lang w:val="cs-CZ"/>
        </w:rPr>
        <w:t xml:space="preserve">dosah </w:t>
      </w:r>
      <w:r w:rsidR="00D465A7">
        <w:rPr>
          <w:lang w:val="cs-CZ"/>
        </w:rPr>
        <w:t xml:space="preserve">a intenzitu </w:t>
      </w:r>
      <w:r>
        <w:rPr>
          <w:lang w:val="cs-CZ"/>
        </w:rPr>
        <w:t>hluku</w:t>
      </w:r>
      <w:r w:rsidR="00D465A7">
        <w:rPr>
          <w:lang w:val="cs-CZ"/>
        </w:rPr>
        <w:t xml:space="preserve"> doléhající k nejbližším </w:t>
      </w:r>
      <w:r w:rsidR="00075E01">
        <w:rPr>
          <w:lang w:val="cs-CZ"/>
        </w:rPr>
        <w:t xml:space="preserve">obytným </w:t>
      </w:r>
      <w:r w:rsidR="00D465A7">
        <w:rPr>
          <w:lang w:val="cs-CZ"/>
        </w:rPr>
        <w:t>strukturám.</w:t>
      </w:r>
    </w:p>
    <w:p w:rsidR="00D465A7" w:rsidRDefault="00D465A7" w:rsidP="00E10A38">
      <w:pPr>
        <w:pStyle w:val="BodyText"/>
        <w:rPr>
          <w:lang w:val="cs-CZ"/>
        </w:rPr>
      </w:pPr>
      <w:r>
        <w:rPr>
          <w:lang w:val="cs-CZ"/>
        </w:rPr>
        <w:t>Zdůvodnění:</w:t>
      </w:r>
    </w:p>
    <w:p w:rsidR="00D465A7" w:rsidRDefault="00D465A7" w:rsidP="00E10A38">
      <w:pPr>
        <w:pStyle w:val="BodyText"/>
        <w:rPr>
          <w:lang w:val="cs-CZ"/>
        </w:rPr>
      </w:pPr>
      <w:r>
        <w:rPr>
          <w:lang w:val="cs-CZ"/>
        </w:rPr>
        <w:t>Provoz agregátů, ale také křik hostů a zejména dětí a teenagerů při jízdě na tobogánu, jehož tubus je obvykle externí součástí celé stavby, má bohužel potenciál působit velmi rušivým dojmem. Je úkolem architekta a projektanta pomocí účinných opatřením těmto negativním interakcím zamezit již ve fázi návrhu. Možnosti řešení jsou vhodná orientace stavby vůči okolním stavbám, zvuková či terénní bariéra.</w:t>
      </w:r>
    </w:p>
    <w:p w:rsidR="00075E01" w:rsidRDefault="000B3796" w:rsidP="00E10A38">
      <w:pPr>
        <w:pStyle w:val="BodyText"/>
        <w:rPr>
          <w:lang w:val="cs-CZ"/>
        </w:rPr>
      </w:pPr>
      <w:r>
        <w:rPr>
          <w:lang w:val="cs-CZ"/>
        </w:rPr>
        <w:t xml:space="preserve">Není možné </w:t>
      </w:r>
      <w:r w:rsidR="00075E01">
        <w:rPr>
          <w:lang w:val="cs-CZ"/>
        </w:rPr>
        <w:t xml:space="preserve">považovat pouhé </w:t>
      </w:r>
      <w:r>
        <w:rPr>
          <w:lang w:val="cs-CZ"/>
        </w:rPr>
        <w:t xml:space="preserve">těsné naplnění </w:t>
      </w:r>
      <w:r w:rsidR="00075E01">
        <w:rPr>
          <w:lang w:val="cs-CZ"/>
        </w:rPr>
        <w:t xml:space="preserve">hygienické normy za dostatečnou míru </w:t>
      </w:r>
      <w:r>
        <w:rPr>
          <w:lang w:val="cs-CZ"/>
        </w:rPr>
        <w:t xml:space="preserve">splnění tohoto požadavku. Subjektivní vnímání obyvatel na základě bohatých zkušeností dalece překračuje tyto závazné </w:t>
      </w:r>
      <w:r>
        <w:rPr>
          <w:lang w:val="cs-CZ"/>
        </w:rPr>
        <w:lastRenderedPageBreak/>
        <w:t>normy a je velmi nevhodné toto hledisko vědomě zanedbat, když k jeho naplnění stačí nulové nebo minimální finanční náklady ve fázi plánování a projektování stavby.</w:t>
      </w:r>
    </w:p>
    <w:p w:rsidR="000F6012" w:rsidRDefault="000F6012" w:rsidP="000F6012">
      <w:pPr>
        <w:pStyle w:val="Heading2"/>
        <w:rPr>
          <w:lang w:val="cs-CZ"/>
        </w:rPr>
      </w:pPr>
      <w:bookmarkStart w:id="16" w:name="_Toc502659604"/>
      <w:r>
        <w:rPr>
          <w:lang w:val="cs-CZ"/>
        </w:rPr>
        <w:t>Společenské a sociální dopady stavby</w:t>
      </w:r>
      <w:bookmarkEnd w:id="16"/>
    </w:p>
    <w:p w:rsidR="00D465A7" w:rsidRPr="00D465A7" w:rsidRDefault="0093195F" w:rsidP="00D465A7">
      <w:pPr>
        <w:pStyle w:val="BodyText"/>
        <w:rPr>
          <w:lang w:val="cs-CZ"/>
        </w:rPr>
      </w:pPr>
      <w:r w:rsidRPr="0093195F">
        <w:rPr>
          <w:highlight w:val="yellow"/>
          <w:lang w:val="cs-CZ"/>
        </w:rPr>
        <w:t>TBD – viz studie nového zimního stadionu v Brně za Lužánkami</w:t>
      </w:r>
      <w:r w:rsidR="00F97517">
        <w:rPr>
          <w:highlight w:val="yellow"/>
          <w:lang w:val="cs-CZ"/>
        </w:rPr>
        <w:t xml:space="preserve"> (argumentační karty)</w:t>
      </w:r>
      <w:r w:rsidR="00851771">
        <w:rPr>
          <w:highlight w:val="yellow"/>
          <w:lang w:val="cs-CZ"/>
        </w:rPr>
        <w:t xml:space="preserve">, které zpracovalo </w:t>
      </w:r>
      <w:r w:rsidR="00851771" w:rsidRPr="0093195F">
        <w:rPr>
          <w:highlight w:val="yellow"/>
          <w:lang w:val="cs-CZ"/>
        </w:rPr>
        <w:t>KPNG</w:t>
      </w:r>
      <w:r w:rsidRPr="0093195F">
        <w:rPr>
          <w:highlight w:val="yellow"/>
          <w:lang w:val="cs-CZ"/>
        </w:rPr>
        <w:t>.</w:t>
      </w:r>
      <w:bookmarkStart w:id="17" w:name="_GoBack"/>
      <w:bookmarkEnd w:id="17"/>
    </w:p>
    <w:p w:rsidR="000F6012" w:rsidRDefault="000F6012" w:rsidP="000F6012">
      <w:pPr>
        <w:pStyle w:val="Heading2"/>
        <w:rPr>
          <w:lang w:val="cs-CZ"/>
        </w:rPr>
      </w:pPr>
      <w:bookmarkStart w:id="18" w:name="_Toc502659605"/>
      <w:r>
        <w:rPr>
          <w:lang w:val="cs-CZ"/>
        </w:rPr>
        <w:t>Víceúčelové využití</w:t>
      </w:r>
      <w:bookmarkEnd w:id="18"/>
    </w:p>
    <w:p w:rsidR="004D74BE" w:rsidRDefault="004D74BE" w:rsidP="004D74BE">
      <w:pPr>
        <w:pStyle w:val="BodyText"/>
        <w:rPr>
          <w:lang w:val="cs-CZ"/>
        </w:rPr>
      </w:pPr>
      <w:r>
        <w:rPr>
          <w:lang w:val="cs-CZ"/>
        </w:rPr>
        <w:t>Stavba musí umožňovat víceúčelové využití. Alokaci způsobů využití na jednotlivé funkce stavby a funkční požadavky je znázorněna v příloze „Funkční matice“, která je součástí tohoto dokumentu.</w:t>
      </w:r>
    </w:p>
    <w:p w:rsidR="004D74BE" w:rsidRPr="004D74BE" w:rsidRDefault="004D74BE" w:rsidP="004D74BE">
      <w:pPr>
        <w:pStyle w:val="BodyText"/>
        <w:rPr>
          <w:lang w:val="cs-CZ"/>
        </w:rPr>
      </w:pPr>
      <w:r>
        <w:rPr>
          <w:lang w:val="cs-CZ"/>
        </w:rPr>
        <w:t>Pomocí tohoto dokumentu je současně možné zvolit jednotlivé způsoby využití s okamžitým znázorněním dopadu na jednotlivé funkční části.</w:t>
      </w:r>
    </w:p>
    <w:p w:rsidR="001115FB" w:rsidRDefault="001115FB">
      <w:pPr>
        <w:jc w:val="left"/>
        <w:rPr>
          <w:b/>
          <w:sz w:val="22"/>
          <w:szCs w:val="28"/>
          <w:lang w:val="cs-CZ"/>
        </w:rPr>
      </w:pPr>
      <w:r>
        <w:rPr>
          <w:lang w:val="cs-CZ"/>
        </w:rPr>
        <w:br w:type="page"/>
      </w:r>
    </w:p>
    <w:p w:rsidR="000F6012" w:rsidRDefault="001115FB" w:rsidP="00161003">
      <w:pPr>
        <w:pStyle w:val="Heading1"/>
        <w:rPr>
          <w:lang w:val="cs-CZ"/>
        </w:rPr>
      </w:pPr>
      <w:bookmarkStart w:id="19" w:name="_Toc502659606"/>
      <w:r>
        <w:rPr>
          <w:lang w:val="cs-CZ"/>
        </w:rPr>
        <w:lastRenderedPageBreak/>
        <w:t xml:space="preserve">Vlastnické </w:t>
      </w:r>
      <w:r w:rsidR="000F6012">
        <w:rPr>
          <w:lang w:val="cs-CZ"/>
        </w:rPr>
        <w:t>aspekty stavby</w:t>
      </w:r>
      <w:bookmarkEnd w:id="19"/>
    </w:p>
    <w:p w:rsidR="001115FB" w:rsidRDefault="001115FB" w:rsidP="00161003">
      <w:pPr>
        <w:pStyle w:val="Heading2"/>
        <w:rPr>
          <w:lang w:val="cs-CZ"/>
        </w:rPr>
      </w:pPr>
      <w:bookmarkStart w:id="20" w:name="_Toc502659607"/>
      <w:r>
        <w:rPr>
          <w:lang w:val="cs-CZ"/>
        </w:rPr>
        <w:t>Investor</w:t>
      </w:r>
      <w:bookmarkEnd w:id="20"/>
    </w:p>
    <w:p w:rsidR="00F1583E" w:rsidRPr="00F1583E" w:rsidRDefault="00F1583E" w:rsidP="00F1583E">
      <w:pPr>
        <w:pStyle w:val="BodyText"/>
        <w:rPr>
          <w:lang w:val="cs-CZ"/>
        </w:rPr>
      </w:pPr>
      <w:r>
        <w:rPr>
          <w:lang w:val="cs-CZ"/>
        </w:rPr>
        <w:t>Investorem stavby určené pro užívání širokou veřejností by mělo být statutární město Prostějov.</w:t>
      </w:r>
    </w:p>
    <w:p w:rsidR="001115FB" w:rsidRDefault="001115FB" w:rsidP="00161003">
      <w:pPr>
        <w:pStyle w:val="Heading2"/>
        <w:rPr>
          <w:lang w:val="cs-CZ"/>
        </w:rPr>
      </w:pPr>
      <w:bookmarkStart w:id="21" w:name="_Toc502659608"/>
      <w:r>
        <w:rPr>
          <w:lang w:val="cs-CZ"/>
        </w:rPr>
        <w:t>Finanční zdroje pro realizaci stavby</w:t>
      </w:r>
      <w:bookmarkEnd w:id="21"/>
    </w:p>
    <w:p w:rsidR="00F1583E" w:rsidRDefault="00F1583E" w:rsidP="00F1583E">
      <w:pPr>
        <w:pStyle w:val="BodyText"/>
        <w:rPr>
          <w:lang w:val="cs-CZ"/>
        </w:rPr>
      </w:pPr>
      <w:r>
        <w:rPr>
          <w:lang w:val="cs-CZ"/>
        </w:rPr>
        <w:t>Rozpočtová položka statutárního města Prostějov</w:t>
      </w:r>
    </w:p>
    <w:p w:rsidR="00F1583E" w:rsidRDefault="00F1583E" w:rsidP="00F1583E">
      <w:pPr>
        <w:pStyle w:val="BodyText"/>
        <w:rPr>
          <w:lang w:val="cs-CZ"/>
        </w:rPr>
      </w:pPr>
      <w:r>
        <w:rPr>
          <w:lang w:val="cs-CZ"/>
        </w:rPr>
        <w:t>Rozpočtová položka Olomouckého kraje</w:t>
      </w:r>
    </w:p>
    <w:p w:rsidR="00F1583E" w:rsidRDefault="00F1583E" w:rsidP="00F1583E">
      <w:pPr>
        <w:pStyle w:val="BodyText"/>
        <w:rPr>
          <w:lang w:val="cs-CZ"/>
        </w:rPr>
      </w:pPr>
      <w:r>
        <w:rPr>
          <w:lang w:val="cs-CZ"/>
        </w:rPr>
        <w:t>Rozpočtová položka Ministerstva školství, mládeže a tělovýchovy</w:t>
      </w:r>
    </w:p>
    <w:p w:rsidR="00F1583E" w:rsidRDefault="00F1583E" w:rsidP="00F1583E">
      <w:pPr>
        <w:pStyle w:val="BodyText"/>
        <w:rPr>
          <w:lang w:val="cs-CZ"/>
        </w:rPr>
      </w:pPr>
      <w:r>
        <w:rPr>
          <w:lang w:val="cs-CZ"/>
        </w:rPr>
        <w:t>Rozpočtová položka Ministerstva pro místní rozvoj</w:t>
      </w:r>
    </w:p>
    <w:p w:rsidR="00F1583E" w:rsidRPr="00F1583E" w:rsidRDefault="00F1583E" w:rsidP="00F1583E">
      <w:pPr>
        <w:pStyle w:val="BodyText"/>
        <w:rPr>
          <w:lang w:val="cs-CZ"/>
        </w:rPr>
      </w:pPr>
      <w:r>
        <w:rPr>
          <w:lang w:val="cs-CZ"/>
        </w:rPr>
        <w:t>Soukromý investor nebo fond investorů</w:t>
      </w:r>
    </w:p>
    <w:p w:rsidR="000F6012" w:rsidRDefault="003D0D2B" w:rsidP="00161003">
      <w:pPr>
        <w:pStyle w:val="Heading2"/>
        <w:rPr>
          <w:lang w:val="cs-CZ"/>
        </w:rPr>
      </w:pPr>
      <w:bookmarkStart w:id="22" w:name="_Toc502659609"/>
      <w:r>
        <w:rPr>
          <w:lang w:val="cs-CZ"/>
        </w:rPr>
        <w:t>Vlastník pozemků</w:t>
      </w:r>
      <w:bookmarkEnd w:id="22"/>
    </w:p>
    <w:p w:rsidR="00F1583E" w:rsidRPr="00F1583E" w:rsidRDefault="00F1583E" w:rsidP="00F1583E">
      <w:pPr>
        <w:pStyle w:val="BodyText"/>
        <w:rPr>
          <w:lang w:val="cs-CZ"/>
        </w:rPr>
      </w:pPr>
      <w:r>
        <w:rPr>
          <w:lang w:val="cs-CZ"/>
        </w:rPr>
        <w:t xml:space="preserve">Výhradním vlastníkem pozemků určených pro účel stavby určené pro užívání širokou veřejností </w:t>
      </w:r>
      <w:r w:rsidR="00A82D46">
        <w:rPr>
          <w:lang w:val="cs-CZ"/>
        </w:rPr>
        <w:t>musí být</w:t>
      </w:r>
      <w:r>
        <w:rPr>
          <w:lang w:val="cs-CZ"/>
        </w:rPr>
        <w:t xml:space="preserve"> statutární město Prostějov.</w:t>
      </w:r>
    </w:p>
    <w:p w:rsidR="003D0D2B" w:rsidRDefault="003D0D2B" w:rsidP="00161003">
      <w:pPr>
        <w:pStyle w:val="Heading2"/>
        <w:rPr>
          <w:lang w:val="cs-CZ"/>
        </w:rPr>
      </w:pPr>
      <w:bookmarkStart w:id="23" w:name="_Toc502659610"/>
      <w:r>
        <w:rPr>
          <w:lang w:val="cs-CZ"/>
        </w:rPr>
        <w:t>Vlastník stavby</w:t>
      </w:r>
      <w:bookmarkEnd w:id="23"/>
    </w:p>
    <w:p w:rsidR="00F1583E" w:rsidRPr="00F1583E" w:rsidRDefault="00F1583E" w:rsidP="00F1583E">
      <w:pPr>
        <w:pStyle w:val="BodyText"/>
        <w:rPr>
          <w:lang w:val="cs-CZ"/>
        </w:rPr>
      </w:pPr>
      <w:r>
        <w:rPr>
          <w:lang w:val="cs-CZ"/>
        </w:rPr>
        <w:t xml:space="preserve">Vlastníkem stavby </w:t>
      </w:r>
      <w:r w:rsidR="00A82D46">
        <w:rPr>
          <w:lang w:val="cs-CZ"/>
        </w:rPr>
        <w:t xml:space="preserve">musí být </w:t>
      </w:r>
      <w:r>
        <w:rPr>
          <w:lang w:val="cs-CZ"/>
        </w:rPr>
        <w:t>statutární město Prostějov.</w:t>
      </w:r>
    </w:p>
    <w:p w:rsidR="003D0D2B" w:rsidRDefault="003D0D2B" w:rsidP="00161003">
      <w:pPr>
        <w:pStyle w:val="Heading2"/>
        <w:rPr>
          <w:lang w:val="cs-CZ"/>
        </w:rPr>
      </w:pPr>
      <w:bookmarkStart w:id="24" w:name="_Toc502659611"/>
      <w:r>
        <w:rPr>
          <w:lang w:val="cs-CZ"/>
        </w:rPr>
        <w:t>Provozovatel</w:t>
      </w:r>
      <w:bookmarkEnd w:id="24"/>
    </w:p>
    <w:p w:rsidR="00F1583E" w:rsidRPr="00F1583E" w:rsidRDefault="00F1583E" w:rsidP="00F1583E">
      <w:pPr>
        <w:pStyle w:val="BodyText"/>
        <w:rPr>
          <w:lang w:val="cs-CZ"/>
        </w:rPr>
      </w:pPr>
      <w:r>
        <w:rPr>
          <w:lang w:val="cs-CZ"/>
        </w:rPr>
        <w:t xml:space="preserve">Výhradním provozovatelem zařízení </w:t>
      </w:r>
      <w:r w:rsidR="00A82D46">
        <w:rPr>
          <w:lang w:val="cs-CZ"/>
        </w:rPr>
        <w:t xml:space="preserve">musí být </w:t>
      </w:r>
      <w:r>
        <w:rPr>
          <w:lang w:val="cs-CZ"/>
        </w:rPr>
        <w:t xml:space="preserve">město. V rámci provozu je přípustné, aby formou veřejné soutěže </w:t>
      </w:r>
      <w:r w:rsidR="00A82D46">
        <w:rPr>
          <w:lang w:val="cs-CZ"/>
        </w:rPr>
        <w:t>pronajímalo komerční plochy v rámci objektu komerčním subjektům.</w:t>
      </w:r>
    </w:p>
    <w:p w:rsidR="001115FB" w:rsidRDefault="001115FB" w:rsidP="00161003">
      <w:pPr>
        <w:pStyle w:val="Heading2"/>
        <w:rPr>
          <w:lang w:val="cs-CZ"/>
        </w:rPr>
      </w:pPr>
      <w:bookmarkStart w:id="25" w:name="_Toc502659612"/>
      <w:r>
        <w:rPr>
          <w:lang w:val="cs-CZ"/>
        </w:rPr>
        <w:t>Zodpovědnost</w:t>
      </w:r>
      <w:bookmarkEnd w:id="25"/>
    </w:p>
    <w:p w:rsidR="00A82D46" w:rsidRPr="00A82D46" w:rsidRDefault="00A82D46" w:rsidP="00A82D46">
      <w:pPr>
        <w:pStyle w:val="BodyText"/>
        <w:rPr>
          <w:lang w:val="cs-CZ"/>
        </w:rPr>
      </w:pPr>
      <w:r>
        <w:rPr>
          <w:lang w:val="cs-CZ"/>
        </w:rPr>
        <w:t>Zodpovědnost za plánování stavby, realizaci stavby, uvedení do provozu, provoz a údržbu musí nést statutární mětsto Prostějov.</w:t>
      </w:r>
    </w:p>
    <w:p w:rsidR="000F6012" w:rsidRDefault="000F6012">
      <w:pPr>
        <w:jc w:val="left"/>
        <w:rPr>
          <w:b/>
          <w:caps/>
          <w:sz w:val="24"/>
          <w:szCs w:val="28"/>
          <w:lang w:val="cs-CZ"/>
        </w:rPr>
      </w:pPr>
      <w:r>
        <w:rPr>
          <w:lang w:val="cs-CZ"/>
        </w:rPr>
        <w:br w:type="page"/>
      </w:r>
    </w:p>
    <w:p w:rsidR="000F6012" w:rsidRDefault="000F6012" w:rsidP="000F6012">
      <w:pPr>
        <w:pStyle w:val="Heading1"/>
        <w:rPr>
          <w:lang w:val="cs-CZ"/>
        </w:rPr>
      </w:pPr>
      <w:bookmarkStart w:id="26" w:name="_Toc502659613"/>
      <w:r>
        <w:rPr>
          <w:lang w:val="cs-CZ"/>
        </w:rPr>
        <w:lastRenderedPageBreak/>
        <w:t>Urbanistické řešení</w:t>
      </w:r>
      <w:bookmarkEnd w:id="26"/>
    </w:p>
    <w:p w:rsidR="009E2910" w:rsidRDefault="00036919" w:rsidP="00036919">
      <w:pPr>
        <w:pStyle w:val="Heading2"/>
        <w:rPr>
          <w:lang w:val="cs-CZ"/>
        </w:rPr>
      </w:pPr>
      <w:bookmarkStart w:id="27" w:name="_Toc502659614"/>
      <w:r>
        <w:rPr>
          <w:lang w:val="cs-CZ"/>
        </w:rPr>
        <w:t>Situování objektu a usazení do terénu</w:t>
      </w:r>
      <w:bookmarkEnd w:id="27"/>
    </w:p>
    <w:p w:rsidR="00C02C32" w:rsidRDefault="00C02C32" w:rsidP="00C02C32">
      <w:pPr>
        <w:pStyle w:val="BodyText"/>
        <w:rPr>
          <w:lang w:val="cs-CZ"/>
        </w:rPr>
      </w:pPr>
      <w:r>
        <w:rPr>
          <w:lang w:val="cs-CZ"/>
        </w:rPr>
        <w:t xml:space="preserve">Hlavní budova komplexu bude umístěna v oblasti katastru </w:t>
      </w:r>
      <w:r w:rsidRPr="00C02C32">
        <w:rPr>
          <w:lang w:val="cs-CZ"/>
        </w:rPr>
        <w:t>Krasice (okres Prostějov);733695</w:t>
      </w:r>
      <w:r>
        <w:rPr>
          <w:lang w:val="cs-CZ"/>
        </w:rPr>
        <w:t xml:space="preserve">. </w:t>
      </w:r>
      <w:r w:rsidR="00567357">
        <w:rPr>
          <w:lang w:val="cs-CZ"/>
        </w:rPr>
        <w:br/>
        <w:t>Orientace a přibližná poloha bazénu je znázorněna oranžovým obdélníkem na situační mapě.</w:t>
      </w:r>
    </w:p>
    <w:p w:rsidR="00567357" w:rsidRDefault="00567357" w:rsidP="00C02C32">
      <w:pPr>
        <w:pStyle w:val="BodyText"/>
        <w:rPr>
          <w:lang w:val="cs-CZ"/>
        </w:rPr>
      </w:pPr>
      <w:r>
        <w:rPr>
          <w:lang w:val="cs-CZ"/>
        </w:rPr>
        <w:t>Zelenou linií jsou označeny hranice</w:t>
      </w:r>
      <w:r w:rsidR="00EF2EEE">
        <w:rPr>
          <w:lang w:val="cs-CZ"/>
        </w:rPr>
        <w:t xml:space="preserve"> prostoru, který je </w:t>
      </w:r>
      <w:r w:rsidR="00F7414A">
        <w:rPr>
          <w:lang w:val="cs-CZ"/>
        </w:rPr>
        <w:t>s výjimkou něk</w:t>
      </w:r>
      <w:r w:rsidR="00A92EAD">
        <w:rPr>
          <w:lang w:val="cs-CZ"/>
        </w:rPr>
        <w:t xml:space="preserve">olika </w:t>
      </w:r>
      <w:r w:rsidR="00F7414A">
        <w:rPr>
          <w:lang w:val="cs-CZ"/>
        </w:rPr>
        <w:t xml:space="preserve">pozemků v severní části </w:t>
      </w:r>
      <w:r w:rsidR="00EF2EEE">
        <w:rPr>
          <w:lang w:val="cs-CZ"/>
        </w:rPr>
        <w:t>ke dni 30.11.2017 majetkem statutárního města Prostějova</w:t>
      </w:r>
      <w:r w:rsidR="00A92EAD">
        <w:rPr>
          <w:lang w:val="cs-CZ"/>
        </w:rPr>
        <w:t xml:space="preserve">. Oblast tak má </w:t>
      </w:r>
      <w:r w:rsidR="00F7414A">
        <w:rPr>
          <w:lang w:val="cs-CZ"/>
        </w:rPr>
        <w:t>růstový potenciál</w:t>
      </w:r>
      <w:r w:rsidR="00A92EAD">
        <w:rPr>
          <w:lang w:val="cs-CZ"/>
        </w:rPr>
        <w:t xml:space="preserve"> sportovního areálu</w:t>
      </w:r>
      <w:r w:rsidR="00EF2EEE">
        <w:rPr>
          <w:lang w:val="cs-CZ"/>
        </w:rPr>
        <w:t xml:space="preserve">. </w:t>
      </w:r>
      <w:r w:rsidR="00A92EAD">
        <w:rPr>
          <w:lang w:val="cs-CZ"/>
        </w:rPr>
        <w:br/>
        <w:t xml:space="preserve">Dostatek prostoru je například pro 400m </w:t>
      </w:r>
      <w:r w:rsidR="00EF2EEE">
        <w:rPr>
          <w:lang w:val="cs-CZ"/>
        </w:rPr>
        <w:t>atletický ovál, tréninkov</w:t>
      </w:r>
      <w:r w:rsidR="00A92EAD">
        <w:rPr>
          <w:lang w:val="cs-CZ"/>
        </w:rPr>
        <w:t>ou l</w:t>
      </w:r>
      <w:r w:rsidR="00EF2EEE">
        <w:rPr>
          <w:lang w:val="cs-CZ"/>
        </w:rPr>
        <w:t>edov</w:t>
      </w:r>
      <w:r w:rsidR="00A92EAD">
        <w:rPr>
          <w:lang w:val="cs-CZ"/>
        </w:rPr>
        <w:t xml:space="preserve">ou </w:t>
      </w:r>
      <w:r w:rsidR="00EF2EEE">
        <w:rPr>
          <w:lang w:val="cs-CZ"/>
        </w:rPr>
        <w:t>ploch</w:t>
      </w:r>
      <w:r w:rsidR="00A92EAD">
        <w:rPr>
          <w:lang w:val="cs-CZ"/>
        </w:rPr>
        <w:t>u a víceúčelovou halu/tělocvičnu, kde si klidně i nějaký Franta začutá.</w:t>
      </w:r>
    </w:p>
    <w:p w:rsidR="00567357" w:rsidRDefault="00C14042" w:rsidP="00C02C32">
      <w:pPr>
        <w:pStyle w:val="BodyText"/>
        <w:rPr>
          <w:lang w:val="cs-CZ"/>
        </w:rPr>
      </w:pPr>
      <w:r>
        <w:rPr>
          <w:noProof/>
        </w:rPr>
        <w:drawing>
          <wp:inline distT="0" distB="0" distL="0" distR="0">
            <wp:extent cx="5274733" cy="5410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5829" cy="5411324"/>
                    </a:xfrm>
                    <a:prstGeom prst="rect">
                      <a:avLst/>
                    </a:prstGeom>
                    <a:noFill/>
                    <a:ln>
                      <a:noFill/>
                    </a:ln>
                  </pic:spPr>
                </pic:pic>
              </a:graphicData>
            </a:graphic>
          </wp:inline>
        </w:drawing>
      </w:r>
    </w:p>
    <w:p w:rsidR="00A92EAD" w:rsidRDefault="00A92EAD" w:rsidP="00A92EAD">
      <w:pPr>
        <w:pStyle w:val="BodyText"/>
        <w:rPr>
          <w:lang w:val="cs-CZ"/>
        </w:rPr>
      </w:pPr>
      <w:r>
        <w:rPr>
          <w:lang w:val="cs-CZ"/>
        </w:rPr>
        <w:t>Původní terén je rovinného charakteru, mírně klesající od západu k východu s minimálním převýšením několika desítek centimetrů.</w:t>
      </w:r>
    </w:p>
    <w:p w:rsidR="00C02C32" w:rsidRDefault="00C14042" w:rsidP="00C02C32">
      <w:pPr>
        <w:pStyle w:val="BodyText"/>
        <w:rPr>
          <w:lang w:val="cs-CZ"/>
        </w:rPr>
      </w:pPr>
      <w:r>
        <w:rPr>
          <w:lang w:val="cs-CZ"/>
        </w:rPr>
        <w:lastRenderedPageBreak/>
        <w:t xml:space="preserve">Pochozí výška vstupní lobby </w:t>
      </w:r>
      <w:r w:rsidR="00A92EAD">
        <w:rPr>
          <w:lang w:val="cs-CZ"/>
        </w:rPr>
        <w:t xml:space="preserve">musí být </w:t>
      </w:r>
      <w:r>
        <w:rPr>
          <w:lang w:val="cs-CZ"/>
        </w:rPr>
        <w:t>v</w:t>
      </w:r>
      <w:r w:rsidR="00A92EAD">
        <w:rPr>
          <w:lang w:val="cs-CZ"/>
        </w:rPr>
        <w:t xml:space="preserve">e výškové </w:t>
      </w:r>
      <w:r>
        <w:rPr>
          <w:lang w:val="cs-CZ"/>
        </w:rPr>
        <w:t xml:space="preserve">úrovni okolního </w:t>
      </w:r>
      <w:r w:rsidR="00A92EAD">
        <w:rPr>
          <w:lang w:val="cs-CZ"/>
        </w:rPr>
        <w:t xml:space="preserve">upraveného </w:t>
      </w:r>
      <w:r>
        <w:rPr>
          <w:lang w:val="cs-CZ"/>
        </w:rPr>
        <w:t>terénu.</w:t>
      </w:r>
    </w:p>
    <w:p w:rsidR="00A92EAD" w:rsidRDefault="00A92EAD" w:rsidP="00C02C32">
      <w:pPr>
        <w:pStyle w:val="BodyText"/>
        <w:rPr>
          <w:lang w:val="cs-CZ"/>
        </w:rPr>
      </w:pPr>
      <w:r>
        <w:rPr>
          <w:lang w:val="cs-CZ"/>
        </w:rPr>
        <w:t>Hlavní vstupní prostor se předpokládá ze severní nebo severo-východní nebo východní části budovy, kde nejlépe navazuje na okolní komunikace a přístup z existující parkovací plochy.</w:t>
      </w:r>
    </w:p>
    <w:p w:rsidR="00A92EAD" w:rsidRDefault="00A92EAD" w:rsidP="00C02C32">
      <w:pPr>
        <w:pStyle w:val="BodyText"/>
        <w:rPr>
          <w:lang w:val="cs-CZ"/>
        </w:rPr>
      </w:pPr>
      <w:r>
        <w:rPr>
          <w:lang w:val="cs-CZ"/>
        </w:rPr>
        <w:t>Parkovací plocha má v současnosti kapacitu cca 150 nekrytých míst pro osobní vozy.</w:t>
      </w:r>
    </w:p>
    <w:p w:rsidR="00B4603F" w:rsidRDefault="00B4603F">
      <w:pPr>
        <w:jc w:val="left"/>
        <w:rPr>
          <w:b/>
          <w:sz w:val="22"/>
          <w:szCs w:val="28"/>
          <w:lang w:val="cs-CZ"/>
        </w:rPr>
      </w:pPr>
      <w:r>
        <w:rPr>
          <w:lang w:val="cs-CZ"/>
        </w:rPr>
        <w:br w:type="page"/>
      </w:r>
    </w:p>
    <w:p w:rsidR="00036919" w:rsidRDefault="00036919" w:rsidP="00036919">
      <w:pPr>
        <w:pStyle w:val="Heading2"/>
        <w:rPr>
          <w:lang w:val="cs-CZ"/>
        </w:rPr>
      </w:pPr>
      <w:bookmarkStart w:id="28" w:name="_Toc502659615"/>
      <w:r>
        <w:rPr>
          <w:lang w:val="cs-CZ"/>
        </w:rPr>
        <w:lastRenderedPageBreak/>
        <w:t>Provozní zásady přístupu do bazénové haly</w:t>
      </w:r>
      <w:bookmarkEnd w:id="28"/>
    </w:p>
    <w:p w:rsidR="00B4603F" w:rsidRPr="00B4603F" w:rsidRDefault="00B4603F" w:rsidP="00B4603F">
      <w:pPr>
        <w:pStyle w:val="BodyText"/>
        <w:rPr>
          <w:lang w:val="cs-CZ"/>
        </w:rPr>
      </w:pPr>
      <w:r>
        <w:rPr>
          <w:lang w:val="cs-CZ"/>
        </w:rPr>
        <w:t>Do hlavní bazénové haly je možno vstoupit nejméně dvěma samostatnými přístupovými trasami. Současně je možné v případě havarijního postupu nejméně dvěma únikovými trasami hlavní bazénovou halu opustit.</w:t>
      </w:r>
    </w:p>
    <w:p w:rsidR="00EF2EEE" w:rsidRDefault="00EF2EEE" w:rsidP="00036919">
      <w:pPr>
        <w:pStyle w:val="Heading3"/>
        <w:rPr>
          <w:lang w:val="cs-CZ"/>
        </w:rPr>
      </w:pPr>
      <w:bookmarkStart w:id="29" w:name="_Toc502659616"/>
      <w:r>
        <w:rPr>
          <w:lang w:val="cs-CZ"/>
        </w:rPr>
        <w:t>Hlavní vstupní prostor</w:t>
      </w:r>
      <w:bookmarkEnd w:id="29"/>
    </w:p>
    <w:p w:rsidR="00F21B22" w:rsidRDefault="00A92EAD" w:rsidP="00EF2EEE">
      <w:pPr>
        <w:pStyle w:val="BodyText"/>
        <w:rPr>
          <w:lang w:val="cs-CZ"/>
        </w:rPr>
      </w:pPr>
      <w:r>
        <w:rPr>
          <w:lang w:val="cs-CZ"/>
        </w:rPr>
        <w:t xml:space="preserve">V hlavním </w:t>
      </w:r>
      <w:r w:rsidR="00EF2EEE">
        <w:rPr>
          <w:lang w:val="cs-CZ"/>
        </w:rPr>
        <w:t xml:space="preserve">vstupní </w:t>
      </w:r>
      <w:r>
        <w:rPr>
          <w:lang w:val="cs-CZ"/>
        </w:rPr>
        <w:t xml:space="preserve">lobby je umístěna hlavní recepce s pohledovou stěnou. Hala </w:t>
      </w:r>
      <w:r w:rsidR="00B4603F">
        <w:rPr>
          <w:lang w:val="cs-CZ"/>
        </w:rPr>
        <w:t xml:space="preserve">má </w:t>
      </w:r>
      <w:r w:rsidR="00F21B22">
        <w:rPr>
          <w:lang w:val="cs-CZ"/>
        </w:rPr>
        <w:t>několik hlavních funkcí.</w:t>
      </w:r>
    </w:p>
    <w:p w:rsidR="00F21B22" w:rsidRPr="00F21B22" w:rsidRDefault="00F21B22" w:rsidP="00F41242">
      <w:pPr>
        <w:pStyle w:val="Heading4"/>
        <w:rPr>
          <w:lang w:val="cs-CZ"/>
        </w:rPr>
      </w:pPr>
      <w:r w:rsidRPr="00F21B22">
        <w:rPr>
          <w:lang w:val="cs-CZ"/>
        </w:rPr>
        <w:t xml:space="preserve">Propustná kapacita vstupní </w:t>
      </w:r>
      <w:r>
        <w:rPr>
          <w:lang w:val="cs-CZ"/>
        </w:rPr>
        <w:t>recepce</w:t>
      </w:r>
    </w:p>
    <w:p w:rsidR="00F21B22" w:rsidRDefault="00F21B22" w:rsidP="00EF2EEE">
      <w:pPr>
        <w:pStyle w:val="BodyText"/>
        <w:rPr>
          <w:lang w:val="cs-CZ"/>
        </w:rPr>
      </w:pPr>
      <w:r>
        <w:rPr>
          <w:lang w:val="cs-CZ"/>
        </w:rPr>
        <w:t>Vstupní recepce musí umožnit kompletní odbavení až 10 samostatných příchozích za 3 minuty. Toto je umožněno dvěma až třemi pozicemi recepčních, z nichž každá umožní odbavit 1 osobu za jednu minutu.</w:t>
      </w:r>
    </w:p>
    <w:p w:rsidR="00F21B22" w:rsidRDefault="00F21B22" w:rsidP="00EF2EEE">
      <w:pPr>
        <w:pStyle w:val="BodyText"/>
        <w:rPr>
          <w:lang w:val="cs-CZ"/>
        </w:rPr>
      </w:pPr>
      <w:r w:rsidRPr="00F21B22">
        <w:rPr>
          <w:b/>
          <w:lang w:val="cs-CZ"/>
        </w:rPr>
        <w:t>Zdůvodnění</w:t>
      </w:r>
      <w:r w:rsidRPr="00F21B22">
        <w:rPr>
          <w:b/>
          <w:lang w:val="cs-CZ"/>
        </w:rPr>
        <w:br/>
      </w:r>
      <w:r>
        <w:rPr>
          <w:lang w:val="cs-CZ"/>
        </w:rPr>
        <w:t>Čekání při vyšší intenzitě návštěvnosti působí na hosty nepříznivě. Hosté si nepřejí dlouhé čekání.</w:t>
      </w:r>
    </w:p>
    <w:p w:rsidR="00F21B22" w:rsidRDefault="00F21B22" w:rsidP="00F21B22">
      <w:pPr>
        <w:pStyle w:val="Heading4"/>
        <w:rPr>
          <w:lang w:val="cs-CZ"/>
        </w:rPr>
      </w:pPr>
      <w:r>
        <w:rPr>
          <w:lang w:val="cs-CZ"/>
        </w:rPr>
        <w:t>Statická kapacita vstupní lobby</w:t>
      </w:r>
      <w:r w:rsidR="00B4603F">
        <w:rPr>
          <w:lang w:val="cs-CZ"/>
        </w:rPr>
        <w:t xml:space="preserve"> - stání</w:t>
      </w:r>
    </w:p>
    <w:p w:rsidR="00F21B22" w:rsidRDefault="00F21B22" w:rsidP="00EF2EEE">
      <w:pPr>
        <w:pStyle w:val="BodyText"/>
        <w:rPr>
          <w:lang w:val="cs-CZ"/>
        </w:rPr>
      </w:pPr>
      <w:r>
        <w:rPr>
          <w:lang w:val="cs-CZ"/>
        </w:rPr>
        <w:t>Vstupní lobby musí umožnit pohodlné stání až 50 osob v</w:t>
      </w:r>
      <w:r w:rsidR="00B4603F">
        <w:rPr>
          <w:lang w:val="cs-CZ"/>
        </w:rPr>
        <w:t xml:space="preserve"> oddělených 5-10 členných </w:t>
      </w:r>
      <w:r>
        <w:rPr>
          <w:lang w:val="cs-CZ"/>
        </w:rPr>
        <w:t xml:space="preserve">skupinkách. </w:t>
      </w:r>
      <w:r w:rsidR="00B4603F">
        <w:rPr>
          <w:lang w:val="cs-CZ"/>
        </w:rPr>
        <w:t>To bude umožněno neobsazeným prostorem o velikosti nejméně 50 m2. Prostor by neměl být ničím přerušen, měl by být přehledný, tichý a útulný.</w:t>
      </w:r>
    </w:p>
    <w:p w:rsidR="00B4603F" w:rsidRDefault="00B4603F" w:rsidP="00B4603F">
      <w:pPr>
        <w:pStyle w:val="Heading4"/>
        <w:rPr>
          <w:lang w:val="cs-CZ"/>
        </w:rPr>
      </w:pPr>
      <w:r>
        <w:rPr>
          <w:lang w:val="cs-CZ"/>
        </w:rPr>
        <w:t>Statická kapacita vstupní lobby - sezení</w:t>
      </w:r>
    </w:p>
    <w:p w:rsidR="00F21B22" w:rsidRDefault="00F21B22" w:rsidP="00EF2EEE">
      <w:pPr>
        <w:pStyle w:val="BodyText"/>
        <w:rPr>
          <w:lang w:val="cs-CZ"/>
        </w:rPr>
      </w:pPr>
      <w:r>
        <w:rPr>
          <w:lang w:val="cs-CZ"/>
        </w:rPr>
        <w:t xml:space="preserve">Vstupní lobby musí umožnit </w:t>
      </w:r>
      <w:r w:rsidR="00D9177E">
        <w:rPr>
          <w:lang w:val="cs-CZ"/>
        </w:rPr>
        <w:t xml:space="preserve">současné </w:t>
      </w:r>
      <w:r>
        <w:rPr>
          <w:lang w:val="cs-CZ"/>
        </w:rPr>
        <w:t xml:space="preserve">usednutí tří samostatných </w:t>
      </w:r>
      <w:r w:rsidR="00D9177E">
        <w:rPr>
          <w:lang w:val="cs-CZ"/>
        </w:rPr>
        <w:t xml:space="preserve">až </w:t>
      </w:r>
      <w:r>
        <w:rPr>
          <w:lang w:val="cs-CZ"/>
        </w:rPr>
        <w:t>5</w:t>
      </w:r>
      <w:r w:rsidR="00D9177E">
        <w:rPr>
          <w:lang w:val="cs-CZ"/>
        </w:rPr>
        <w:t>-</w:t>
      </w:r>
      <w:r>
        <w:rPr>
          <w:lang w:val="cs-CZ"/>
        </w:rPr>
        <w:t xml:space="preserve">tičlenných skupinek do </w:t>
      </w:r>
      <w:r w:rsidR="00B4603F">
        <w:rPr>
          <w:lang w:val="cs-CZ"/>
        </w:rPr>
        <w:t xml:space="preserve">tří </w:t>
      </w:r>
      <w:r>
        <w:rPr>
          <w:lang w:val="cs-CZ"/>
        </w:rPr>
        <w:t>postranních kójí</w:t>
      </w:r>
      <w:r w:rsidR="00D9177E">
        <w:rPr>
          <w:lang w:val="cs-CZ"/>
        </w:rPr>
        <w:t xml:space="preserve">. Kóje budou </w:t>
      </w:r>
      <w:r>
        <w:rPr>
          <w:lang w:val="cs-CZ"/>
        </w:rPr>
        <w:t xml:space="preserve">zapuštěny do obvodových konstrukcí </w:t>
      </w:r>
      <w:r w:rsidR="00B4603F">
        <w:rPr>
          <w:lang w:val="cs-CZ"/>
        </w:rPr>
        <w:t xml:space="preserve">lobby. Kóje budou </w:t>
      </w:r>
      <w:r>
        <w:rPr>
          <w:lang w:val="cs-CZ"/>
        </w:rPr>
        <w:t>vybaveny sedací soupravou, dvojkřeslem a konferenčním stolkem.</w:t>
      </w:r>
      <w:r w:rsidR="00B4603F">
        <w:rPr>
          <w:lang w:val="cs-CZ"/>
        </w:rPr>
        <w:t xml:space="preserve"> V každé kóji bude převažující jiná barva. Bílá, tmavě modrá, žlutá.</w:t>
      </w:r>
    </w:p>
    <w:p w:rsidR="00F21B22" w:rsidRDefault="00F21B22" w:rsidP="00EF2EEE">
      <w:pPr>
        <w:pStyle w:val="BodyText"/>
        <w:rPr>
          <w:lang w:val="cs-CZ"/>
        </w:rPr>
      </w:pPr>
      <w:r w:rsidRPr="00D9177E">
        <w:rPr>
          <w:b/>
          <w:lang w:val="cs-CZ"/>
        </w:rPr>
        <w:t>Zdůvodnění</w:t>
      </w:r>
      <w:r w:rsidR="00B4603F">
        <w:rPr>
          <w:lang w:val="cs-CZ"/>
        </w:rPr>
        <w:br/>
      </w:r>
      <w:r w:rsidR="00D9177E">
        <w:rPr>
          <w:lang w:val="cs-CZ"/>
        </w:rPr>
        <w:t>P</w:t>
      </w:r>
      <w:r w:rsidR="00B4603F">
        <w:rPr>
          <w:lang w:val="cs-CZ"/>
        </w:rPr>
        <w:t>rvnímu pohledu skryt</w:t>
      </w:r>
      <w:r w:rsidR="00D9177E">
        <w:rPr>
          <w:lang w:val="cs-CZ"/>
        </w:rPr>
        <w:t xml:space="preserve">é </w:t>
      </w:r>
      <w:r w:rsidR="00B4603F">
        <w:rPr>
          <w:lang w:val="cs-CZ"/>
        </w:rPr>
        <w:t>kój</w:t>
      </w:r>
      <w:r w:rsidR="00D9177E">
        <w:rPr>
          <w:lang w:val="cs-CZ"/>
        </w:rPr>
        <w:t>e</w:t>
      </w:r>
      <w:r w:rsidR="00B4603F">
        <w:rPr>
          <w:lang w:val="cs-CZ"/>
        </w:rPr>
        <w:t xml:space="preserve">, které nepoutají </w:t>
      </w:r>
      <w:r>
        <w:rPr>
          <w:lang w:val="cs-CZ"/>
        </w:rPr>
        <w:t>pozornost na první pohled</w:t>
      </w:r>
      <w:r w:rsidR="00D9177E">
        <w:rPr>
          <w:lang w:val="cs-CZ"/>
        </w:rPr>
        <w:t>,</w:t>
      </w:r>
      <w:r w:rsidR="00B4603F">
        <w:rPr>
          <w:lang w:val="cs-CZ"/>
        </w:rPr>
        <w:t xml:space="preserve"> </w:t>
      </w:r>
      <w:r>
        <w:rPr>
          <w:lang w:val="cs-CZ"/>
        </w:rPr>
        <w:t>lák</w:t>
      </w:r>
      <w:r w:rsidR="00D9177E">
        <w:rPr>
          <w:lang w:val="cs-CZ"/>
        </w:rPr>
        <w:t xml:space="preserve">ají </w:t>
      </w:r>
      <w:r>
        <w:rPr>
          <w:lang w:val="cs-CZ"/>
        </w:rPr>
        <w:t>k využití a sním</w:t>
      </w:r>
      <w:r w:rsidR="00D9177E">
        <w:rPr>
          <w:lang w:val="cs-CZ"/>
        </w:rPr>
        <w:t xml:space="preserve">ají </w:t>
      </w:r>
      <w:r>
        <w:rPr>
          <w:lang w:val="cs-CZ"/>
        </w:rPr>
        <w:t xml:space="preserve"> z příchozího hosta tlak pokračovat </w:t>
      </w:r>
      <w:r w:rsidR="00B4603F">
        <w:rPr>
          <w:lang w:val="cs-CZ"/>
        </w:rPr>
        <w:t xml:space="preserve">rychle </w:t>
      </w:r>
      <w:r>
        <w:rPr>
          <w:lang w:val="cs-CZ"/>
        </w:rPr>
        <w:t>někam dál. Celý prostor tak získává další rozměr</w:t>
      </w:r>
      <w:r w:rsidR="00D9177E">
        <w:rPr>
          <w:lang w:val="cs-CZ"/>
        </w:rPr>
        <w:t xml:space="preserve">, přispívá k posilování sociálních vazeb příchozích </w:t>
      </w:r>
      <w:r>
        <w:rPr>
          <w:lang w:val="cs-CZ"/>
        </w:rPr>
        <w:t>a láká k déle trvajícímu využití</w:t>
      </w:r>
      <w:r w:rsidR="00B4603F">
        <w:rPr>
          <w:lang w:val="cs-CZ"/>
        </w:rPr>
        <w:t xml:space="preserve"> jak při příchodu tak při odchodu</w:t>
      </w:r>
      <w:r>
        <w:rPr>
          <w:lang w:val="cs-CZ"/>
        </w:rPr>
        <w:t>.</w:t>
      </w:r>
    </w:p>
    <w:p w:rsidR="00B4603F" w:rsidRDefault="00B4603F" w:rsidP="00B4603F">
      <w:pPr>
        <w:pStyle w:val="Heading4"/>
        <w:rPr>
          <w:lang w:val="cs-CZ"/>
        </w:rPr>
      </w:pPr>
      <w:r>
        <w:rPr>
          <w:lang w:val="cs-CZ"/>
        </w:rPr>
        <w:t>Větvení přístupových tras</w:t>
      </w:r>
    </w:p>
    <w:p w:rsidR="00D9177E" w:rsidRDefault="00B4603F" w:rsidP="00EF2EEE">
      <w:pPr>
        <w:pStyle w:val="BodyText"/>
        <w:rPr>
          <w:lang w:val="cs-CZ"/>
        </w:rPr>
      </w:pPr>
      <w:r>
        <w:rPr>
          <w:lang w:val="cs-CZ"/>
        </w:rPr>
        <w:t>Vstupní hala musí umožnit p</w:t>
      </w:r>
      <w:r w:rsidR="00A92EAD">
        <w:rPr>
          <w:lang w:val="cs-CZ"/>
        </w:rPr>
        <w:t>říchozí</w:t>
      </w:r>
      <w:r>
        <w:rPr>
          <w:lang w:val="cs-CZ"/>
        </w:rPr>
        <w:t>mu</w:t>
      </w:r>
      <w:r w:rsidR="00A92EAD">
        <w:rPr>
          <w:lang w:val="cs-CZ"/>
        </w:rPr>
        <w:t xml:space="preserve"> </w:t>
      </w:r>
      <w:r w:rsidR="00EF2EEE">
        <w:rPr>
          <w:lang w:val="cs-CZ"/>
        </w:rPr>
        <w:t xml:space="preserve">zvolit </w:t>
      </w:r>
      <w:r w:rsidR="00F21B22">
        <w:rPr>
          <w:lang w:val="cs-CZ"/>
        </w:rPr>
        <w:t xml:space="preserve">si </w:t>
      </w:r>
      <w:r w:rsidR="00EF2EEE">
        <w:rPr>
          <w:lang w:val="cs-CZ"/>
        </w:rPr>
        <w:t xml:space="preserve">jednu ze tří postupných tras. </w:t>
      </w:r>
      <w:r>
        <w:rPr>
          <w:lang w:val="cs-CZ"/>
        </w:rPr>
        <w:br/>
        <w:t xml:space="preserve">1- </w:t>
      </w:r>
      <w:r w:rsidR="00EF2EEE">
        <w:rPr>
          <w:lang w:val="cs-CZ"/>
        </w:rPr>
        <w:t>Divácká trasa</w:t>
      </w:r>
      <w:r w:rsidR="00FF08AD">
        <w:rPr>
          <w:lang w:val="cs-CZ"/>
        </w:rPr>
        <w:t xml:space="preserve"> do hlediště</w:t>
      </w:r>
      <w:r w:rsidR="00EF2EEE">
        <w:rPr>
          <w:lang w:val="cs-CZ"/>
        </w:rPr>
        <w:t xml:space="preserve"> </w:t>
      </w:r>
      <w:r>
        <w:rPr>
          <w:lang w:val="cs-CZ"/>
        </w:rPr>
        <w:br/>
        <w:t xml:space="preserve">2- </w:t>
      </w:r>
      <w:r w:rsidR="00EF2EEE">
        <w:rPr>
          <w:lang w:val="cs-CZ"/>
        </w:rPr>
        <w:t>Mokrá trasa</w:t>
      </w:r>
      <w:r w:rsidR="00FF08AD">
        <w:rPr>
          <w:lang w:val="cs-CZ"/>
        </w:rPr>
        <w:t xml:space="preserve"> do bazénové haly</w:t>
      </w:r>
      <w:r w:rsidR="00EF2EEE">
        <w:rPr>
          <w:lang w:val="cs-CZ"/>
        </w:rPr>
        <w:t xml:space="preserve"> </w:t>
      </w:r>
      <w:r>
        <w:rPr>
          <w:lang w:val="cs-CZ"/>
        </w:rPr>
        <w:br/>
        <w:t xml:space="preserve">3- </w:t>
      </w:r>
      <w:r w:rsidR="00D9177E">
        <w:rPr>
          <w:lang w:val="cs-CZ"/>
        </w:rPr>
        <w:t>T</w:t>
      </w:r>
      <w:r w:rsidR="00EF2EEE">
        <w:rPr>
          <w:lang w:val="cs-CZ"/>
        </w:rPr>
        <w:t xml:space="preserve">rasa </w:t>
      </w:r>
      <w:r w:rsidR="00D9177E">
        <w:rPr>
          <w:lang w:val="cs-CZ"/>
        </w:rPr>
        <w:t>p</w:t>
      </w:r>
      <w:r w:rsidR="00EF2EEE">
        <w:rPr>
          <w:lang w:val="cs-CZ"/>
        </w:rPr>
        <w:t>ersonálu</w:t>
      </w:r>
      <w:r w:rsidR="00FF08AD">
        <w:rPr>
          <w:lang w:val="cs-CZ"/>
        </w:rPr>
        <w:t xml:space="preserve"> </w:t>
      </w:r>
      <w:r w:rsidR="00EF2EEE">
        <w:rPr>
          <w:lang w:val="cs-CZ"/>
        </w:rPr>
        <w:t xml:space="preserve"> </w:t>
      </w:r>
    </w:p>
    <w:p w:rsidR="00EF2EEE" w:rsidRPr="00EF2EEE" w:rsidRDefault="00EF2EEE" w:rsidP="00EF2EEE">
      <w:pPr>
        <w:pStyle w:val="BodyText"/>
        <w:rPr>
          <w:lang w:val="cs-CZ"/>
        </w:rPr>
      </w:pPr>
    </w:p>
    <w:p w:rsidR="00FF08AD" w:rsidRDefault="00FF08AD" w:rsidP="00036919">
      <w:pPr>
        <w:pStyle w:val="Heading3"/>
        <w:rPr>
          <w:lang w:val="cs-CZ"/>
        </w:rPr>
      </w:pPr>
      <w:bookmarkStart w:id="30" w:name="_Toc502659617"/>
      <w:r>
        <w:rPr>
          <w:lang w:val="cs-CZ"/>
        </w:rPr>
        <w:lastRenderedPageBreak/>
        <w:t>Přístupové trasy</w:t>
      </w:r>
      <w:bookmarkEnd w:id="30"/>
    </w:p>
    <w:p w:rsidR="00036919" w:rsidRDefault="00FF08AD" w:rsidP="00FF08AD">
      <w:pPr>
        <w:pStyle w:val="Heading4"/>
        <w:rPr>
          <w:lang w:val="cs-CZ"/>
        </w:rPr>
      </w:pPr>
      <w:r>
        <w:rPr>
          <w:lang w:val="cs-CZ"/>
        </w:rPr>
        <w:t>Divácká trasa do hlediště</w:t>
      </w:r>
    </w:p>
    <w:p w:rsidR="009B6E46" w:rsidRDefault="009B6E46" w:rsidP="00EF2EEE">
      <w:pPr>
        <w:pStyle w:val="BodyText"/>
        <w:rPr>
          <w:lang w:val="cs-CZ"/>
        </w:rPr>
      </w:pPr>
      <w:r>
        <w:rPr>
          <w:lang w:val="cs-CZ"/>
        </w:rPr>
        <w:t>Divácká t</w:t>
      </w:r>
      <w:r w:rsidR="00EF2EEE">
        <w:rPr>
          <w:lang w:val="cs-CZ"/>
        </w:rPr>
        <w:t>rasa</w:t>
      </w:r>
      <w:r>
        <w:rPr>
          <w:lang w:val="cs-CZ"/>
        </w:rPr>
        <w:t xml:space="preserve"> musí začínat ve vstupní hale u </w:t>
      </w:r>
      <w:r w:rsidR="00EF2EEE">
        <w:rPr>
          <w:lang w:val="cs-CZ"/>
        </w:rPr>
        <w:t xml:space="preserve">hlavního vstupu </w:t>
      </w:r>
      <w:r>
        <w:rPr>
          <w:lang w:val="cs-CZ"/>
        </w:rPr>
        <w:t xml:space="preserve">a ústit do suchého </w:t>
      </w:r>
      <w:r w:rsidR="00EF2EEE">
        <w:rPr>
          <w:lang w:val="cs-CZ"/>
        </w:rPr>
        <w:t>prostoru hlediště</w:t>
      </w:r>
      <w:r>
        <w:rPr>
          <w:lang w:val="cs-CZ"/>
        </w:rPr>
        <w:t xml:space="preserve"> v bazénové hale. </w:t>
      </w:r>
    </w:p>
    <w:p w:rsidR="009B6E46" w:rsidRDefault="009B6E46" w:rsidP="00EF2EEE">
      <w:pPr>
        <w:pStyle w:val="BodyText"/>
        <w:rPr>
          <w:lang w:val="cs-CZ"/>
        </w:rPr>
      </w:pPr>
      <w:r>
        <w:rPr>
          <w:lang w:val="cs-CZ"/>
        </w:rPr>
        <w:t xml:space="preserve">Divácká trasa musí </w:t>
      </w:r>
      <w:r w:rsidR="00310BB0">
        <w:rPr>
          <w:lang w:val="cs-CZ"/>
        </w:rPr>
        <w:t>umožnit vstup v</w:t>
      </w:r>
      <w:r>
        <w:rPr>
          <w:lang w:val="cs-CZ"/>
        </w:rPr>
        <w:t xml:space="preserve"> běžné venkovní </w:t>
      </w:r>
      <w:r w:rsidR="00310BB0">
        <w:rPr>
          <w:lang w:val="cs-CZ"/>
        </w:rPr>
        <w:t xml:space="preserve">obuvi tak, aby nemohlo docházet ke znečišťování </w:t>
      </w:r>
      <w:r>
        <w:rPr>
          <w:lang w:val="cs-CZ"/>
        </w:rPr>
        <w:t xml:space="preserve">jakýchkoliv </w:t>
      </w:r>
      <w:r w:rsidR="00310BB0">
        <w:rPr>
          <w:lang w:val="cs-CZ"/>
        </w:rPr>
        <w:t xml:space="preserve">mokrých částí </w:t>
      </w:r>
      <w:r>
        <w:rPr>
          <w:lang w:val="cs-CZ"/>
        </w:rPr>
        <w:t>bazénové haly.</w:t>
      </w:r>
    </w:p>
    <w:p w:rsidR="009B6E46" w:rsidRDefault="009B6E46" w:rsidP="00EF2EEE">
      <w:pPr>
        <w:pStyle w:val="BodyText"/>
        <w:rPr>
          <w:lang w:val="cs-CZ"/>
        </w:rPr>
      </w:pPr>
      <w:r>
        <w:rPr>
          <w:lang w:val="cs-CZ"/>
        </w:rPr>
        <w:t xml:space="preserve">Divácká trasa musí být </w:t>
      </w:r>
      <w:r w:rsidR="00EF2EEE">
        <w:rPr>
          <w:lang w:val="cs-CZ"/>
        </w:rPr>
        <w:t>stavebně oddělená od ostatních přístupových tras.</w:t>
      </w:r>
    </w:p>
    <w:p w:rsidR="009B6E46" w:rsidRDefault="009B6E46" w:rsidP="00EF2EEE">
      <w:pPr>
        <w:pStyle w:val="BodyText"/>
        <w:rPr>
          <w:lang w:val="cs-CZ"/>
        </w:rPr>
      </w:pPr>
      <w:r>
        <w:rPr>
          <w:lang w:val="cs-CZ"/>
        </w:rPr>
        <w:t>Divácká trasa musí mít propustnou kapacitu nejméně 100 osob za minutu.</w:t>
      </w:r>
    </w:p>
    <w:p w:rsidR="00EF2EEE" w:rsidRPr="00EF2EEE" w:rsidRDefault="009B6E46" w:rsidP="00EF2EEE">
      <w:pPr>
        <w:pStyle w:val="BodyText"/>
        <w:rPr>
          <w:lang w:val="cs-CZ"/>
        </w:rPr>
      </w:pPr>
      <w:r>
        <w:rPr>
          <w:lang w:val="cs-CZ"/>
        </w:rPr>
        <w:t xml:space="preserve">Prostor hlediště </w:t>
      </w:r>
      <w:r w:rsidR="00310BB0">
        <w:rPr>
          <w:lang w:val="cs-CZ"/>
        </w:rPr>
        <w:t xml:space="preserve">musí být </w:t>
      </w:r>
      <w:r>
        <w:rPr>
          <w:lang w:val="cs-CZ"/>
        </w:rPr>
        <w:t xml:space="preserve">možné </w:t>
      </w:r>
      <w:r w:rsidR="00EF2EEE">
        <w:rPr>
          <w:lang w:val="cs-CZ"/>
        </w:rPr>
        <w:t xml:space="preserve">zcela oddělit </w:t>
      </w:r>
      <w:r>
        <w:rPr>
          <w:lang w:val="cs-CZ"/>
        </w:rPr>
        <w:t xml:space="preserve">od mokrých </w:t>
      </w:r>
      <w:r w:rsidR="00EF2EEE">
        <w:rPr>
          <w:lang w:val="cs-CZ"/>
        </w:rPr>
        <w:t>prostor</w:t>
      </w:r>
      <w:r>
        <w:rPr>
          <w:lang w:val="cs-CZ"/>
        </w:rPr>
        <w:t xml:space="preserve">ů, které </w:t>
      </w:r>
      <w:r w:rsidR="00EF2EEE">
        <w:rPr>
          <w:lang w:val="cs-CZ"/>
        </w:rPr>
        <w:t>přiléhající k bazénu.</w:t>
      </w:r>
    </w:p>
    <w:p w:rsidR="00036919" w:rsidRDefault="00FF08AD" w:rsidP="00FF08AD">
      <w:pPr>
        <w:pStyle w:val="Heading4"/>
        <w:rPr>
          <w:lang w:val="cs-CZ"/>
        </w:rPr>
      </w:pPr>
      <w:r>
        <w:rPr>
          <w:lang w:val="cs-CZ"/>
        </w:rPr>
        <w:t>Mokrá trasa do bazénové haly</w:t>
      </w:r>
    </w:p>
    <w:p w:rsidR="00310BB0" w:rsidRDefault="009B6E46" w:rsidP="00310BB0">
      <w:pPr>
        <w:pStyle w:val="BodyText"/>
        <w:rPr>
          <w:lang w:val="cs-CZ"/>
        </w:rPr>
      </w:pPr>
      <w:r>
        <w:rPr>
          <w:lang w:val="cs-CZ"/>
        </w:rPr>
        <w:t>Mokrá trasa musí umožnit vstup do mokrých prostorů bazénové haly bez nutnosti překonávat jakýkoliv výškový rozdíl nebo bariéru.</w:t>
      </w:r>
    </w:p>
    <w:p w:rsidR="009B6E46" w:rsidRDefault="009B6E46" w:rsidP="00310BB0">
      <w:pPr>
        <w:pStyle w:val="BodyText"/>
        <w:rPr>
          <w:lang w:val="cs-CZ"/>
        </w:rPr>
      </w:pPr>
      <w:r>
        <w:rPr>
          <w:lang w:val="cs-CZ"/>
        </w:rPr>
        <w:t>Mokrá trasa musí umožnit návštěvníkům odložit svůj oděv do zamykatelné skříňky bez nutnosti manipulace s mincemi nebo klíčem.</w:t>
      </w:r>
    </w:p>
    <w:p w:rsidR="009B6E46" w:rsidRDefault="009B6E46" w:rsidP="00310BB0">
      <w:pPr>
        <w:pStyle w:val="BodyText"/>
        <w:rPr>
          <w:lang w:val="cs-CZ"/>
        </w:rPr>
      </w:pPr>
      <w:r>
        <w:rPr>
          <w:lang w:val="cs-CZ"/>
        </w:rPr>
        <w:t xml:space="preserve">Mokrá trasa musí umožnit návštěvníkům komfortní převléknutí do plavek v uzavíratelných převlékacích šatnách. </w:t>
      </w:r>
    </w:p>
    <w:p w:rsidR="009B6E46" w:rsidRDefault="009B6E46" w:rsidP="00310BB0">
      <w:pPr>
        <w:pStyle w:val="BodyText"/>
        <w:rPr>
          <w:lang w:val="cs-CZ"/>
        </w:rPr>
      </w:pPr>
      <w:r>
        <w:rPr>
          <w:lang w:val="cs-CZ"/>
        </w:rPr>
        <w:t>Mokrá trasa musí umožnit návštěvníkům použít sprchu s možností manuálního nastavení teploty v rozmezí 25-3</w:t>
      </w:r>
      <w:r w:rsidR="000006C8">
        <w:rPr>
          <w:lang w:val="cs-CZ"/>
        </w:rPr>
        <w:t>7 stC.</w:t>
      </w:r>
    </w:p>
    <w:p w:rsidR="009B6E46" w:rsidRPr="00310BB0" w:rsidRDefault="000006C8" w:rsidP="00310BB0">
      <w:pPr>
        <w:pStyle w:val="BodyText"/>
        <w:rPr>
          <w:lang w:val="cs-CZ"/>
        </w:rPr>
      </w:pPr>
      <w:r w:rsidRPr="000006C8">
        <w:rPr>
          <w:highlight w:val="yellow"/>
          <w:lang w:val="cs-CZ"/>
        </w:rPr>
        <w:t>TBD – doplnit více požadavků, které jsou orientovány na komfort návštěvníků</w:t>
      </w:r>
    </w:p>
    <w:p w:rsidR="00036919" w:rsidRDefault="00FF08AD" w:rsidP="00FF08AD">
      <w:pPr>
        <w:pStyle w:val="Heading4"/>
        <w:rPr>
          <w:lang w:val="cs-CZ"/>
        </w:rPr>
      </w:pPr>
      <w:r>
        <w:rPr>
          <w:lang w:val="cs-CZ"/>
        </w:rPr>
        <w:t>Trasa pro vstup personálu</w:t>
      </w:r>
    </w:p>
    <w:p w:rsidR="000006C8" w:rsidRDefault="00FF08AD" w:rsidP="00FF08AD">
      <w:pPr>
        <w:pStyle w:val="BodyText"/>
        <w:rPr>
          <w:lang w:val="cs-CZ"/>
        </w:rPr>
      </w:pPr>
      <w:r>
        <w:rPr>
          <w:lang w:val="cs-CZ"/>
        </w:rPr>
        <w:t xml:space="preserve">Údržba a provozní personál vstupuje do budovy hlavním nebo služebním vstupem. </w:t>
      </w:r>
    </w:p>
    <w:p w:rsidR="00FF08AD" w:rsidRPr="00FF08AD" w:rsidRDefault="000006C8" w:rsidP="00FF08AD">
      <w:pPr>
        <w:pStyle w:val="BodyText"/>
        <w:rPr>
          <w:lang w:val="cs-CZ"/>
        </w:rPr>
      </w:pPr>
      <w:r>
        <w:rPr>
          <w:lang w:val="cs-CZ"/>
        </w:rPr>
        <w:t>O</w:t>
      </w:r>
      <w:r w:rsidR="00FF08AD">
        <w:rPr>
          <w:lang w:val="cs-CZ"/>
        </w:rPr>
        <w:t xml:space="preserve">sobám personálu </w:t>
      </w:r>
      <w:r>
        <w:rPr>
          <w:lang w:val="cs-CZ"/>
        </w:rPr>
        <w:t xml:space="preserve">musí být umožněno </w:t>
      </w:r>
      <w:r w:rsidR="00FF08AD">
        <w:rPr>
          <w:lang w:val="cs-CZ"/>
        </w:rPr>
        <w:t>vejít nebo opustit budovu</w:t>
      </w:r>
      <w:r>
        <w:rPr>
          <w:lang w:val="cs-CZ"/>
        </w:rPr>
        <w:t xml:space="preserve"> nezávisle na hlavní přístupové cestě</w:t>
      </w:r>
      <w:r w:rsidR="00FF08AD">
        <w:rPr>
          <w:lang w:val="cs-CZ"/>
        </w:rPr>
        <w:t>.</w:t>
      </w:r>
    </w:p>
    <w:p w:rsidR="00FF08AD" w:rsidRDefault="00310BB0" w:rsidP="00FF08AD">
      <w:pPr>
        <w:pStyle w:val="Heading3"/>
        <w:rPr>
          <w:lang w:val="cs-CZ"/>
        </w:rPr>
      </w:pPr>
      <w:bookmarkStart w:id="31" w:name="_Toc502659618"/>
      <w:r>
        <w:rPr>
          <w:lang w:val="cs-CZ"/>
        </w:rPr>
        <w:t>Zásobovací terminál - v</w:t>
      </w:r>
      <w:r w:rsidR="00FF08AD">
        <w:rPr>
          <w:lang w:val="cs-CZ"/>
        </w:rPr>
        <w:t>stupní prostor pro manipulaci s nákladem</w:t>
      </w:r>
      <w:bookmarkEnd w:id="31"/>
    </w:p>
    <w:p w:rsidR="00310BB0" w:rsidRDefault="00310BB0" w:rsidP="00FF08AD">
      <w:pPr>
        <w:pStyle w:val="BodyText"/>
        <w:rPr>
          <w:lang w:val="cs-CZ"/>
        </w:rPr>
      </w:pPr>
      <w:r>
        <w:rPr>
          <w:lang w:val="cs-CZ"/>
        </w:rPr>
        <w:t>Zásobovací terminál musí umožnit nacouvání nákladního vozu z externí komunikace tak, aby bylo možné provádět nakládání a vykládáná nákladu za pomocí ruční nebo elektrické manipulační techniky.</w:t>
      </w:r>
    </w:p>
    <w:p w:rsidR="00FF08AD" w:rsidRDefault="00310BB0" w:rsidP="00FF08AD">
      <w:pPr>
        <w:pStyle w:val="BodyText"/>
        <w:rPr>
          <w:lang w:val="cs-CZ"/>
        </w:rPr>
      </w:pPr>
      <w:r>
        <w:rPr>
          <w:lang w:val="cs-CZ"/>
        </w:rPr>
        <w:t xml:space="preserve">Zásobovací vstupní prostor musí umožnit bezbariérovou </w:t>
      </w:r>
      <w:r w:rsidR="00FF08AD">
        <w:rPr>
          <w:lang w:val="cs-CZ"/>
        </w:rPr>
        <w:t xml:space="preserve">vykládku </w:t>
      </w:r>
      <w:r>
        <w:rPr>
          <w:lang w:val="cs-CZ"/>
        </w:rPr>
        <w:t xml:space="preserve">či </w:t>
      </w:r>
      <w:r w:rsidR="00FF08AD">
        <w:rPr>
          <w:lang w:val="cs-CZ"/>
        </w:rPr>
        <w:t xml:space="preserve">naložení nákladu </w:t>
      </w:r>
      <w:r>
        <w:rPr>
          <w:lang w:val="cs-CZ"/>
        </w:rPr>
        <w:t xml:space="preserve">na </w:t>
      </w:r>
      <w:r w:rsidR="00FF08AD">
        <w:rPr>
          <w:lang w:val="cs-CZ"/>
        </w:rPr>
        <w:t>europalet</w:t>
      </w:r>
      <w:r>
        <w:rPr>
          <w:lang w:val="cs-CZ"/>
        </w:rPr>
        <w:t>ě</w:t>
      </w:r>
      <w:r w:rsidR="00FF08AD">
        <w:rPr>
          <w:lang w:val="cs-CZ"/>
        </w:rPr>
        <w:t xml:space="preserve"> </w:t>
      </w:r>
      <w:r>
        <w:rPr>
          <w:lang w:val="cs-CZ"/>
        </w:rPr>
        <w:br/>
        <w:t>až do hmotnosti 1000 kg</w:t>
      </w:r>
      <w:r w:rsidR="00FF08AD">
        <w:rPr>
          <w:lang w:val="cs-CZ"/>
        </w:rPr>
        <w:t>.</w:t>
      </w:r>
    </w:p>
    <w:p w:rsidR="00310BB0" w:rsidRDefault="00310BB0" w:rsidP="00FF08AD">
      <w:pPr>
        <w:pStyle w:val="BodyText"/>
        <w:rPr>
          <w:lang w:val="cs-CZ"/>
        </w:rPr>
      </w:pPr>
      <w:r>
        <w:rPr>
          <w:lang w:val="cs-CZ"/>
        </w:rPr>
        <w:t>Zásobovací terminál a přilehlé prostory musí splňovat základní požadavky pro manipulaci s chemikáliemi podle zvláštního předpisu.</w:t>
      </w:r>
    </w:p>
    <w:p w:rsidR="004B6BDE" w:rsidRDefault="004B6BDE" w:rsidP="00FF08AD">
      <w:pPr>
        <w:pStyle w:val="BodyText"/>
        <w:rPr>
          <w:lang w:val="cs-CZ"/>
        </w:rPr>
      </w:pPr>
      <w:r>
        <w:rPr>
          <w:lang w:val="cs-CZ"/>
        </w:rPr>
        <w:lastRenderedPageBreak/>
        <w:t>Zásobovací terminál musí umožňovat odvážku netříděného pevného komunálního odpadu.</w:t>
      </w:r>
    </w:p>
    <w:p w:rsidR="004B6BDE" w:rsidRDefault="004B6BDE" w:rsidP="004B6BDE">
      <w:pPr>
        <w:pStyle w:val="BodyText"/>
        <w:rPr>
          <w:lang w:val="cs-CZ"/>
        </w:rPr>
      </w:pPr>
      <w:r>
        <w:rPr>
          <w:lang w:val="cs-CZ"/>
        </w:rPr>
        <w:t>Zásobovací terminál musí umožňovat shromažďování a odvážku tříděného odpadu plast / papír.</w:t>
      </w:r>
    </w:p>
    <w:p w:rsidR="00310BB0" w:rsidRPr="00FF08AD" w:rsidRDefault="00310BB0" w:rsidP="00FF08AD">
      <w:pPr>
        <w:pStyle w:val="BodyText"/>
        <w:rPr>
          <w:lang w:val="cs-CZ"/>
        </w:rPr>
      </w:pPr>
      <w:r w:rsidRPr="00310BB0">
        <w:rPr>
          <w:b/>
          <w:lang w:val="cs-CZ"/>
        </w:rPr>
        <w:t>Zdůvodnění</w:t>
      </w:r>
      <w:r>
        <w:rPr>
          <w:lang w:val="cs-CZ"/>
        </w:rPr>
        <w:br/>
        <w:t xml:space="preserve">Při provozu bazénu se k úpravě vody využívá </w:t>
      </w:r>
      <w:r w:rsidR="004B6BDE">
        <w:rPr>
          <w:lang w:val="cs-CZ"/>
        </w:rPr>
        <w:t xml:space="preserve">sypkých a tekutých látek s fyzikálním a </w:t>
      </w:r>
      <w:r>
        <w:rPr>
          <w:lang w:val="cs-CZ"/>
        </w:rPr>
        <w:t>chemický</w:t>
      </w:r>
      <w:r w:rsidR="004B6BDE">
        <w:rPr>
          <w:lang w:val="cs-CZ"/>
        </w:rPr>
        <w:t>m působením,</w:t>
      </w:r>
      <w:r>
        <w:rPr>
          <w:lang w:val="cs-CZ"/>
        </w:rPr>
        <w:t xml:space="preserve"> které je nutno </w:t>
      </w:r>
      <w:r w:rsidR="004B6BDE">
        <w:rPr>
          <w:lang w:val="cs-CZ"/>
        </w:rPr>
        <w:t xml:space="preserve">s různými periodami </w:t>
      </w:r>
      <w:r>
        <w:rPr>
          <w:lang w:val="cs-CZ"/>
        </w:rPr>
        <w:t xml:space="preserve">opakovaně </w:t>
      </w:r>
      <w:r w:rsidR="004B6BDE">
        <w:rPr>
          <w:lang w:val="cs-CZ"/>
        </w:rPr>
        <w:t>přivážet a odvážet</w:t>
      </w:r>
      <w:r>
        <w:rPr>
          <w:lang w:val="cs-CZ"/>
        </w:rPr>
        <w:t>.</w:t>
      </w:r>
    </w:p>
    <w:p w:rsidR="00FF08AD" w:rsidRPr="00FF08AD" w:rsidRDefault="00FF08AD" w:rsidP="00FF08AD">
      <w:pPr>
        <w:pStyle w:val="BodyText"/>
        <w:rPr>
          <w:lang w:val="cs-CZ"/>
        </w:rPr>
      </w:pPr>
    </w:p>
    <w:p w:rsidR="00036919" w:rsidRDefault="00036919" w:rsidP="009E2910">
      <w:pPr>
        <w:pStyle w:val="Honeywell"/>
        <w:rPr>
          <w:lang w:val="cs-CZ"/>
        </w:rPr>
      </w:pPr>
    </w:p>
    <w:p w:rsidR="00FF08AD" w:rsidRDefault="00FF08AD" w:rsidP="009E2910">
      <w:pPr>
        <w:pStyle w:val="Honeywell"/>
        <w:rPr>
          <w:lang w:val="cs-CZ"/>
        </w:rPr>
      </w:pPr>
    </w:p>
    <w:p w:rsidR="003D0D2B" w:rsidRDefault="003D0D2B">
      <w:pPr>
        <w:jc w:val="left"/>
        <w:rPr>
          <w:b/>
          <w:sz w:val="22"/>
          <w:szCs w:val="28"/>
          <w:lang w:val="cs-CZ"/>
        </w:rPr>
      </w:pPr>
      <w:r>
        <w:rPr>
          <w:lang w:val="cs-CZ"/>
        </w:rPr>
        <w:br w:type="page"/>
      </w:r>
    </w:p>
    <w:p w:rsidR="003D0D2B" w:rsidRDefault="003D0D2B" w:rsidP="003D0D2B">
      <w:pPr>
        <w:pStyle w:val="Heading2"/>
        <w:rPr>
          <w:lang w:val="cs-CZ"/>
        </w:rPr>
      </w:pPr>
      <w:bookmarkStart w:id="32" w:name="_Toc502659619"/>
      <w:r>
        <w:rPr>
          <w:lang w:val="cs-CZ"/>
        </w:rPr>
        <w:lastRenderedPageBreak/>
        <w:t>Dopravní řešení</w:t>
      </w:r>
      <w:bookmarkEnd w:id="32"/>
    </w:p>
    <w:p w:rsidR="003D0D2B" w:rsidRDefault="003D0D2B" w:rsidP="003D0D2B">
      <w:pPr>
        <w:pStyle w:val="Heading3"/>
        <w:rPr>
          <w:lang w:val="cs-CZ"/>
        </w:rPr>
      </w:pPr>
      <w:bookmarkStart w:id="33" w:name="_Toc502659620"/>
      <w:r>
        <w:rPr>
          <w:lang w:val="cs-CZ"/>
        </w:rPr>
        <w:t>Doprava v důsledku výstavby</w:t>
      </w:r>
      <w:bookmarkEnd w:id="33"/>
    </w:p>
    <w:p w:rsidR="003D0D2B" w:rsidRDefault="003D0D2B" w:rsidP="003D0D2B">
      <w:pPr>
        <w:pStyle w:val="Heading3"/>
        <w:rPr>
          <w:lang w:val="cs-CZ"/>
        </w:rPr>
      </w:pPr>
      <w:bookmarkStart w:id="34" w:name="_Toc502659621"/>
      <w:r>
        <w:rPr>
          <w:lang w:val="cs-CZ"/>
        </w:rPr>
        <w:t>Doprava související s bežným provozem</w:t>
      </w:r>
      <w:bookmarkEnd w:id="34"/>
    </w:p>
    <w:p w:rsidR="000006C8" w:rsidRDefault="000006C8" w:rsidP="000006C8">
      <w:pPr>
        <w:pStyle w:val="BodyText"/>
        <w:rPr>
          <w:lang w:val="cs-CZ"/>
        </w:rPr>
      </w:pPr>
      <w:r>
        <w:rPr>
          <w:lang w:val="cs-CZ"/>
        </w:rPr>
        <w:t>Parkoviště</w:t>
      </w:r>
    </w:p>
    <w:p w:rsidR="000006C8" w:rsidRPr="000006C8" w:rsidRDefault="000006C8" w:rsidP="000006C8">
      <w:pPr>
        <w:pStyle w:val="BodyText"/>
        <w:rPr>
          <w:lang w:val="cs-CZ"/>
        </w:rPr>
      </w:pPr>
      <w:r>
        <w:rPr>
          <w:lang w:val="cs-CZ"/>
        </w:rPr>
        <w:t>Zastávky MHD</w:t>
      </w:r>
    </w:p>
    <w:p w:rsidR="003D0D2B" w:rsidRDefault="003D0D2B" w:rsidP="003D0D2B">
      <w:pPr>
        <w:pStyle w:val="Heading3"/>
        <w:rPr>
          <w:lang w:val="cs-CZ"/>
        </w:rPr>
      </w:pPr>
      <w:bookmarkStart w:id="35" w:name="_Toc502659622"/>
      <w:r>
        <w:rPr>
          <w:lang w:val="cs-CZ"/>
        </w:rPr>
        <w:t>Doprava v době mimo běžné provozní doby</w:t>
      </w:r>
      <w:bookmarkEnd w:id="35"/>
    </w:p>
    <w:p w:rsidR="003D0D2B" w:rsidRDefault="003D0D2B" w:rsidP="003D0D2B">
      <w:pPr>
        <w:pStyle w:val="Heading3"/>
        <w:rPr>
          <w:lang w:val="cs-CZ"/>
        </w:rPr>
      </w:pPr>
      <w:bookmarkStart w:id="36" w:name="_Toc502659623"/>
      <w:r>
        <w:rPr>
          <w:lang w:val="cs-CZ"/>
        </w:rPr>
        <w:t>Doprava v havarijních situacích</w:t>
      </w:r>
      <w:bookmarkEnd w:id="36"/>
    </w:p>
    <w:p w:rsidR="003D0D2B" w:rsidRDefault="003D0D2B" w:rsidP="003D0D2B">
      <w:pPr>
        <w:pStyle w:val="Heading3"/>
        <w:rPr>
          <w:lang w:val="cs-CZ"/>
        </w:rPr>
      </w:pPr>
      <w:bookmarkStart w:id="37" w:name="_Toc502659624"/>
      <w:r>
        <w:rPr>
          <w:lang w:val="cs-CZ"/>
        </w:rPr>
        <w:t>Obslužná doprava a zásobování</w:t>
      </w:r>
      <w:bookmarkEnd w:id="37"/>
    </w:p>
    <w:p w:rsidR="003D0D2B" w:rsidRPr="003D0D2B" w:rsidRDefault="003D0D2B" w:rsidP="003D0D2B">
      <w:pPr>
        <w:pStyle w:val="BodyText"/>
        <w:rPr>
          <w:lang w:val="cs-CZ"/>
        </w:rPr>
      </w:pPr>
    </w:p>
    <w:p w:rsidR="00036919" w:rsidRDefault="00036919" w:rsidP="009E2910">
      <w:pPr>
        <w:pStyle w:val="Honeywell"/>
        <w:rPr>
          <w:lang w:val="cs-CZ"/>
        </w:rPr>
      </w:pPr>
    </w:p>
    <w:p w:rsidR="00036919" w:rsidRDefault="00036919" w:rsidP="009E2910">
      <w:pPr>
        <w:pStyle w:val="Honeywell"/>
        <w:rPr>
          <w:lang w:val="cs-CZ"/>
        </w:rPr>
      </w:pPr>
    </w:p>
    <w:p w:rsidR="00036919" w:rsidRDefault="00036919" w:rsidP="009E2910">
      <w:pPr>
        <w:pStyle w:val="Honeywell"/>
        <w:rPr>
          <w:lang w:val="cs-CZ"/>
        </w:rPr>
      </w:pPr>
    </w:p>
    <w:p w:rsidR="009E2910" w:rsidRPr="009E2910" w:rsidRDefault="009E2910" w:rsidP="009E2910">
      <w:pPr>
        <w:pStyle w:val="Honeywell"/>
        <w:rPr>
          <w:lang w:val="cs-CZ"/>
        </w:rPr>
      </w:pPr>
    </w:p>
    <w:p w:rsidR="00036919" w:rsidRDefault="00036919">
      <w:pPr>
        <w:jc w:val="left"/>
        <w:rPr>
          <w:b/>
          <w:caps/>
          <w:sz w:val="24"/>
          <w:szCs w:val="28"/>
        </w:rPr>
      </w:pPr>
      <w:r>
        <w:br w:type="page"/>
      </w:r>
    </w:p>
    <w:p w:rsidR="00161003" w:rsidRDefault="00161003" w:rsidP="001115FB">
      <w:pPr>
        <w:pStyle w:val="Heading1"/>
      </w:pPr>
      <w:bookmarkStart w:id="38" w:name="_Toc502659625"/>
      <w:r>
        <w:lastRenderedPageBreak/>
        <w:t>Ekonomické aspekty stavby</w:t>
      </w:r>
      <w:bookmarkEnd w:id="38"/>
    </w:p>
    <w:p w:rsidR="00161003" w:rsidRPr="00161003" w:rsidRDefault="00161003" w:rsidP="00161003">
      <w:pPr>
        <w:pStyle w:val="Honeywell"/>
      </w:pPr>
    </w:p>
    <w:p w:rsidR="000006C8" w:rsidRDefault="000006C8" w:rsidP="000006C8">
      <w:pPr>
        <w:pStyle w:val="Heading2"/>
      </w:pPr>
      <w:bookmarkStart w:id="39" w:name="_Toc502659626"/>
      <w:r>
        <w:t>Náklady na stavbu</w:t>
      </w:r>
      <w:bookmarkEnd w:id="39"/>
    </w:p>
    <w:p w:rsidR="000006C8" w:rsidRDefault="00B04F5A" w:rsidP="000006C8">
      <w:pPr>
        <w:pStyle w:val="BodyText"/>
      </w:pPr>
      <w:r>
        <w:t>Projektové studie</w:t>
      </w:r>
    </w:p>
    <w:p w:rsidR="00B04F5A" w:rsidRDefault="00B04F5A" w:rsidP="000006C8">
      <w:pPr>
        <w:pStyle w:val="BodyText"/>
      </w:pPr>
      <w:r>
        <w:t xml:space="preserve">Projekt pro stavební povolení </w:t>
      </w:r>
    </w:p>
    <w:p w:rsidR="00B04F5A" w:rsidRDefault="00B04F5A" w:rsidP="000006C8">
      <w:pPr>
        <w:pStyle w:val="BodyText"/>
      </w:pPr>
      <w:r>
        <w:t>Projekt pro realizaci stavby</w:t>
      </w:r>
    </w:p>
    <w:p w:rsidR="00B04F5A" w:rsidRDefault="00B04F5A" w:rsidP="000006C8">
      <w:pPr>
        <w:pStyle w:val="BodyText"/>
      </w:pPr>
      <w:r>
        <w:t xml:space="preserve">Úprava inženýrských sítí </w:t>
      </w:r>
    </w:p>
    <w:p w:rsidR="00B04F5A" w:rsidRDefault="00B04F5A" w:rsidP="000006C8">
      <w:pPr>
        <w:pStyle w:val="BodyText"/>
      </w:pPr>
      <w:r>
        <w:t>Zdroj vody</w:t>
      </w:r>
    </w:p>
    <w:p w:rsidR="00B04F5A" w:rsidRDefault="00B04F5A" w:rsidP="000006C8">
      <w:pPr>
        <w:pStyle w:val="BodyText"/>
      </w:pPr>
      <w:r>
        <w:t>Realizace spodní stavby</w:t>
      </w:r>
    </w:p>
    <w:p w:rsidR="00B04F5A" w:rsidRDefault="00B04F5A" w:rsidP="00B04F5A">
      <w:pPr>
        <w:pStyle w:val="BodyText"/>
      </w:pPr>
      <w:r>
        <w:t>Úpravna vody</w:t>
      </w:r>
    </w:p>
    <w:p w:rsidR="00B04F5A" w:rsidRDefault="00B04F5A" w:rsidP="000006C8">
      <w:pPr>
        <w:pStyle w:val="BodyText"/>
      </w:pPr>
      <w:r>
        <w:t>Realizace nadzemní části stavby</w:t>
      </w:r>
    </w:p>
    <w:p w:rsidR="00B04F5A" w:rsidRPr="000006C8" w:rsidRDefault="00B04F5A" w:rsidP="000006C8">
      <w:pPr>
        <w:pStyle w:val="BodyText"/>
      </w:pPr>
      <w:r>
        <w:t>Zařizovací předměty a atrakce</w:t>
      </w:r>
    </w:p>
    <w:p w:rsidR="000006C8" w:rsidRDefault="000006C8">
      <w:pPr>
        <w:jc w:val="left"/>
      </w:pPr>
    </w:p>
    <w:p w:rsidR="00B04F5A" w:rsidRDefault="00B04F5A">
      <w:pPr>
        <w:jc w:val="left"/>
        <w:rPr>
          <w:b/>
          <w:sz w:val="22"/>
          <w:szCs w:val="28"/>
        </w:rPr>
      </w:pPr>
      <w:r>
        <w:br w:type="page"/>
      </w:r>
    </w:p>
    <w:p w:rsidR="000006C8" w:rsidRDefault="000006C8" w:rsidP="000006C8">
      <w:pPr>
        <w:pStyle w:val="Heading2"/>
      </w:pPr>
      <w:bookmarkStart w:id="40" w:name="_Toc502659627"/>
      <w:r>
        <w:lastRenderedPageBreak/>
        <w:t>Provozní náklady</w:t>
      </w:r>
      <w:bookmarkEnd w:id="40"/>
    </w:p>
    <w:p w:rsidR="002A0872" w:rsidRDefault="002A0872" w:rsidP="002A0872">
      <w:pPr>
        <w:pStyle w:val="Heading3"/>
      </w:pPr>
      <w:bookmarkStart w:id="41" w:name="_Toc502659628"/>
      <w:r>
        <w:t xml:space="preserve">Celkové roční </w:t>
      </w:r>
      <w:r w:rsidR="00C548FE">
        <w:t xml:space="preserve">provozní </w:t>
      </w:r>
      <w:r>
        <w:t>náklady</w:t>
      </w:r>
      <w:bookmarkEnd w:id="41"/>
    </w:p>
    <w:p w:rsidR="002A0872" w:rsidRDefault="002A0872" w:rsidP="002A0872">
      <w:pPr>
        <w:pStyle w:val="BodyText"/>
      </w:pPr>
      <w:r>
        <w:t xml:space="preserve">Roční </w:t>
      </w:r>
      <w:r w:rsidR="00C548FE">
        <w:t xml:space="preserve">provozní </w:t>
      </w:r>
      <w:r>
        <w:t>náklady na provoz musí být nižší než 15 000 000 Kč včetně DPH.</w:t>
      </w:r>
    </w:p>
    <w:p w:rsidR="002A0872" w:rsidRDefault="002A0872" w:rsidP="002A0872">
      <w:pPr>
        <w:pStyle w:val="BodyText"/>
      </w:pPr>
      <w:r>
        <w:t>Zdůvodnění</w:t>
      </w:r>
    </w:p>
    <w:p w:rsidR="002A0872" w:rsidRPr="002A0872" w:rsidRDefault="002A0872" w:rsidP="002A0872">
      <w:pPr>
        <w:pStyle w:val="BodyText"/>
      </w:pPr>
      <w:r>
        <w:t xml:space="preserve">Částka byla odhadnuta na základě podrobné analýzy provozních nákladů obdobných objektů v České republice v období 2010 -2017. </w:t>
      </w:r>
    </w:p>
    <w:p w:rsidR="000006C8" w:rsidRDefault="000006C8" w:rsidP="00B04F5A">
      <w:pPr>
        <w:pStyle w:val="Heading3"/>
      </w:pPr>
      <w:bookmarkStart w:id="42" w:name="_Toc502659629"/>
      <w:r>
        <w:t xml:space="preserve">Výdaje za získávání </w:t>
      </w:r>
      <w:r w:rsidR="0069744C">
        <w:t xml:space="preserve">a likvidaci černé </w:t>
      </w:r>
      <w:r>
        <w:t>vody (vodné</w:t>
      </w:r>
      <w:r w:rsidR="0069744C">
        <w:t xml:space="preserve"> a stočné</w:t>
      </w:r>
      <w:r>
        <w:t>)</w:t>
      </w:r>
      <w:bookmarkEnd w:id="42"/>
    </w:p>
    <w:p w:rsidR="002A0872" w:rsidRPr="002A0872" w:rsidRDefault="002A0872" w:rsidP="002A0872">
      <w:pPr>
        <w:pStyle w:val="BodyText"/>
      </w:pPr>
      <w:r>
        <w:t xml:space="preserve">1 </w:t>
      </w:r>
      <w:r w:rsidR="0069744C">
        <w:t>5</w:t>
      </w:r>
      <w:r>
        <w:t>00 000 Kč</w:t>
      </w:r>
      <w:r w:rsidR="0069744C">
        <w:t xml:space="preserve"> včetně DPH</w:t>
      </w:r>
    </w:p>
    <w:p w:rsidR="0069744C" w:rsidRDefault="0069744C" w:rsidP="00B04F5A">
      <w:pPr>
        <w:pStyle w:val="BodyText"/>
      </w:pPr>
      <w:r>
        <w:t>Zdůvodnění:</w:t>
      </w:r>
    </w:p>
    <w:p w:rsidR="0069744C" w:rsidRDefault="0069744C" w:rsidP="00B04F5A">
      <w:pPr>
        <w:pStyle w:val="BodyText"/>
      </w:pPr>
      <w:r>
        <w:t xml:space="preserve">Získávání vody se uvažuje z hlavního vodovodního řadu, zdroj Dětkovice. </w:t>
      </w:r>
    </w:p>
    <w:p w:rsidR="000006C8" w:rsidRDefault="000006C8" w:rsidP="00B04F5A">
      <w:pPr>
        <w:pStyle w:val="BodyText"/>
      </w:pPr>
      <w:r>
        <w:t xml:space="preserve">Odpadní voda vzniká v objektu </w:t>
      </w:r>
      <w:r w:rsidR="00B04F5A">
        <w:t xml:space="preserve">nejen jako produkt pravidelné výměny bazénové vody, ale take </w:t>
      </w:r>
      <w:r>
        <w:t xml:space="preserve">jako produkt sociálních zařízení, WC a odpadů umyvadel. </w:t>
      </w:r>
      <w:r w:rsidR="002A0872">
        <w:t>Předpokládá se napojení na městskou kanalizační strukturu  a likvidace vody přečištěním se předpokládá v městské čistírně odpadních vod.</w:t>
      </w:r>
    </w:p>
    <w:p w:rsidR="0069744C" w:rsidRDefault="0069744C" w:rsidP="0069744C">
      <w:pPr>
        <w:pStyle w:val="Heading3"/>
      </w:pPr>
      <w:bookmarkStart w:id="43" w:name="_Toc502659630"/>
      <w:r>
        <w:t>Úprava vody a monitorování kvality vody</w:t>
      </w:r>
      <w:bookmarkEnd w:id="43"/>
    </w:p>
    <w:p w:rsidR="0069744C" w:rsidRDefault="0069744C" w:rsidP="00B04F5A">
      <w:pPr>
        <w:pStyle w:val="BodyText"/>
      </w:pPr>
      <w:r>
        <w:t xml:space="preserve">500 000 </w:t>
      </w:r>
      <w:r>
        <w:t>Kč včetně DPH</w:t>
      </w:r>
    </w:p>
    <w:p w:rsidR="000006C8" w:rsidRDefault="00161003" w:rsidP="003B1CA7">
      <w:pPr>
        <w:pStyle w:val="Heading3"/>
      </w:pPr>
      <w:bookmarkStart w:id="44" w:name="_Toc502659631"/>
      <w:r>
        <w:t xml:space="preserve">Energie pro </w:t>
      </w:r>
      <w:r w:rsidR="00A251E5">
        <w:t>získávání tepla</w:t>
      </w:r>
      <w:bookmarkEnd w:id="44"/>
      <w:r w:rsidR="00A251E5">
        <w:t xml:space="preserve"> </w:t>
      </w:r>
    </w:p>
    <w:p w:rsidR="0069744C" w:rsidRDefault="0069744C" w:rsidP="0069744C">
      <w:pPr>
        <w:pStyle w:val="BodyText"/>
      </w:pPr>
      <w:r>
        <w:t>7 000 000 Kč včetně DPH</w:t>
      </w:r>
    </w:p>
    <w:p w:rsidR="0069744C" w:rsidRPr="0069744C" w:rsidRDefault="0069744C" w:rsidP="0069744C">
      <w:pPr>
        <w:pStyle w:val="BodyText"/>
      </w:pPr>
      <w:r>
        <w:t xml:space="preserve">Ohřev bazénové vody, ohřev teplé užitkové vody, ohřev větracího vzduchu, chlazení větracího vzduchu, </w:t>
      </w:r>
    </w:p>
    <w:p w:rsidR="000006C8" w:rsidRDefault="000006C8">
      <w:pPr>
        <w:jc w:val="left"/>
      </w:pPr>
    </w:p>
    <w:p w:rsidR="000006C8" w:rsidRDefault="000006C8" w:rsidP="00B04F5A">
      <w:pPr>
        <w:pStyle w:val="Heading3"/>
      </w:pPr>
      <w:bookmarkStart w:id="45" w:name="_Toc502659632"/>
      <w:r>
        <w:t>Mzdy zaměstnanců</w:t>
      </w:r>
      <w:bookmarkEnd w:id="45"/>
    </w:p>
    <w:p w:rsidR="00B04F5A" w:rsidRDefault="0069744C" w:rsidP="00B04F5A">
      <w:pPr>
        <w:jc w:val="left"/>
      </w:pPr>
      <w:r>
        <w:t>6 000 000 Kč</w:t>
      </w:r>
    </w:p>
    <w:p w:rsidR="000006C8" w:rsidRDefault="000006C8">
      <w:pPr>
        <w:jc w:val="left"/>
      </w:pPr>
    </w:p>
    <w:p w:rsidR="00B04F5A" w:rsidRDefault="00B04F5A">
      <w:pPr>
        <w:jc w:val="left"/>
        <w:rPr>
          <w:b/>
          <w:sz w:val="22"/>
          <w:szCs w:val="28"/>
        </w:rPr>
      </w:pPr>
      <w:r>
        <w:br w:type="page"/>
      </w:r>
    </w:p>
    <w:p w:rsidR="000006C8" w:rsidRDefault="000006C8" w:rsidP="000006C8">
      <w:pPr>
        <w:pStyle w:val="Heading2"/>
      </w:pPr>
      <w:bookmarkStart w:id="46" w:name="_Toc502659633"/>
      <w:r>
        <w:lastRenderedPageBreak/>
        <w:t>Provozní příjmy</w:t>
      </w:r>
      <w:bookmarkEnd w:id="46"/>
    </w:p>
    <w:p w:rsidR="000006C8" w:rsidRDefault="000006C8" w:rsidP="00C548FE">
      <w:pPr>
        <w:pStyle w:val="Heading3"/>
      </w:pPr>
      <w:bookmarkStart w:id="47" w:name="_Toc502659634"/>
      <w:r>
        <w:t>Příjmy ze vstupného</w:t>
      </w:r>
      <w:bookmarkEnd w:id="47"/>
    </w:p>
    <w:p w:rsidR="00C548FE" w:rsidRDefault="00C548FE" w:rsidP="000006C8">
      <w:pPr>
        <w:pStyle w:val="BodyText"/>
      </w:pPr>
      <w:r>
        <w:t>Plán ročního úhrnu příjmu ze vstupného a pronájmů je 7 000 000 Kč.</w:t>
      </w:r>
    </w:p>
    <w:p w:rsidR="00C548FE" w:rsidRDefault="00C548FE" w:rsidP="00C548FE">
      <w:pPr>
        <w:pStyle w:val="Heading3"/>
      </w:pPr>
      <w:bookmarkStart w:id="48" w:name="_Toc502659635"/>
      <w:r>
        <w:t>Příjmy z městského rozpočtu (dotace)</w:t>
      </w:r>
      <w:bookmarkEnd w:id="48"/>
    </w:p>
    <w:p w:rsidR="00C548FE" w:rsidRDefault="00C548FE" w:rsidP="000006C8">
      <w:pPr>
        <w:pStyle w:val="BodyText"/>
      </w:pPr>
      <w:r>
        <w:t>Předpoklad ročního úhrnu dotace města k pokrytí nákladů provozu je 8 000 000 Kč.</w:t>
      </w:r>
    </w:p>
    <w:p w:rsidR="00C548FE" w:rsidRDefault="00C548FE" w:rsidP="000006C8">
      <w:pPr>
        <w:pStyle w:val="BodyText"/>
      </w:pPr>
    </w:p>
    <w:p w:rsidR="00C548FE" w:rsidRDefault="00C548FE">
      <w:pPr>
        <w:jc w:val="left"/>
        <w:rPr>
          <w:b/>
          <w:sz w:val="22"/>
          <w:szCs w:val="28"/>
        </w:rPr>
      </w:pPr>
      <w:r>
        <w:br w:type="page"/>
      </w:r>
    </w:p>
    <w:p w:rsidR="00C548FE" w:rsidRDefault="00C548FE" w:rsidP="00C548FE">
      <w:pPr>
        <w:pStyle w:val="Heading2"/>
      </w:pPr>
      <w:bookmarkStart w:id="49" w:name="_Toc502659636"/>
      <w:r>
        <w:lastRenderedPageBreak/>
        <w:t>Ceník</w:t>
      </w:r>
      <w:r w:rsidR="00B357E1">
        <w:t>y</w:t>
      </w:r>
      <w:bookmarkEnd w:id="49"/>
    </w:p>
    <w:p w:rsidR="00B357E1" w:rsidRDefault="00B357E1" w:rsidP="00B357E1">
      <w:pPr>
        <w:pStyle w:val="Heading3"/>
      </w:pPr>
      <w:bookmarkStart w:id="50" w:name="_Toc502659637"/>
      <w:r>
        <w:t>Běžný ceník</w:t>
      </w:r>
      <w:bookmarkEnd w:id="50"/>
    </w:p>
    <w:p w:rsidR="00C548FE" w:rsidRDefault="00C548FE" w:rsidP="00B04F5A">
      <w:pPr>
        <w:pStyle w:val="BodyText"/>
        <w:ind w:firstLine="720"/>
      </w:pPr>
      <w:r>
        <w:t>Wellness</w:t>
      </w:r>
      <w:r w:rsidR="00B357E1">
        <w:t xml:space="preserve"> (sauna, pára, infra sauna, kryo-komora, wellness bazény, plavecký bazén)</w:t>
      </w:r>
    </w:p>
    <w:p w:rsidR="00B357E1" w:rsidRDefault="00B357E1" w:rsidP="00B04F5A">
      <w:pPr>
        <w:pStyle w:val="BodyText"/>
        <w:ind w:firstLine="720"/>
      </w:pPr>
      <w:r>
        <w:t>Cena za vstup bez omezení času</w:t>
      </w:r>
    </w:p>
    <w:p w:rsidR="00B357E1" w:rsidRDefault="00B357E1" w:rsidP="00B04F5A">
      <w:pPr>
        <w:pStyle w:val="BodyText"/>
        <w:ind w:firstLine="720"/>
      </w:pPr>
    </w:p>
    <w:p w:rsidR="00C548FE" w:rsidRDefault="00C548FE" w:rsidP="00B04F5A">
      <w:pPr>
        <w:pStyle w:val="BodyText"/>
        <w:ind w:firstLine="720"/>
      </w:pPr>
      <w:r>
        <w:t>Krytý bazén</w:t>
      </w:r>
      <w:r w:rsidR="00B357E1">
        <w:t xml:space="preserve"> (bazén 50x25m, bazén 12,5 x 15m)</w:t>
      </w:r>
    </w:p>
    <w:p w:rsidR="00B357E1" w:rsidRDefault="00B357E1" w:rsidP="00B04F5A">
      <w:pPr>
        <w:pStyle w:val="BodyText"/>
        <w:ind w:firstLine="720"/>
      </w:pPr>
      <w:r>
        <w:t>Cena za každý započatý časový interval 15 minut</w:t>
      </w:r>
    </w:p>
    <w:p w:rsidR="00B357E1" w:rsidRDefault="00B357E1" w:rsidP="00B04F5A">
      <w:pPr>
        <w:pStyle w:val="BodyText"/>
        <w:ind w:firstLine="720"/>
      </w:pPr>
    </w:p>
    <w:p w:rsidR="00C548FE" w:rsidRDefault="00B357E1" w:rsidP="00B04F5A">
      <w:pPr>
        <w:pStyle w:val="BodyText"/>
        <w:ind w:firstLine="720"/>
      </w:pPr>
      <w:r>
        <w:t>Skokanský a potápěčský bazén</w:t>
      </w:r>
    </w:p>
    <w:p w:rsidR="00B357E1" w:rsidRDefault="00B357E1" w:rsidP="00B04F5A">
      <w:pPr>
        <w:pStyle w:val="BodyText"/>
        <w:ind w:firstLine="720"/>
      </w:pPr>
      <w:r>
        <w:t>Cena za vstup na hluboký skokanský bazén</w:t>
      </w:r>
    </w:p>
    <w:p w:rsidR="00B357E1" w:rsidRDefault="00B357E1" w:rsidP="00B04F5A">
      <w:pPr>
        <w:pStyle w:val="BodyText"/>
        <w:ind w:firstLine="720"/>
      </w:pPr>
    </w:p>
    <w:p w:rsidR="00B357E1" w:rsidRDefault="00B357E1" w:rsidP="00B04F5A">
      <w:pPr>
        <w:pStyle w:val="BodyText"/>
        <w:ind w:firstLine="720"/>
      </w:pPr>
      <w:r>
        <w:t>Konferenční sál</w:t>
      </w:r>
    </w:p>
    <w:p w:rsidR="00B357E1" w:rsidRDefault="00B357E1" w:rsidP="00B04F5A">
      <w:pPr>
        <w:pStyle w:val="BodyText"/>
        <w:ind w:firstLine="720"/>
      </w:pPr>
    </w:p>
    <w:p w:rsidR="00B357E1" w:rsidRDefault="00B357E1" w:rsidP="00B04F5A">
      <w:pPr>
        <w:pStyle w:val="BodyText"/>
        <w:ind w:firstLine="720"/>
      </w:pPr>
      <w:r>
        <w:t>Ubytování</w:t>
      </w:r>
    </w:p>
    <w:p w:rsidR="00B357E1" w:rsidRDefault="00B357E1" w:rsidP="00B04F5A">
      <w:pPr>
        <w:pStyle w:val="BodyText"/>
        <w:ind w:firstLine="720"/>
      </w:pPr>
      <w:r>
        <w:t>Cena za jeden den a noc ubytování</w:t>
      </w:r>
    </w:p>
    <w:p w:rsidR="00B357E1" w:rsidRDefault="00B357E1" w:rsidP="00B04F5A">
      <w:pPr>
        <w:pStyle w:val="BodyText"/>
        <w:ind w:firstLine="720"/>
      </w:pPr>
    </w:p>
    <w:p w:rsidR="000006C8" w:rsidRDefault="00B357E1" w:rsidP="00B04F5A">
      <w:pPr>
        <w:pStyle w:val="BodyText"/>
        <w:ind w:firstLine="720"/>
      </w:pPr>
      <w:r>
        <w:t xml:space="preserve">Cena za pronájem </w:t>
      </w:r>
      <w:r w:rsidR="000006C8">
        <w:t>pro organizace</w:t>
      </w:r>
      <w:r w:rsidR="00C548FE">
        <w:t xml:space="preserve"> zřizované městem (školy, školky)</w:t>
      </w:r>
    </w:p>
    <w:p w:rsidR="00B357E1" w:rsidRDefault="00B357E1" w:rsidP="00B04F5A">
      <w:pPr>
        <w:pStyle w:val="BodyText"/>
        <w:ind w:firstLine="720"/>
      </w:pPr>
      <w:r>
        <w:t xml:space="preserve">Pronajmout lze jednotlivou plaveckou dráhu, celý bazén,  </w:t>
      </w:r>
    </w:p>
    <w:p w:rsidR="00B357E1" w:rsidRDefault="00B357E1" w:rsidP="00B04F5A">
      <w:pPr>
        <w:pStyle w:val="BodyText"/>
        <w:ind w:firstLine="720"/>
      </w:pPr>
    </w:p>
    <w:p w:rsidR="00E42E09" w:rsidRDefault="00E42E09">
      <w:pPr>
        <w:jc w:val="left"/>
        <w:rPr>
          <w:b/>
          <w:sz w:val="22"/>
        </w:rPr>
      </w:pPr>
      <w:r>
        <w:br w:type="page"/>
      </w:r>
    </w:p>
    <w:p w:rsidR="000006C8" w:rsidRDefault="000006C8" w:rsidP="00B357E1">
      <w:pPr>
        <w:pStyle w:val="Heading3"/>
      </w:pPr>
      <w:bookmarkStart w:id="51" w:name="_Toc502659638"/>
      <w:r>
        <w:lastRenderedPageBreak/>
        <w:t>Systém předp</w:t>
      </w:r>
      <w:r w:rsidR="00C548FE">
        <w:t>l</w:t>
      </w:r>
      <w:r>
        <w:t>atného a slev</w:t>
      </w:r>
      <w:r w:rsidR="00B357E1">
        <w:t>ový syst</w:t>
      </w:r>
      <w:r w:rsidR="00E42E09">
        <w:t>é</w:t>
      </w:r>
      <w:r w:rsidR="00B357E1">
        <w:t>m</w:t>
      </w:r>
      <w:bookmarkEnd w:id="51"/>
    </w:p>
    <w:p w:rsidR="00E42E09" w:rsidRDefault="00E42E09" w:rsidP="000006C8">
      <w:pPr>
        <w:pStyle w:val="BodyText"/>
      </w:pPr>
      <w:r>
        <w:t>Návštěvník si může pořídit svoji vlastní čipovou jednotku ve formě návleku na gumičku plaveckých brýlí  nebo ve formě náramku.</w:t>
      </w:r>
    </w:p>
    <w:p w:rsidR="003B0B48" w:rsidRDefault="00E42E09" w:rsidP="003B0B48">
      <w:pPr>
        <w:pStyle w:val="BodyText"/>
        <w:keepNext/>
        <w:jc w:val="center"/>
      </w:pPr>
      <w:r>
        <w:rPr>
          <w:noProof/>
        </w:rPr>
        <w:drawing>
          <wp:inline distT="0" distB="0" distL="0" distR="0" wp14:anchorId="11076250" wp14:editId="63533FBF">
            <wp:extent cx="4278702" cy="2850446"/>
            <wp:effectExtent l="0" t="0" r="7620" b="7620"/>
            <wp:docPr id="7" name="Picture 7" descr="Swim Goggles Double As Virtual Training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wim Goggles Double As Virtual Training Assista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2085" cy="2852699"/>
                    </a:xfrm>
                    <a:prstGeom prst="rect">
                      <a:avLst/>
                    </a:prstGeom>
                    <a:noFill/>
                    <a:ln>
                      <a:noFill/>
                    </a:ln>
                  </pic:spPr>
                </pic:pic>
              </a:graphicData>
            </a:graphic>
          </wp:inline>
        </w:drawing>
      </w:r>
    </w:p>
    <w:p w:rsidR="00E42E09" w:rsidRDefault="003B0B48" w:rsidP="003B0B48">
      <w:pPr>
        <w:pStyle w:val="Caption"/>
      </w:pPr>
      <w:r>
        <w:t xml:space="preserve">Obrázek </w:t>
      </w:r>
      <w:r>
        <w:fldChar w:fldCharType="begin"/>
      </w:r>
      <w:r>
        <w:instrText xml:space="preserve"> SEQ Obrázek \* ARABIC </w:instrText>
      </w:r>
      <w:r>
        <w:fldChar w:fldCharType="separate"/>
      </w:r>
      <w:r>
        <w:rPr>
          <w:noProof/>
        </w:rPr>
        <w:t>1</w:t>
      </w:r>
      <w:r>
        <w:fldChar w:fldCharType="end"/>
      </w:r>
      <w:r>
        <w:t xml:space="preserve"> - Návlečka s čipem pro plavecké brýle</w:t>
      </w:r>
    </w:p>
    <w:p w:rsidR="003B0B48" w:rsidRDefault="00E42E09" w:rsidP="003B0B48">
      <w:pPr>
        <w:pStyle w:val="BodyText"/>
        <w:keepNext/>
        <w:jc w:val="center"/>
      </w:pPr>
      <w:r>
        <w:rPr>
          <w:noProof/>
        </w:rPr>
        <w:lastRenderedPageBreak/>
        <w:drawing>
          <wp:inline distT="0" distB="0" distL="0" distR="0" wp14:anchorId="566C9A40" wp14:editId="1F666125">
            <wp:extent cx="4589253" cy="4589253"/>
            <wp:effectExtent l="0" t="0" r="1905" b="1905"/>
            <wp:docPr id="14" name="Picture 14" descr="Image result for swimming rfid wrist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wimming rfid wristban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0969" cy="4590969"/>
                    </a:xfrm>
                    <a:prstGeom prst="rect">
                      <a:avLst/>
                    </a:prstGeom>
                    <a:noFill/>
                    <a:ln>
                      <a:noFill/>
                    </a:ln>
                  </pic:spPr>
                </pic:pic>
              </a:graphicData>
            </a:graphic>
          </wp:inline>
        </w:drawing>
      </w:r>
    </w:p>
    <w:p w:rsidR="00E42E09" w:rsidRDefault="003B0B48" w:rsidP="003B0B48">
      <w:pPr>
        <w:pStyle w:val="Caption"/>
      </w:pPr>
      <w:r>
        <w:t xml:space="preserve">Obrázek </w:t>
      </w:r>
      <w:r>
        <w:fldChar w:fldCharType="begin"/>
      </w:r>
      <w:r>
        <w:instrText xml:space="preserve"> SEQ Obrázek \* ARABIC </w:instrText>
      </w:r>
      <w:r>
        <w:fldChar w:fldCharType="separate"/>
      </w:r>
      <w:r>
        <w:rPr>
          <w:noProof/>
        </w:rPr>
        <w:t>2</w:t>
      </w:r>
      <w:r>
        <w:fldChar w:fldCharType="end"/>
      </w:r>
      <w:r>
        <w:t xml:space="preserve"> - Čipové "hodinky"</w:t>
      </w:r>
    </w:p>
    <w:p w:rsidR="00E42E09" w:rsidRDefault="00E42E09" w:rsidP="000006C8">
      <w:pPr>
        <w:pStyle w:val="BodyText"/>
      </w:pPr>
      <w:r>
        <w:t>Návštěvy bude možné JEDNODU</w:t>
      </w:r>
      <w:r>
        <w:rPr>
          <w:lang w:val="cs-CZ"/>
        </w:rPr>
        <w:t>Š</w:t>
      </w:r>
      <w:r>
        <w:t xml:space="preserve">E </w:t>
      </w:r>
      <w:r w:rsidR="00CB5ED2">
        <w:t xml:space="preserve">zakoupit předem </w:t>
      </w:r>
      <w:r>
        <w:t>pomocí online platb</w:t>
      </w:r>
      <w:r w:rsidR="00CB5ED2">
        <w:t xml:space="preserve">y platební kartou, bezhotovostním převodem nebo jiným online patebním instrumentem </w:t>
      </w:r>
      <w:r>
        <w:t>na virtuální účet návštěvníka. Zjednodušující princip bude spočívat v tom, že jakékoliv předem zakoupené množství nad 5 návštěv bude oproti ceníkové částce zvýhodněno o 20-50 % podle mno</w:t>
      </w:r>
      <w:r>
        <w:rPr>
          <w:lang w:val="cs-CZ"/>
        </w:rPr>
        <w:t>žství již zrealizovaného množství nákupů.</w:t>
      </w:r>
    </w:p>
    <w:p w:rsidR="00B357E1" w:rsidRDefault="00B357E1" w:rsidP="000006C8">
      <w:pPr>
        <w:pStyle w:val="BodyText"/>
      </w:pPr>
      <w:r>
        <w:t>Slevový systém uvažuje zapojení moderních komunikačních prostředků a sociálních sítí. Návštěvníci si formou propagace budou moci “vydělat” na svoji příští návštěvu.</w:t>
      </w:r>
    </w:p>
    <w:p w:rsidR="00CB5ED2" w:rsidRPr="000006C8" w:rsidRDefault="00CB5ED2" w:rsidP="000006C8">
      <w:pPr>
        <w:pStyle w:val="BodyText"/>
      </w:pPr>
      <w:r>
        <w:t>Textová forma propagace bude hodnocena nejmenší hodnotou, fotografie nebo předem připravené formy, které budou využívat “vyfoť se na tobogánu” nebo “podvodnické foto” budou mít hodnotu vyšší, vlastní reportáž, kterou schválí správce bude mít hodnotu nejvyšší. Webová stránka bude podrobně vysvětlovat, jak si slevu zajistit.</w:t>
      </w:r>
    </w:p>
    <w:p w:rsidR="000006C8" w:rsidRDefault="000006C8">
      <w:pPr>
        <w:jc w:val="left"/>
      </w:pPr>
    </w:p>
    <w:p w:rsidR="00B236D8" w:rsidRDefault="00B236D8">
      <w:pPr>
        <w:jc w:val="left"/>
        <w:rPr>
          <w:b/>
          <w:sz w:val="22"/>
          <w:szCs w:val="28"/>
        </w:rPr>
      </w:pPr>
      <w:r>
        <w:br w:type="page"/>
      </w:r>
    </w:p>
    <w:p w:rsidR="00B236D8" w:rsidRDefault="00B236D8" w:rsidP="00B236D8">
      <w:pPr>
        <w:pStyle w:val="Heading2"/>
      </w:pPr>
      <w:bookmarkStart w:id="52" w:name="_Toc502659639"/>
      <w:r>
        <w:lastRenderedPageBreak/>
        <w:t>Roční bilance a odhad vývoje v čase</w:t>
      </w:r>
      <w:bookmarkEnd w:id="52"/>
    </w:p>
    <w:p w:rsidR="000006C8" w:rsidRDefault="00E85BBD">
      <w:pPr>
        <w:jc w:val="left"/>
        <w:rPr>
          <w:lang w:val="cs-CZ"/>
        </w:rPr>
      </w:pPr>
      <w:r>
        <w:t>C</w:t>
      </w:r>
      <w:r w:rsidR="008D49C8">
        <w:t xml:space="preserve">ílem řízení ekonomické bilance je minimalizovat </w:t>
      </w:r>
      <w:r>
        <w:t xml:space="preserve">pasivní </w:t>
      </w:r>
      <w:r w:rsidR="008D49C8">
        <w:t xml:space="preserve">stránku provozní bilance a tím </w:t>
      </w:r>
      <w:r>
        <w:t>i množství pros</w:t>
      </w:r>
      <w:r>
        <w:rPr>
          <w:lang w:val="cs-CZ"/>
        </w:rPr>
        <w:t>tředků z veřejných rozpočtů.</w:t>
      </w:r>
    </w:p>
    <w:p w:rsidR="00D3107C" w:rsidRDefault="00D3107C">
      <w:pPr>
        <w:jc w:val="left"/>
        <w:rPr>
          <w:lang w:val="cs-CZ"/>
        </w:rPr>
      </w:pPr>
    </w:p>
    <w:p w:rsidR="00D3107C" w:rsidRDefault="00D3107C">
      <w:pPr>
        <w:jc w:val="left"/>
        <w:rPr>
          <w:lang w:val="cs-CZ"/>
        </w:rPr>
      </w:pPr>
      <w:r>
        <w:rPr>
          <w:lang w:val="cs-CZ"/>
        </w:rPr>
        <w:t>Těžiště snížení výdajové stránky bilance bude spočívat ve snížení energetické náročnosti a ve způsobu získávání energií několika nezávislými metodami.</w:t>
      </w:r>
    </w:p>
    <w:p w:rsidR="00D3107C" w:rsidRDefault="00D3107C">
      <w:pPr>
        <w:jc w:val="left"/>
        <w:rPr>
          <w:lang w:val="cs-CZ"/>
        </w:rPr>
      </w:pPr>
    </w:p>
    <w:p w:rsidR="00D3107C" w:rsidRDefault="00D3107C">
      <w:pPr>
        <w:jc w:val="left"/>
        <w:rPr>
          <w:lang w:val="cs-CZ"/>
        </w:rPr>
      </w:pPr>
      <w:r>
        <w:rPr>
          <w:lang w:val="cs-CZ"/>
        </w:rPr>
        <w:t xml:space="preserve">Elektrická energie – solární panely, akumulace energie, kogenerační jednotka, automatická regulace. </w:t>
      </w:r>
    </w:p>
    <w:p w:rsidR="00D3107C" w:rsidRDefault="00D3107C">
      <w:pPr>
        <w:jc w:val="left"/>
        <w:rPr>
          <w:lang w:val="cs-CZ"/>
        </w:rPr>
      </w:pPr>
    </w:p>
    <w:p w:rsidR="00D3107C" w:rsidRDefault="00D3107C">
      <w:pPr>
        <w:jc w:val="left"/>
        <w:rPr>
          <w:lang w:val="cs-CZ"/>
        </w:rPr>
      </w:pPr>
      <w:r>
        <w:rPr>
          <w:lang w:val="cs-CZ"/>
        </w:rPr>
        <w:t xml:space="preserve">Tepelná energie – kogenerační jednotka existující (kotelna Anglická ulice) nebo vlastní, odpadní teplo chladicího agregátu blízké ledové plochy, </w:t>
      </w:r>
      <w:r>
        <w:rPr>
          <w:lang w:val="cs-CZ"/>
        </w:rPr>
        <w:t>automatická regulace</w:t>
      </w:r>
      <w:r>
        <w:rPr>
          <w:lang w:val="cs-CZ"/>
        </w:rPr>
        <w:t xml:space="preserve"> a řízení, rekuperace – zpětné získávání tepla z výstupní větve větracího systému, kvalitní zateplení plášťů budov.</w:t>
      </w:r>
    </w:p>
    <w:p w:rsidR="00D3107C" w:rsidRDefault="00D3107C">
      <w:pPr>
        <w:jc w:val="left"/>
        <w:rPr>
          <w:lang w:val="cs-CZ"/>
        </w:rPr>
      </w:pPr>
    </w:p>
    <w:p w:rsidR="00D3107C" w:rsidRDefault="00D3107C">
      <w:pPr>
        <w:jc w:val="left"/>
        <w:rPr>
          <w:lang w:val="cs-CZ"/>
        </w:rPr>
      </w:pPr>
      <w:r>
        <w:rPr>
          <w:lang w:val="cs-CZ"/>
        </w:rPr>
        <w:t>Voda – vlastní vrt / studna, vlastní úpravna vody.</w:t>
      </w:r>
    </w:p>
    <w:p w:rsidR="00E85BBD" w:rsidRDefault="00E85BBD">
      <w:pPr>
        <w:jc w:val="left"/>
        <w:rPr>
          <w:lang w:val="cs-CZ"/>
        </w:rPr>
      </w:pPr>
    </w:p>
    <w:p w:rsidR="00E85BBD" w:rsidRDefault="00E85BBD">
      <w:pPr>
        <w:jc w:val="left"/>
        <w:rPr>
          <w:lang w:val="cs-CZ"/>
        </w:rPr>
      </w:pPr>
      <w:r>
        <w:rPr>
          <w:lang w:val="cs-CZ"/>
        </w:rPr>
        <w:t>Odhad vývoje návštěvnosti vzhledem k návštěvnostem obdobně velkých měst dojde přibližně ke zdvojnásobení na průměrnou denní návštěvu z aktuálních 300 na 600 návštěv za den ve skladbě přibližně 50</w:t>
      </w:r>
      <w:r>
        <w:t xml:space="preserve">% </w:t>
      </w:r>
      <w:r>
        <w:rPr>
          <w:lang w:val="cs-CZ"/>
        </w:rPr>
        <w:t>běžná veřejnost a 50</w:t>
      </w:r>
      <w:r>
        <w:t>% pro</w:t>
      </w:r>
      <w:r>
        <w:rPr>
          <w:lang w:val="cs-CZ"/>
        </w:rPr>
        <w:t>nájmy sportoviště (zájmové a sportovní kluby, školy).</w:t>
      </w:r>
    </w:p>
    <w:p w:rsidR="00E85BBD" w:rsidRDefault="00E85BBD">
      <w:pPr>
        <w:jc w:val="left"/>
        <w:rPr>
          <w:lang w:val="cs-CZ"/>
        </w:rPr>
      </w:pPr>
    </w:p>
    <w:p w:rsidR="00E85BBD" w:rsidRDefault="00E85BBD">
      <w:pPr>
        <w:jc w:val="left"/>
        <w:rPr>
          <w:lang w:val="cs-CZ"/>
        </w:rPr>
      </w:pPr>
      <w:r>
        <w:rPr>
          <w:lang w:val="cs-CZ"/>
        </w:rPr>
        <w:t xml:space="preserve">Plán </w:t>
      </w:r>
      <w:r w:rsidR="00D3107C">
        <w:rPr>
          <w:lang w:val="cs-CZ"/>
        </w:rPr>
        <w:t xml:space="preserve">a odhad </w:t>
      </w:r>
      <w:r>
        <w:rPr>
          <w:lang w:val="cs-CZ"/>
        </w:rPr>
        <w:t xml:space="preserve">roční </w:t>
      </w:r>
      <w:r w:rsidR="00D3107C">
        <w:rPr>
          <w:lang w:val="cs-CZ"/>
        </w:rPr>
        <w:t xml:space="preserve">ekonomické </w:t>
      </w:r>
      <w:r>
        <w:rPr>
          <w:lang w:val="cs-CZ"/>
        </w:rPr>
        <w:t>bilance je znázorněn v grafické podobě.</w:t>
      </w:r>
      <w:r w:rsidR="00D3107C">
        <w:rPr>
          <w:lang w:val="cs-CZ"/>
        </w:rPr>
        <w:t xml:space="preserve"> Podrobnější dělení příjmové a nákladové stránky je v následující části a vychází z reálných dat dobře fungujících zařízení obdobného typu (viz část „referenční stavby“).</w:t>
      </w:r>
    </w:p>
    <w:p w:rsidR="00E85BBD" w:rsidRDefault="00E85BBD">
      <w:pPr>
        <w:jc w:val="left"/>
        <w:rPr>
          <w:lang w:val="cs-CZ"/>
        </w:rPr>
      </w:pPr>
    </w:p>
    <w:p w:rsidR="00E85BBD" w:rsidRPr="00E85BBD" w:rsidRDefault="00E85BBD">
      <w:pPr>
        <w:jc w:val="left"/>
        <w:rPr>
          <w:lang w:val="cs-CZ"/>
        </w:rPr>
      </w:pPr>
      <w:r>
        <w:rPr>
          <w:noProof/>
        </w:rPr>
        <w:drawing>
          <wp:inline distT="0" distB="0" distL="0" distR="0">
            <wp:extent cx="5943600" cy="32175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rsidR="00161003" w:rsidRDefault="00161003">
      <w:pPr>
        <w:jc w:val="left"/>
        <w:rPr>
          <w:b/>
          <w:caps/>
          <w:sz w:val="24"/>
          <w:szCs w:val="28"/>
        </w:rPr>
      </w:pPr>
    </w:p>
    <w:p w:rsidR="000006C8" w:rsidRDefault="000006C8">
      <w:pPr>
        <w:jc w:val="left"/>
        <w:rPr>
          <w:b/>
          <w:caps/>
          <w:sz w:val="24"/>
          <w:szCs w:val="28"/>
        </w:rPr>
      </w:pPr>
      <w:r>
        <w:br w:type="page"/>
      </w:r>
    </w:p>
    <w:p w:rsidR="00DD6100" w:rsidRDefault="00B236D8" w:rsidP="001115FB">
      <w:pPr>
        <w:pStyle w:val="Heading1"/>
      </w:pPr>
      <w:bookmarkStart w:id="53" w:name="_Toc502659640"/>
      <w:r>
        <w:lastRenderedPageBreak/>
        <w:t xml:space="preserve">ZÁKLADNÍ </w:t>
      </w:r>
      <w:r w:rsidR="002240E1">
        <w:t>funkce</w:t>
      </w:r>
      <w:r w:rsidR="00FF2DE2">
        <w:t xml:space="preserve"> stavby</w:t>
      </w:r>
      <w:bookmarkEnd w:id="53"/>
    </w:p>
    <w:p w:rsidR="00FB3EB0" w:rsidRPr="00FB3EB0" w:rsidRDefault="00FB3EB0" w:rsidP="00FB3EB0">
      <w:pPr>
        <w:pStyle w:val="Honeywell"/>
      </w:pPr>
      <w:r>
        <w:t>Celá stavba sestává z funkčních bloků. Funkční bloky poskytují základní funkce stavby, jsou promyšleným způsobem vzájemně propojenytak, že funkčně a stavebně ladí a vytváření harmonický celek.</w:t>
      </w:r>
    </w:p>
    <w:p w:rsidR="00FF2DE2" w:rsidRDefault="00FF2DE2" w:rsidP="001115FB">
      <w:pPr>
        <w:pStyle w:val="Heading2"/>
      </w:pPr>
      <w:bookmarkStart w:id="54" w:name="_Toc502659641"/>
      <w:r>
        <w:t>Výuka plavání</w:t>
      </w:r>
      <w:bookmarkEnd w:id="54"/>
    </w:p>
    <w:p w:rsidR="00FF2DE2" w:rsidRDefault="00FF2DE2" w:rsidP="001115FB">
      <w:pPr>
        <w:pStyle w:val="Heading3"/>
      </w:pPr>
      <w:bookmarkStart w:id="55" w:name="_Toc502659642"/>
      <w:r>
        <w:t>Plavání kojenců</w:t>
      </w:r>
      <w:bookmarkEnd w:id="55"/>
    </w:p>
    <w:p w:rsidR="00F41242" w:rsidRPr="00F41242" w:rsidRDefault="00144880" w:rsidP="00F41242">
      <w:pPr>
        <w:pStyle w:val="BodyText"/>
      </w:pPr>
      <w:r>
        <w:t xml:space="preserve">Pro rodiče a děti ve věku 0,5 až 3 roky. </w:t>
      </w:r>
    </w:p>
    <w:p w:rsidR="00FF2DE2" w:rsidRDefault="00FF2DE2" w:rsidP="001115FB">
      <w:pPr>
        <w:pStyle w:val="Heading3"/>
      </w:pPr>
      <w:bookmarkStart w:id="56" w:name="_Toc502659643"/>
      <w:r>
        <w:t>Plavání rodičů s dětmi</w:t>
      </w:r>
      <w:bookmarkEnd w:id="56"/>
    </w:p>
    <w:p w:rsidR="001C359F" w:rsidRDefault="001C359F" w:rsidP="001C359F">
      <w:pPr>
        <w:pStyle w:val="BodyText"/>
      </w:pPr>
      <w:r>
        <w:t xml:space="preserve">Malý bazén s rozměry cca 4x4m, tvar oválu, hloubka </w:t>
      </w:r>
      <w:r w:rsidR="00144880">
        <w:t xml:space="preserve">max </w:t>
      </w:r>
      <w:r>
        <w:t>1,</w:t>
      </w:r>
      <w:r w:rsidR="0094403A">
        <w:t xml:space="preserve">1 </w:t>
      </w:r>
      <w:r>
        <w:t>m</w:t>
      </w:r>
    </w:p>
    <w:p w:rsidR="001C359F" w:rsidRDefault="001C359F" w:rsidP="001C359F">
      <w:pPr>
        <w:pStyle w:val="BodyText"/>
      </w:pPr>
      <w:r>
        <w:t xml:space="preserve">Malý chrlič s ovládánám </w:t>
      </w:r>
      <w:r w:rsidR="00144880">
        <w:t xml:space="preserve">směru a průtoku </w:t>
      </w:r>
      <w:r>
        <w:t>(</w:t>
      </w:r>
      <w:r w:rsidR="00144880">
        <w:t xml:space="preserve">atraktivní laminární </w:t>
      </w:r>
      <w:r>
        <w:t xml:space="preserve">proud hladké vody s </w:t>
      </w:r>
      <w:r w:rsidR="00144880">
        <w:t xml:space="preserve">nízkým </w:t>
      </w:r>
      <w:r>
        <w:t>průtokem na úrovni ruční sprchy</w:t>
      </w:r>
      <w:r w:rsidR="00144880">
        <w:t xml:space="preserve"> s možností automatického přerušování proudu</w:t>
      </w:r>
      <w:r>
        <w:t xml:space="preserve">) </w:t>
      </w:r>
    </w:p>
    <w:p w:rsidR="001C359F" w:rsidRDefault="001C359F" w:rsidP="001C359F">
      <w:pPr>
        <w:pStyle w:val="BodyText"/>
        <w:rPr>
          <w:lang w:val="cs-CZ"/>
        </w:rPr>
      </w:pPr>
      <w:r>
        <w:t>Š</w:t>
      </w:r>
      <w:r>
        <w:rPr>
          <w:lang w:val="cs-CZ"/>
        </w:rPr>
        <w:t>atny oddělené od hlavních šaten</w:t>
      </w:r>
    </w:p>
    <w:p w:rsidR="001C359F" w:rsidRDefault="001C359F" w:rsidP="001C359F">
      <w:pPr>
        <w:pStyle w:val="BodyText"/>
        <w:rPr>
          <w:lang w:val="cs-CZ"/>
        </w:rPr>
      </w:pPr>
      <w:r>
        <w:rPr>
          <w:lang w:val="cs-CZ"/>
        </w:rPr>
        <w:t xml:space="preserve">oddělené </w:t>
      </w:r>
      <w:r w:rsidR="001E6CF9">
        <w:rPr>
          <w:lang w:val="cs-CZ"/>
        </w:rPr>
        <w:t>WC</w:t>
      </w:r>
      <w:r>
        <w:rPr>
          <w:lang w:val="cs-CZ"/>
        </w:rPr>
        <w:t>,</w:t>
      </w:r>
    </w:p>
    <w:p w:rsidR="001C359F" w:rsidRDefault="001C359F" w:rsidP="001C359F">
      <w:pPr>
        <w:pStyle w:val="BodyText"/>
        <w:rPr>
          <w:lang w:val="cs-CZ"/>
        </w:rPr>
      </w:pPr>
      <w:r>
        <w:rPr>
          <w:lang w:val="cs-CZ"/>
        </w:rPr>
        <w:t>přebalovací pulty</w:t>
      </w:r>
      <w:r w:rsidR="001E6CF9">
        <w:rPr>
          <w:lang w:val="cs-CZ"/>
        </w:rPr>
        <w:t xml:space="preserve"> v prostoru šaten (vzor Trutnov)</w:t>
      </w:r>
      <w:r>
        <w:rPr>
          <w:lang w:val="cs-CZ"/>
        </w:rPr>
        <w:t xml:space="preserve">, </w:t>
      </w:r>
    </w:p>
    <w:p w:rsidR="001C359F" w:rsidRDefault="001C359F" w:rsidP="001C359F">
      <w:pPr>
        <w:pStyle w:val="BodyText"/>
        <w:rPr>
          <w:lang w:val="cs-CZ"/>
        </w:rPr>
      </w:pPr>
      <w:r>
        <w:rPr>
          <w:lang w:val="cs-CZ"/>
        </w:rPr>
        <w:t xml:space="preserve">suchá herna s vyměnitelným </w:t>
      </w:r>
      <w:r w:rsidR="001E6CF9">
        <w:rPr>
          <w:lang w:val="cs-CZ"/>
        </w:rPr>
        <w:t xml:space="preserve">hracím / zátěžovým </w:t>
      </w:r>
      <w:r>
        <w:rPr>
          <w:lang w:val="cs-CZ"/>
        </w:rPr>
        <w:t>kobercem</w:t>
      </w:r>
    </w:p>
    <w:p w:rsidR="001C359F" w:rsidRDefault="001C359F" w:rsidP="001C359F">
      <w:pPr>
        <w:pStyle w:val="BodyText"/>
        <w:rPr>
          <w:lang w:val="cs-CZ"/>
        </w:rPr>
      </w:pPr>
      <w:r>
        <w:rPr>
          <w:lang w:val="cs-CZ"/>
        </w:rPr>
        <w:t>sekce s </w:t>
      </w:r>
      <w:r w:rsidR="001E6CF9">
        <w:rPr>
          <w:lang w:val="cs-CZ"/>
        </w:rPr>
        <w:t>mini</w:t>
      </w:r>
      <w:r>
        <w:rPr>
          <w:lang w:val="cs-CZ"/>
        </w:rPr>
        <w:t>občerstvením pro maminky i děti</w:t>
      </w:r>
    </w:p>
    <w:p w:rsidR="001C359F" w:rsidRPr="001C359F" w:rsidRDefault="001C359F" w:rsidP="001C359F">
      <w:pPr>
        <w:pStyle w:val="BodyText"/>
        <w:rPr>
          <w:lang w:val="cs-CZ"/>
        </w:rPr>
      </w:pPr>
      <w:r>
        <w:rPr>
          <w:lang w:val="cs-CZ"/>
        </w:rPr>
        <w:t>jídelnička (stůl, židličky)</w:t>
      </w:r>
    </w:p>
    <w:p w:rsidR="00B236D8" w:rsidRDefault="00A63974" w:rsidP="001115FB">
      <w:pPr>
        <w:pStyle w:val="Heading3"/>
      </w:pPr>
      <w:bookmarkStart w:id="57" w:name="_Toc502659644"/>
      <w:r>
        <w:t>Celoroční vodní zábava pro děti předškolního věku</w:t>
      </w:r>
      <w:bookmarkEnd w:id="57"/>
    </w:p>
    <w:p w:rsidR="00A63974" w:rsidRDefault="00B236D8" w:rsidP="00B236D8">
      <w:pPr>
        <w:pStyle w:val="BodyText"/>
      </w:pPr>
      <w:r>
        <w:t xml:space="preserve">Bazének </w:t>
      </w:r>
      <w:r w:rsidR="00A63974">
        <w:t xml:space="preserve">nepravoúhlého tvaru </w:t>
      </w:r>
      <w:r>
        <w:t>s hloubkou 0,2-0,5</w:t>
      </w:r>
      <w:r w:rsidR="008E4AB5">
        <w:t>m (brouzdaliště)</w:t>
      </w:r>
      <w:r>
        <w:t xml:space="preserve">, teplota vody 30-32 stC, interaktivní a časově proměnné </w:t>
      </w:r>
      <w:r w:rsidR="008E4AB5">
        <w:t xml:space="preserve">vodní </w:t>
      </w:r>
      <w:r>
        <w:t>atrakce</w:t>
      </w:r>
      <w:r w:rsidR="008E4AB5">
        <w:t xml:space="preserve"> malého rozsahu</w:t>
      </w:r>
      <w:r>
        <w:t>, mal</w:t>
      </w:r>
      <w:r w:rsidR="00A63974">
        <w:t>é</w:t>
      </w:r>
      <w:r>
        <w:t xml:space="preserve"> skluzavky</w:t>
      </w:r>
      <w:r w:rsidR="00A63974">
        <w:t xml:space="preserve"> ve tvaru zvířat</w:t>
      </w:r>
      <w:r>
        <w:t>, skluzné desky</w:t>
      </w:r>
      <w:r w:rsidR="00A63974">
        <w:t>, víceúrovňové členění</w:t>
      </w:r>
      <w:r w:rsidR="008E4AB5">
        <w:t>, vodní přepady</w:t>
      </w:r>
      <w:r>
        <w:t>.</w:t>
      </w:r>
    </w:p>
    <w:p w:rsidR="00B236D8" w:rsidRPr="00B236D8" w:rsidRDefault="00B236D8" w:rsidP="00B236D8">
      <w:pPr>
        <w:pStyle w:val="BodyText"/>
      </w:pPr>
      <w:r>
        <w:t xml:space="preserve">V blízkosti relaxační zóna </w:t>
      </w:r>
      <w:r w:rsidR="00A63974">
        <w:t xml:space="preserve">s lehátky </w:t>
      </w:r>
      <w:r>
        <w:t>pro rodiče a doprovod dětí</w:t>
      </w:r>
      <w:r w:rsidR="00A63974">
        <w:t xml:space="preserve"> (</w:t>
      </w:r>
      <w:r w:rsidR="00A63974" w:rsidRPr="00A63974">
        <w:rPr>
          <w:highlight w:val="yellow"/>
        </w:rPr>
        <w:t>TBD obrázek Plzeň Slovany</w:t>
      </w:r>
      <w:r w:rsidR="00A63974">
        <w:t xml:space="preserve">), </w:t>
      </w:r>
      <w:r>
        <w:t>mokrým bar</w:t>
      </w:r>
      <w:r w:rsidR="00A63974">
        <w:t>em</w:t>
      </w:r>
      <w:r>
        <w:t xml:space="preserve"> / bufetem</w:t>
      </w:r>
      <w:r w:rsidR="00A63974">
        <w:t>, který obsluhuje na dvě strany (</w:t>
      </w:r>
      <w:r w:rsidR="00DD42A6">
        <w:t xml:space="preserve">ve stylu </w:t>
      </w:r>
      <w:r w:rsidR="00A63974">
        <w:t>Hawaii party) jak mokrou zónu, tak suchou zónu před výstupem do hlediště suchou diváckou cestou</w:t>
      </w:r>
      <w:r>
        <w:t>.</w:t>
      </w:r>
    </w:p>
    <w:p w:rsidR="00FF2DE2" w:rsidRDefault="00FF2DE2" w:rsidP="001115FB">
      <w:pPr>
        <w:pStyle w:val="Heading3"/>
      </w:pPr>
      <w:bookmarkStart w:id="58" w:name="_Toc502659645"/>
      <w:r>
        <w:t>Plavání dětí předškolního věku</w:t>
      </w:r>
      <w:bookmarkEnd w:id="58"/>
    </w:p>
    <w:p w:rsidR="00B236D8" w:rsidRPr="00B236D8" w:rsidRDefault="00B236D8" w:rsidP="00B236D8">
      <w:pPr>
        <w:pStyle w:val="BodyText"/>
      </w:pPr>
      <w:r>
        <w:t xml:space="preserve">Bazén o velikosti 10x12,5m, </w:t>
      </w:r>
      <w:r w:rsidR="008E4AB5">
        <w:t>(</w:t>
      </w:r>
      <w:r>
        <w:t>vzor Plzeň Slovany</w:t>
      </w:r>
      <w:r w:rsidR="008E4AB5">
        <w:t>)</w:t>
      </w:r>
      <w:r w:rsidR="00C12D68">
        <w:t>. S</w:t>
      </w:r>
      <w:r w:rsidR="00DD42A6">
        <w:t xml:space="preserve">amostatný oddělený prostor s dobrou akustikou </w:t>
      </w:r>
      <w:r w:rsidR="008E4AB5">
        <w:t xml:space="preserve">a minimem šumu na pozadí </w:t>
      </w:r>
      <w:r w:rsidR="00DD42A6">
        <w:t xml:space="preserve">umožňuje trenérům </w:t>
      </w:r>
      <w:r w:rsidR="008E4AB5">
        <w:t xml:space="preserve">a asistentům </w:t>
      </w:r>
      <w:r w:rsidR="00DD42A6">
        <w:t>používat běžnou úroveň hlasu.</w:t>
      </w:r>
    </w:p>
    <w:p w:rsidR="001115FB" w:rsidRDefault="001115FB" w:rsidP="001115FB">
      <w:pPr>
        <w:pStyle w:val="Heading3"/>
      </w:pPr>
      <w:bookmarkStart w:id="59" w:name="_Toc502659646"/>
      <w:r>
        <w:lastRenderedPageBreak/>
        <w:t>Plavání dětí základních škol</w:t>
      </w:r>
      <w:bookmarkEnd w:id="59"/>
    </w:p>
    <w:p w:rsidR="00387A0A" w:rsidRDefault="00387A0A" w:rsidP="00B236D8">
      <w:pPr>
        <w:pStyle w:val="BodyText"/>
      </w:pPr>
      <w:r>
        <w:t>Plavání školních dětí bude jeden ze s</w:t>
      </w:r>
      <w:r w:rsidR="00B236D8">
        <w:t>těžejní</w:t>
      </w:r>
      <w:r>
        <w:t>ch</w:t>
      </w:r>
      <w:r w:rsidR="00B236D8">
        <w:t xml:space="preserve"> </w:t>
      </w:r>
      <w:r>
        <w:t xml:space="preserve">způsobů </w:t>
      </w:r>
      <w:r w:rsidR="00B236D8">
        <w:t xml:space="preserve">využití. Plavání na bázi týdenního cyklu nebo ve formě několikadenního soustředění </w:t>
      </w:r>
      <w:r>
        <w:t xml:space="preserve">včetně ubytování a stravování celé třídy (20-30 dětí). </w:t>
      </w:r>
    </w:p>
    <w:p w:rsidR="00387A0A" w:rsidRPr="00387A0A" w:rsidRDefault="00387A0A" w:rsidP="00B236D8">
      <w:pPr>
        <w:pStyle w:val="BodyText"/>
        <w:rPr>
          <w:b/>
        </w:rPr>
      </w:pPr>
      <w:r w:rsidRPr="00387A0A">
        <w:rPr>
          <w:b/>
        </w:rPr>
        <w:t>Poznámka</w:t>
      </w:r>
    </w:p>
    <w:p w:rsidR="00B236D8" w:rsidRPr="00B236D8" w:rsidRDefault="00387A0A" w:rsidP="00B236D8">
      <w:pPr>
        <w:pStyle w:val="BodyText"/>
      </w:pPr>
      <w:r>
        <w:t xml:space="preserve">Pobytové kurzy jsou alternativní a stále častější formou realizace povinného plaveckého výcviku dětí na prvním stupni základních škol podle zákona </w:t>
      </w:r>
      <w:r w:rsidRPr="00387A0A">
        <w:rPr>
          <w:highlight w:val="yellow"/>
        </w:rPr>
        <w:t>TBD</w:t>
      </w:r>
      <w:r>
        <w:t xml:space="preserve"> a představují vítaný a ekonomicky a logisticky přijatelný způsob, jak ředitelé základních škol mohou vyhovět dnešní </w:t>
      </w:r>
      <w:r w:rsidR="00B236D8">
        <w:t>legislativ</w:t>
      </w:r>
      <w:r>
        <w:t>ě</w:t>
      </w:r>
      <w:r w:rsidR="00B236D8">
        <w:t>.</w:t>
      </w:r>
    </w:p>
    <w:p w:rsidR="001115FB" w:rsidRPr="00FF2DE2" w:rsidRDefault="001115FB" w:rsidP="001115FB">
      <w:pPr>
        <w:pStyle w:val="Heading3"/>
      </w:pPr>
      <w:bookmarkStart w:id="60" w:name="_Toc502659647"/>
      <w:r>
        <w:t>Kondiční plavání dospělých</w:t>
      </w:r>
      <w:bookmarkEnd w:id="60"/>
    </w:p>
    <w:p w:rsidR="001115FB" w:rsidRDefault="00F41242">
      <w:pPr>
        <w:jc w:val="left"/>
        <w:rPr>
          <w:b/>
          <w:sz w:val="22"/>
          <w:szCs w:val="28"/>
        </w:rPr>
      </w:pPr>
      <w:r>
        <w:t>Bude u</w:t>
      </w:r>
      <w:r w:rsidR="00DD42A6">
        <w:t>možňeno po celý den</w:t>
      </w:r>
      <w:r w:rsidR="00387A0A">
        <w:t xml:space="preserve"> mezi 6:00 a 22:00</w:t>
      </w:r>
      <w:r>
        <w:t>,</w:t>
      </w:r>
      <w:r w:rsidR="00DD42A6">
        <w:t xml:space="preserve"> 7 dní v týdnu na deseti drahách 25 x 2,5m.</w:t>
      </w:r>
      <w:r w:rsidR="00387A0A">
        <w:t xml:space="preserve"> </w:t>
      </w:r>
      <w:r w:rsidR="00387A0A">
        <w:br/>
      </w:r>
      <w:r w:rsidR="00DD42A6">
        <w:t>(polovina velkého bazénu)</w:t>
      </w:r>
    </w:p>
    <w:p w:rsidR="00F41242" w:rsidRDefault="00F41242" w:rsidP="00F41242">
      <w:pPr>
        <w:pStyle w:val="BodyText"/>
      </w:pPr>
      <w:r>
        <w:t>Může probíhat v několika variantách</w:t>
      </w:r>
    </w:p>
    <w:p w:rsidR="00F41242" w:rsidRDefault="00F41242" w:rsidP="00F41242">
      <w:pPr>
        <w:pStyle w:val="BodyText"/>
        <w:numPr>
          <w:ilvl w:val="0"/>
          <w:numId w:val="49"/>
        </w:numPr>
      </w:pPr>
      <w:r>
        <w:t>Plavání s osobním trenérem plavání (chci se naučit plavat lépe)</w:t>
      </w:r>
    </w:p>
    <w:p w:rsidR="00C12D68" w:rsidRDefault="00F41242" w:rsidP="00F41242">
      <w:pPr>
        <w:pStyle w:val="BodyText"/>
        <w:numPr>
          <w:ilvl w:val="0"/>
          <w:numId w:val="49"/>
        </w:numPr>
      </w:pPr>
      <w:r>
        <w:t xml:space="preserve">Volné plavání (s </w:t>
      </w:r>
      <w:r w:rsidR="00387A0A">
        <w:t xml:space="preserve">pasivním </w:t>
      </w:r>
      <w:r>
        <w:t xml:space="preserve">dozorem plavčíka) </w:t>
      </w:r>
    </w:p>
    <w:p w:rsidR="00F41242" w:rsidRDefault="00F41242" w:rsidP="00F41242">
      <w:pPr>
        <w:pStyle w:val="BodyText"/>
      </w:pPr>
    </w:p>
    <w:p w:rsidR="00F41242" w:rsidRDefault="00F41242" w:rsidP="00F41242">
      <w:pPr>
        <w:pStyle w:val="BodyText"/>
      </w:pPr>
    </w:p>
    <w:p w:rsidR="00F41242" w:rsidRDefault="00F41242">
      <w:pPr>
        <w:jc w:val="left"/>
        <w:rPr>
          <w:b/>
          <w:sz w:val="22"/>
          <w:szCs w:val="28"/>
        </w:rPr>
      </w:pPr>
      <w:r>
        <w:br w:type="page"/>
      </w:r>
    </w:p>
    <w:p w:rsidR="00F41242" w:rsidRDefault="00F41242" w:rsidP="00F41242">
      <w:pPr>
        <w:pStyle w:val="Heading2"/>
      </w:pPr>
      <w:bookmarkStart w:id="61" w:name="_Toc502659648"/>
      <w:r>
        <w:lastRenderedPageBreak/>
        <w:t>Sportovní trénink</w:t>
      </w:r>
      <w:bookmarkEnd w:id="61"/>
    </w:p>
    <w:p w:rsidR="00FF2DE2" w:rsidRDefault="002240E1" w:rsidP="00F41242">
      <w:pPr>
        <w:pStyle w:val="Heading3"/>
      </w:pPr>
      <w:bookmarkStart w:id="62" w:name="_Toc502659649"/>
      <w:r>
        <w:t>Plaveck</w:t>
      </w:r>
      <w:r w:rsidR="00FF2DE2">
        <w:t>ý trénink sportovců</w:t>
      </w:r>
      <w:r w:rsidR="00FB3EB0">
        <w:t xml:space="preserve"> - </w:t>
      </w:r>
      <w:r w:rsidR="00FF2DE2">
        <w:t>přípravka</w:t>
      </w:r>
      <w:bookmarkEnd w:id="62"/>
    </w:p>
    <w:p w:rsidR="00DD42A6" w:rsidRPr="00DD42A6" w:rsidRDefault="00DD42A6" w:rsidP="00DD42A6">
      <w:pPr>
        <w:pStyle w:val="BodyText"/>
      </w:pPr>
      <w:r>
        <w:t>TBD</w:t>
      </w:r>
    </w:p>
    <w:p w:rsidR="00FF2DE2" w:rsidRDefault="00FB3EB0" w:rsidP="001115FB">
      <w:pPr>
        <w:pStyle w:val="Heading3"/>
      </w:pPr>
      <w:bookmarkStart w:id="63" w:name="_Toc502659650"/>
      <w:r>
        <w:t xml:space="preserve">Plavecký trénink sportovců - </w:t>
      </w:r>
      <w:r w:rsidR="00FF2DE2">
        <w:t>oddíl</w:t>
      </w:r>
      <w:bookmarkEnd w:id="63"/>
    </w:p>
    <w:p w:rsidR="00DD42A6" w:rsidRPr="00DD42A6" w:rsidRDefault="00DD42A6" w:rsidP="00DD42A6">
      <w:pPr>
        <w:pStyle w:val="BodyText"/>
      </w:pPr>
      <w:r>
        <w:t>TBD</w:t>
      </w:r>
    </w:p>
    <w:p w:rsidR="001115FB" w:rsidRDefault="00FB3EB0" w:rsidP="001115FB">
      <w:pPr>
        <w:pStyle w:val="Heading3"/>
      </w:pPr>
      <w:bookmarkStart w:id="64" w:name="_Toc502659651"/>
      <w:r>
        <w:t>Plavecký trénink sportovců - c</w:t>
      </w:r>
      <w:r w:rsidR="001115FB">
        <w:t>entrum vrcholového sportu</w:t>
      </w:r>
      <w:bookmarkEnd w:id="64"/>
    </w:p>
    <w:p w:rsidR="00DD42A6" w:rsidRDefault="00DD42A6" w:rsidP="00DD42A6">
      <w:pPr>
        <w:pStyle w:val="BodyText"/>
      </w:pPr>
      <w:r>
        <w:t>TBD</w:t>
      </w:r>
    </w:p>
    <w:p w:rsidR="00F41242" w:rsidRDefault="00F41242" w:rsidP="00F41242">
      <w:pPr>
        <w:pStyle w:val="Heading3"/>
        <w:rPr>
          <w:lang w:val="cs-CZ"/>
        </w:rPr>
      </w:pPr>
      <w:bookmarkStart w:id="65" w:name="_Toc502659652"/>
      <w:r>
        <w:t>Vodn</w:t>
      </w:r>
      <w:r>
        <w:rPr>
          <w:lang w:val="cs-CZ"/>
        </w:rPr>
        <w:t>í pólo</w:t>
      </w:r>
      <w:bookmarkEnd w:id="65"/>
    </w:p>
    <w:p w:rsidR="00F41242" w:rsidRPr="00F364AA" w:rsidRDefault="00F41242" w:rsidP="00F41242">
      <w:pPr>
        <w:pStyle w:val="BodyText"/>
        <w:rPr>
          <w:lang w:val="cs-CZ"/>
        </w:rPr>
      </w:pPr>
      <w:r>
        <w:rPr>
          <w:lang w:val="cs-CZ"/>
        </w:rPr>
        <w:t>TBD</w:t>
      </w:r>
    </w:p>
    <w:p w:rsidR="00F41242" w:rsidRDefault="00F41242" w:rsidP="00F41242">
      <w:pPr>
        <w:pStyle w:val="Heading3"/>
      </w:pPr>
      <w:bookmarkStart w:id="66" w:name="_Toc502659653"/>
      <w:r>
        <w:t>S</w:t>
      </w:r>
      <w:r w:rsidRPr="001115FB">
        <w:t>ynchronizované plavání</w:t>
      </w:r>
      <w:bookmarkEnd w:id="66"/>
    </w:p>
    <w:p w:rsidR="00F41242" w:rsidRDefault="00F41242" w:rsidP="00F41242">
      <w:pPr>
        <w:pStyle w:val="BodyText"/>
      </w:pPr>
      <w:r>
        <w:t>TBD</w:t>
      </w:r>
    </w:p>
    <w:p w:rsidR="00F41242" w:rsidRDefault="00F41242" w:rsidP="00F41242">
      <w:pPr>
        <w:pStyle w:val="Heading3"/>
      </w:pPr>
      <w:bookmarkStart w:id="67" w:name="_Toc502659654"/>
      <w:r>
        <w:t>S</w:t>
      </w:r>
      <w:r w:rsidRPr="001115FB">
        <w:t>koky do vody</w:t>
      </w:r>
      <w:bookmarkEnd w:id="67"/>
    </w:p>
    <w:p w:rsidR="00F41242" w:rsidRDefault="00F41242" w:rsidP="00F41242">
      <w:pPr>
        <w:pStyle w:val="BodyText"/>
      </w:pPr>
      <w:r>
        <w:t>TBD</w:t>
      </w:r>
    </w:p>
    <w:p w:rsidR="00F41242" w:rsidRPr="00DD42A6" w:rsidRDefault="00F41242" w:rsidP="00DD42A6">
      <w:pPr>
        <w:pStyle w:val="BodyText"/>
      </w:pPr>
    </w:p>
    <w:p w:rsidR="001115FB" w:rsidRDefault="001115FB">
      <w:pPr>
        <w:jc w:val="left"/>
        <w:rPr>
          <w:b/>
          <w:sz w:val="22"/>
          <w:szCs w:val="28"/>
        </w:rPr>
      </w:pPr>
      <w:r>
        <w:br w:type="page"/>
      </w:r>
    </w:p>
    <w:p w:rsidR="00F364AA" w:rsidRDefault="001115FB" w:rsidP="001115FB">
      <w:pPr>
        <w:pStyle w:val="Heading2"/>
      </w:pPr>
      <w:bookmarkStart w:id="68" w:name="_Toc502659655"/>
      <w:r w:rsidRPr="001115FB">
        <w:lastRenderedPageBreak/>
        <w:t>Sportovní soutěže</w:t>
      </w:r>
      <w:bookmarkEnd w:id="68"/>
    </w:p>
    <w:p w:rsidR="001115FB" w:rsidRDefault="00F364AA" w:rsidP="00F364AA">
      <w:pPr>
        <w:pStyle w:val="Heading3"/>
      </w:pPr>
      <w:bookmarkStart w:id="69" w:name="_Toc502659656"/>
      <w:r>
        <w:t>Soutěže v</w:t>
      </w:r>
      <w:r w:rsidR="007B7973">
        <w:t xml:space="preserve"> plavání </w:t>
      </w:r>
      <w:r w:rsidR="001115FB" w:rsidRPr="001115FB">
        <w:t>regionálního významu</w:t>
      </w:r>
      <w:bookmarkEnd w:id="69"/>
    </w:p>
    <w:p w:rsidR="001115FB" w:rsidRDefault="001115FB" w:rsidP="001115FB">
      <w:pPr>
        <w:pStyle w:val="BodyText"/>
      </w:pPr>
      <w:r>
        <w:t>Četnost 1x za měsíc</w:t>
      </w:r>
    </w:p>
    <w:p w:rsidR="001115FB" w:rsidRDefault="001115FB" w:rsidP="001115FB">
      <w:pPr>
        <w:pStyle w:val="BodyText"/>
      </w:pPr>
      <w:r>
        <w:t xml:space="preserve">Délka </w:t>
      </w:r>
      <w:r w:rsidR="007B7973">
        <w:t>6-</w:t>
      </w:r>
      <w:r>
        <w:t>10 hodin, obvykle sobota</w:t>
      </w:r>
      <w:r w:rsidR="007B7973">
        <w:t xml:space="preserve">, </w:t>
      </w:r>
      <w:r>
        <w:t xml:space="preserve"> 8:00 – 18:00</w:t>
      </w:r>
    </w:p>
    <w:p w:rsidR="007B7973" w:rsidRDefault="00F364AA" w:rsidP="00F364AA">
      <w:pPr>
        <w:pStyle w:val="Heading3"/>
      </w:pPr>
      <w:bookmarkStart w:id="70" w:name="_Toc502659657"/>
      <w:r>
        <w:t>S</w:t>
      </w:r>
      <w:r w:rsidR="007B7973" w:rsidRPr="007B7973">
        <w:t xml:space="preserve">outěže </w:t>
      </w:r>
      <w:r w:rsidR="007B7973">
        <w:t xml:space="preserve">v plavání </w:t>
      </w:r>
      <w:r w:rsidR="007B7973" w:rsidRPr="007B7973">
        <w:t>celostátního a mezinárodního významu</w:t>
      </w:r>
      <w:bookmarkEnd w:id="70"/>
    </w:p>
    <w:p w:rsidR="007B7973" w:rsidRDefault="00F364AA">
      <w:pPr>
        <w:jc w:val="left"/>
      </w:pPr>
      <w:r>
        <w:t>TBD</w:t>
      </w:r>
    </w:p>
    <w:p w:rsidR="00AD69E6" w:rsidRDefault="00F364AA" w:rsidP="00F364AA">
      <w:pPr>
        <w:pStyle w:val="Heading3"/>
      </w:pPr>
      <w:bookmarkStart w:id="71" w:name="_Toc502659658"/>
      <w:r>
        <w:t>S</w:t>
      </w:r>
      <w:r w:rsidR="00AD69E6">
        <w:t>outěže ve vodním pólu</w:t>
      </w:r>
      <w:bookmarkEnd w:id="71"/>
    </w:p>
    <w:p w:rsidR="00DD42A6" w:rsidRDefault="00DD42A6" w:rsidP="00DD42A6">
      <w:pPr>
        <w:jc w:val="left"/>
      </w:pPr>
      <w:r>
        <w:t>TBD</w:t>
      </w:r>
    </w:p>
    <w:p w:rsidR="00AD69E6" w:rsidRDefault="00F364AA" w:rsidP="00F364AA">
      <w:pPr>
        <w:pStyle w:val="Heading3"/>
      </w:pPr>
      <w:bookmarkStart w:id="72" w:name="_Toc502659659"/>
      <w:r>
        <w:t>S</w:t>
      </w:r>
      <w:r w:rsidR="00AD69E6">
        <w:t>outěže v podvodním ragby</w:t>
      </w:r>
      <w:bookmarkEnd w:id="72"/>
    </w:p>
    <w:p w:rsidR="00DD42A6" w:rsidRPr="00DD42A6" w:rsidRDefault="00DD42A6" w:rsidP="00DD42A6">
      <w:pPr>
        <w:pStyle w:val="BodyText"/>
      </w:pPr>
      <w:r>
        <w:t>TBD</w:t>
      </w:r>
    </w:p>
    <w:p w:rsidR="007B7973" w:rsidRDefault="00F364AA" w:rsidP="00F364AA">
      <w:pPr>
        <w:pStyle w:val="Heading3"/>
      </w:pPr>
      <w:bookmarkStart w:id="73" w:name="_Toc502659660"/>
      <w:r>
        <w:t>S</w:t>
      </w:r>
      <w:r w:rsidR="007B7973">
        <w:t>outěže ve skocích do vody</w:t>
      </w:r>
      <w:bookmarkEnd w:id="73"/>
    </w:p>
    <w:p w:rsidR="00DD42A6" w:rsidRPr="00DD42A6" w:rsidRDefault="00DD42A6" w:rsidP="00DD42A6">
      <w:pPr>
        <w:pStyle w:val="BodyText"/>
      </w:pPr>
      <w:r>
        <w:t>TBD</w:t>
      </w:r>
    </w:p>
    <w:p w:rsidR="007B7973" w:rsidRDefault="00F364AA" w:rsidP="00F364AA">
      <w:pPr>
        <w:pStyle w:val="Heading3"/>
      </w:pPr>
      <w:bookmarkStart w:id="74" w:name="_Toc502659661"/>
      <w:r>
        <w:t>S</w:t>
      </w:r>
      <w:r w:rsidR="007B7973">
        <w:t>outže v synchronizovaném plavání</w:t>
      </w:r>
      <w:bookmarkEnd w:id="74"/>
    </w:p>
    <w:p w:rsidR="00DD42A6" w:rsidRPr="00DD42A6" w:rsidRDefault="00DD42A6" w:rsidP="00DD42A6">
      <w:pPr>
        <w:pStyle w:val="BodyText"/>
      </w:pPr>
      <w:r>
        <w:t>TBD</w:t>
      </w:r>
    </w:p>
    <w:p w:rsidR="007B7973" w:rsidRDefault="00F364AA" w:rsidP="00F364AA">
      <w:pPr>
        <w:pStyle w:val="Heading3"/>
      </w:pPr>
      <w:bookmarkStart w:id="75" w:name="_Toc502659662"/>
      <w:r>
        <w:t>S</w:t>
      </w:r>
      <w:r w:rsidR="007B7973">
        <w:t>outěže v nádechovém potápění</w:t>
      </w:r>
      <w:bookmarkEnd w:id="75"/>
    </w:p>
    <w:p w:rsidR="00DD42A6" w:rsidRPr="00DD42A6" w:rsidRDefault="00DD42A6" w:rsidP="00DD42A6">
      <w:pPr>
        <w:pStyle w:val="BodyText"/>
      </w:pPr>
      <w:r>
        <w:t>TBD</w:t>
      </w:r>
    </w:p>
    <w:p w:rsidR="007B7973" w:rsidRDefault="00F364AA" w:rsidP="00F364AA">
      <w:pPr>
        <w:pStyle w:val="Heading3"/>
      </w:pPr>
      <w:bookmarkStart w:id="76" w:name="_Toc502659663"/>
      <w:r>
        <w:t>S</w:t>
      </w:r>
      <w:r w:rsidR="007B7973">
        <w:t>outěže v plavání s ploutvemi</w:t>
      </w:r>
      <w:bookmarkEnd w:id="76"/>
    </w:p>
    <w:p w:rsidR="007B7973" w:rsidRDefault="007B7973">
      <w:pPr>
        <w:jc w:val="left"/>
      </w:pPr>
      <w:r>
        <w:tab/>
        <w:t>Plavání s ploutvemi</w:t>
      </w:r>
    </w:p>
    <w:p w:rsidR="007B7973" w:rsidRDefault="007B7973">
      <w:pPr>
        <w:jc w:val="left"/>
      </w:pPr>
      <w:r>
        <w:tab/>
        <w:t>Rychlostní plavání pod vodou</w:t>
      </w:r>
    </w:p>
    <w:p w:rsidR="007B7973" w:rsidRDefault="007B7973">
      <w:pPr>
        <w:jc w:val="left"/>
        <w:rPr>
          <w:szCs w:val="22"/>
        </w:rPr>
      </w:pPr>
      <w:r>
        <w:br w:type="page"/>
      </w:r>
    </w:p>
    <w:p w:rsidR="00C12D68" w:rsidRDefault="00DD42A6" w:rsidP="007B7973">
      <w:pPr>
        <w:pStyle w:val="Heading2"/>
      </w:pPr>
      <w:bookmarkStart w:id="77" w:name="_Toc502659664"/>
      <w:r>
        <w:lastRenderedPageBreak/>
        <w:t>Wellness</w:t>
      </w:r>
      <w:r w:rsidR="00FB3EB0">
        <w:t>, relaxace</w:t>
      </w:r>
      <w:bookmarkEnd w:id="77"/>
      <w:r w:rsidR="000E54B5">
        <w:t xml:space="preserve"> </w:t>
      </w:r>
    </w:p>
    <w:p w:rsidR="00C12D68" w:rsidRDefault="00387A0A" w:rsidP="00C12D68">
      <w:r>
        <w:t>Finská s</w:t>
      </w:r>
      <w:r w:rsidR="00C12D68" w:rsidRPr="00C12D68">
        <w:t xml:space="preserve">auna, </w:t>
      </w:r>
      <w:r>
        <w:t xml:space="preserve">infra sauna, </w:t>
      </w:r>
      <w:r w:rsidR="00C12D68" w:rsidRPr="00C12D68">
        <w:t>pára, kryoterapie, v</w:t>
      </w:r>
      <w:r w:rsidR="0046074E">
        <w:t>í</w:t>
      </w:r>
      <w:r w:rsidR="00C12D68" w:rsidRPr="00C12D68">
        <w:t>řivky, relaxační zóny.</w:t>
      </w:r>
    </w:p>
    <w:p w:rsidR="00DD42A6" w:rsidRDefault="00C12D68" w:rsidP="007B7973">
      <w:pPr>
        <w:pStyle w:val="Heading2"/>
      </w:pPr>
      <w:bookmarkStart w:id="78" w:name="_Toc502659665"/>
      <w:r>
        <w:t>A</w:t>
      </w:r>
      <w:r w:rsidR="000E54B5">
        <w:t>ktivní odpočinek</w:t>
      </w:r>
      <w:bookmarkEnd w:id="78"/>
    </w:p>
    <w:p w:rsidR="00C12D68" w:rsidRDefault="00C12D68" w:rsidP="00C12D68">
      <w:pPr>
        <w:pStyle w:val="BodyText"/>
      </w:pPr>
      <w:r>
        <w:t xml:space="preserve">Využití atrakcí v kryté části akvaparku. Tobogán, </w:t>
      </w:r>
      <w:r w:rsidR="00387A0A">
        <w:t xml:space="preserve">divoká řeka, </w:t>
      </w:r>
      <w:r>
        <w:t>vlnobití,</w:t>
      </w:r>
      <w:r w:rsidR="00387A0A">
        <w:t xml:space="preserve"> skokanské schody, lezecká stěna nad vodou, masážní trysky</w:t>
      </w:r>
      <w:r>
        <w:t>.</w:t>
      </w:r>
    </w:p>
    <w:p w:rsidR="007B7973" w:rsidRDefault="000E54B5" w:rsidP="007B7973">
      <w:pPr>
        <w:pStyle w:val="Heading2"/>
      </w:pPr>
      <w:bookmarkStart w:id="79" w:name="_Toc502659666"/>
      <w:r>
        <w:t>Zdravotní r</w:t>
      </w:r>
      <w:r w:rsidR="007B7973">
        <w:t>ehabilita</w:t>
      </w:r>
      <w:r w:rsidR="00161003">
        <w:t>ce</w:t>
      </w:r>
      <w:bookmarkEnd w:id="79"/>
    </w:p>
    <w:p w:rsidR="00F364AA" w:rsidRDefault="007B7973" w:rsidP="007B7973">
      <w:pPr>
        <w:pStyle w:val="BodyText"/>
      </w:pPr>
      <w:r w:rsidRPr="00FB3EB0">
        <w:rPr>
          <w:highlight w:val="yellow"/>
        </w:rPr>
        <w:t>TBD</w:t>
      </w:r>
      <w:r w:rsidR="00161003" w:rsidRPr="00FB3EB0">
        <w:rPr>
          <w:highlight w:val="yellow"/>
        </w:rPr>
        <w:t xml:space="preserve"> –</w:t>
      </w:r>
      <w:r w:rsidR="00161003">
        <w:t xml:space="preserve"> Poúrazová a léčebná rehabilitace</w:t>
      </w:r>
      <w:r w:rsidR="00F364AA">
        <w:t>, rehabilitační cvičení a podpora léčby</w:t>
      </w:r>
      <w:r w:rsidR="000E54B5">
        <w:t>, často hrazená zdravotními pojišťovnami</w:t>
      </w:r>
      <w:r w:rsidR="00F364AA">
        <w:t>.</w:t>
      </w:r>
    </w:p>
    <w:p w:rsidR="007B7973" w:rsidRDefault="007B7973" w:rsidP="007B7973">
      <w:pPr>
        <w:pStyle w:val="Heading2"/>
      </w:pPr>
      <w:bookmarkStart w:id="80" w:name="_Toc502659667"/>
      <w:r w:rsidRPr="007B7973">
        <w:t>Výuka přístrojového a nádechového potápění</w:t>
      </w:r>
      <w:bookmarkEnd w:id="80"/>
    </w:p>
    <w:p w:rsidR="007B7973" w:rsidRDefault="007B7973" w:rsidP="007B7973">
      <w:pPr>
        <w:pStyle w:val="BodyText"/>
      </w:pPr>
      <w:r w:rsidRPr="00FB3EB0">
        <w:rPr>
          <w:highlight w:val="yellow"/>
        </w:rPr>
        <w:t>TBD</w:t>
      </w:r>
    </w:p>
    <w:p w:rsidR="007B7973" w:rsidRDefault="007B7973" w:rsidP="007B7973">
      <w:pPr>
        <w:pStyle w:val="Heading2"/>
      </w:pPr>
      <w:bookmarkStart w:id="81" w:name="_Toc502659668"/>
      <w:r>
        <w:t>Komerční činnost externích subjektů</w:t>
      </w:r>
      <w:bookmarkEnd w:id="81"/>
    </w:p>
    <w:p w:rsidR="007B7973" w:rsidRPr="007B7973" w:rsidRDefault="007B7973" w:rsidP="007B7973">
      <w:pPr>
        <w:pStyle w:val="BodyText"/>
      </w:pPr>
      <w:r>
        <w:t>Provoz “kamennych” obchodů se sportovním vybavením, občersvení a restaurace</w:t>
      </w:r>
      <w:r w:rsidR="00DD42A6">
        <w:t>, kadeřnictví, masáže</w:t>
      </w:r>
      <w:r>
        <w:t>.</w:t>
      </w:r>
      <w:r w:rsidR="00FB3EB0">
        <w:t xml:space="preserve"> </w:t>
      </w:r>
      <w:r w:rsidR="00FB3EB0" w:rsidRPr="00FB3EB0">
        <w:rPr>
          <w:highlight w:val="yellow"/>
        </w:rPr>
        <w:t>Bowling pod tribunou, vodní golf.</w:t>
      </w:r>
    </w:p>
    <w:p w:rsidR="007B7973" w:rsidRDefault="00FB3EB0" w:rsidP="00FB3EB0">
      <w:pPr>
        <w:pStyle w:val="Heading2"/>
      </w:pPr>
      <w:bookmarkStart w:id="82" w:name="_Toc502659669"/>
      <w:r>
        <w:t>Restaurace</w:t>
      </w:r>
      <w:bookmarkEnd w:id="82"/>
    </w:p>
    <w:p w:rsidR="00FB3EB0" w:rsidRDefault="00FB3EB0" w:rsidP="00FB3EB0">
      <w:pPr>
        <w:pStyle w:val="BodyText"/>
      </w:pPr>
      <w:r>
        <w:t>Restaurace koncipovaná tak, aby maximalizovala počet dvou až tří místných stolů s dobrým výhledem na plavecký bazén či do rekreační zóny.</w:t>
      </w:r>
    </w:p>
    <w:p w:rsidR="00FB3EB0" w:rsidRDefault="000E54B5" w:rsidP="00FB3EB0">
      <w:pPr>
        <w:pStyle w:val="Heading2"/>
      </w:pPr>
      <w:bookmarkStart w:id="83" w:name="_Toc502659670"/>
      <w:r>
        <w:t>Občerstvení - b</w:t>
      </w:r>
      <w:r w:rsidR="00FB3EB0">
        <w:t>ar “pod vodou”</w:t>
      </w:r>
      <w:bookmarkEnd w:id="83"/>
    </w:p>
    <w:p w:rsidR="00FB3EB0" w:rsidRDefault="00FB3EB0" w:rsidP="00FB3EB0">
      <w:pPr>
        <w:pStyle w:val="BodyText"/>
      </w:pPr>
      <w:r>
        <w:t>Bar, který je umístěn v prostoru pod úrovní okolního terénu, v jehož blízkosti jsou umístěny průhledová okna do prostoru pod hladinou hlavního plaveckého bazénu. Okna působí díky barvě vody v bazénu a dekoraci před oknem (mořské akvárium) jako poutavá dekorace.</w:t>
      </w:r>
    </w:p>
    <w:p w:rsidR="00FB3EB0" w:rsidRPr="00FB3EB0" w:rsidRDefault="00FB3EB0" w:rsidP="00FB3EB0">
      <w:pPr>
        <w:pStyle w:val="BodyText"/>
      </w:pPr>
    </w:p>
    <w:p w:rsidR="00DB736E" w:rsidRPr="00DB736E" w:rsidRDefault="00DB736E" w:rsidP="00DB736E">
      <w:pPr>
        <w:pStyle w:val="BodyText"/>
      </w:pPr>
    </w:p>
    <w:p w:rsidR="00C33BA1" w:rsidRPr="00C33BA1" w:rsidRDefault="00C33BA1" w:rsidP="00C33BA1">
      <w:pPr>
        <w:pStyle w:val="BodyText"/>
      </w:pPr>
    </w:p>
    <w:p w:rsidR="00862DD3" w:rsidRDefault="00862DD3" w:rsidP="009E1359">
      <w:pPr>
        <w:jc w:val="left"/>
        <w:rPr>
          <w:rFonts w:cs="Arial"/>
          <w:noProof/>
          <w:szCs w:val="20"/>
        </w:rPr>
      </w:pPr>
    </w:p>
    <w:p w:rsidR="009D623A" w:rsidRDefault="009D623A" w:rsidP="009D623A">
      <w:pPr>
        <w:pStyle w:val="Caption"/>
        <w:rPr>
          <w:rFonts w:cs="Arial"/>
          <w:b w:val="0"/>
          <w:bCs w:val="0"/>
          <w:szCs w:val="20"/>
        </w:rPr>
      </w:pPr>
    </w:p>
    <w:p w:rsidR="005233AE" w:rsidRDefault="005233AE" w:rsidP="00260741">
      <w:pPr>
        <w:pStyle w:val="BodyText"/>
      </w:pPr>
    </w:p>
    <w:p w:rsidR="00CD3EBC" w:rsidRDefault="00CD3EBC" w:rsidP="00CD3EBC">
      <w:pPr>
        <w:pStyle w:val="BodyText"/>
      </w:pPr>
    </w:p>
    <w:p w:rsidR="00260741" w:rsidRPr="00CD3EBC" w:rsidRDefault="00260741" w:rsidP="00CD3EBC">
      <w:pPr>
        <w:pStyle w:val="BodyText"/>
      </w:pPr>
    </w:p>
    <w:p w:rsidR="00A247A4" w:rsidRDefault="00260741">
      <w:pPr>
        <w:jc w:val="left"/>
        <w:rPr>
          <w:b/>
          <w:caps/>
          <w:sz w:val="24"/>
          <w:szCs w:val="28"/>
        </w:rPr>
      </w:pPr>
      <w:r>
        <w:lastRenderedPageBreak/>
        <w:br w:type="page"/>
      </w:r>
    </w:p>
    <w:p w:rsidR="0044522A" w:rsidRDefault="0023493C" w:rsidP="00240734">
      <w:pPr>
        <w:pStyle w:val="Heading1"/>
      </w:pPr>
      <w:bookmarkStart w:id="84" w:name="_Toc502659671"/>
      <w:r>
        <w:lastRenderedPageBreak/>
        <w:t>plavecký bazén</w:t>
      </w:r>
      <w:r w:rsidR="000E54B5">
        <w:t>- Systémové požadavky</w:t>
      </w:r>
      <w:bookmarkEnd w:id="84"/>
    </w:p>
    <w:p w:rsidR="0044522A" w:rsidRDefault="0044522A" w:rsidP="0044522A">
      <w:pPr>
        <w:pStyle w:val="Heading2"/>
      </w:pPr>
      <w:bookmarkStart w:id="85" w:name="_Toc502659672"/>
      <w:r>
        <w:t xml:space="preserve">Tvar </w:t>
      </w:r>
      <w:r w:rsidR="0023493C">
        <w:t xml:space="preserve">plaveckého </w:t>
      </w:r>
      <w:r>
        <w:t>bazénu</w:t>
      </w:r>
      <w:bookmarkEnd w:id="85"/>
    </w:p>
    <w:p w:rsidR="0044522A" w:rsidRDefault="0023493C" w:rsidP="0044522A">
      <w:pPr>
        <w:pStyle w:val="Honeywell"/>
      </w:pPr>
      <w:r>
        <w:t>T</w:t>
      </w:r>
      <w:r w:rsidR="007003C7">
        <w:t>var bazénu je o</w:t>
      </w:r>
      <w:r w:rsidR="0044522A">
        <w:t>bdélník</w:t>
      </w:r>
      <w:r w:rsidR="007003C7">
        <w:t>. Tento základní tvar je na jednom okraji doplněn obdélníkovým prostorem bezbariérového vstupu.</w:t>
      </w:r>
    </w:p>
    <w:p w:rsidR="0023493C" w:rsidRDefault="0023493C" w:rsidP="0044522A">
      <w:pPr>
        <w:pStyle w:val="Honeywell"/>
      </w:pPr>
    </w:p>
    <w:p w:rsidR="0023493C" w:rsidRPr="0023493C" w:rsidRDefault="0023493C" w:rsidP="0044522A">
      <w:pPr>
        <w:pStyle w:val="Honeywell"/>
        <w:rPr>
          <w:highlight w:val="yellow"/>
        </w:rPr>
      </w:pPr>
      <w:r w:rsidRPr="0023493C">
        <w:rPr>
          <w:highlight w:val="yellow"/>
        </w:rPr>
        <w:t>Obrázek - půdorys</w:t>
      </w:r>
    </w:p>
    <w:p w:rsidR="0023493C" w:rsidRDefault="0023493C" w:rsidP="0044522A">
      <w:pPr>
        <w:pStyle w:val="Honeywell"/>
      </w:pPr>
      <w:r w:rsidRPr="0023493C">
        <w:rPr>
          <w:highlight w:val="yellow"/>
        </w:rPr>
        <w:t>TBD</w:t>
      </w:r>
    </w:p>
    <w:p w:rsidR="007003C7" w:rsidRDefault="007003C7" w:rsidP="0044522A">
      <w:pPr>
        <w:pStyle w:val="Honeywell"/>
      </w:pPr>
    </w:p>
    <w:p w:rsidR="0044522A" w:rsidRDefault="0044522A" w:rsidP="0044522A">
      <w:pPr>
        <w:pStyle w:val="Honeywell"/>
      </w:pPr>
      <w:r>
        <w:t>Zdůvodnění</w:t>
      </w:r>
    </w:p>
    <w:p w:rsidR="007003C7" w:rsidRDefault="007003C7" w:rsidP="0044522A">
      <w:pPr>
        <w:pStyle w:val="Honeywell"/>
      </w:pPr>
      <w:r>
        <w:t>TBD</w:t>
      </w:r>
    </w:p>
    <w:p w:rsidR="0044522A" w:rsidRDefault="0044522A" w:rsidP="0044522A">
      <w:pPr>
        <w:pStyle w:val="Heading2"/>
      </w:pPr>
      <w:bookmarkStart w:id="86" w:name="_Toc502659673"/>
      <w:r>
        <w:t>Rozměry</w:t>
      </w:r>
      <w:r w:rsidR="007003C7">
        <w:t xml:space="preserve"> bazénu</w:t>
      </w:r>
      <w:bookmarkEnd w:id="86"/>
    </w:p>
    <w:p w:rsidR="0044522A" w:rsidRDefault="007003C7" w:rsidP="0044522A">
      <w:pPr>
        <w:pStyle w:val="Honeywell"/>
      </w:pPr>
      <w:r>
        <w:t xml:space="preserve">Hlavní rozměry půdorysu bazénu jsou </w:t>
      </w:r>
      <w:r w:rsidR="0044522A">
        <w:t>50</w:t>
      </w:r>
      <w:r>
        <w:t xml:space="preserve"> x </w:t>
      </w:r>
      <w:r w:rsidR="0044522A">
        <w:t>25m</w:t>
      </w:r>
      <w:r>
        <w:t>. 50m je délka delší strany bazénu a 25m je délka kratší strany bazénu.</w:t>
      </w:r>
    </w:p>
    <w:p w:rsidR="007003C7" w:rsidRDefault="007003C7" w:rsidP="0044522A">
      <w:pPr>
        <w:pStyle w:val="Honeywell"/>
      </w:pPr>
    </w:p>
    <w:p w:rsidR="0044522A" w:rsidRPr="00B02C74" w:rsidRDefault="0044522A" w:rsidP="0044522A">
      <w:pPr>
        <w:pStyle w:val="Honeywell"/>
        <w:rPr>
          <w:b/>
        </w:rPr>
      </w:pPr>
      <w:r w:rsidRPr="00B02C74">
        <w:rPr>
          <w:b/>
        </w:rPr>
        <w:t>Zdůvodnění</w:t>
      </w:r>
    </w:p>
    <w:p w:rsidR="00E41DA9" w:rsidRDefault="00E41DA9" w:rsidP="0044522A">
      <w:pPr>
        <w:pStyle w:val="Honeywell"/>
      </w:pPr>
      <w:r>
        <w:t xml:space="preserve">Rozměr 50m delší strany bazénu umožňuje následující funkce: </w:t>
      </w:r>
      <w:r w:rsidR="00387A0A">
        <w:t>(viz příloha “Matice funkcí”)</w:t>
      </w:r>
    </w:p>
    <w:p w:rsidR="00E41DA9" w:rsidRDefault="00E41DA9" w:rsidP="0044522A">
      <w:pPr>
        <w:pStyle w:val="Honeywell"/>
      </w:pPr>
      <w:r>
        <w:t>Kvalitní přípravu dětí pro zvládnutí jakéhokoliv plaveckého stylu</w:t>
      </w:r>
      <w:r w:rsidR="0087190A">
        <w:t xml:space="preserve"> v dostatečné hodinové kapacitě (více než 100 návštěvníků) a roční kapacitě (</w:t>
      </w:r>
      <w:r w:rsidR="00B02C74">
        <w:t>cca</w:t>
      </w:r>
      <w:r w:rsidR="0087190A">
        <w:t xml:space="preserve"> 2</w:t>
      </w:r>
      <w:r w:rsidR="00B02C74">
        <w:t>5</w:t>
      </w:r>
      <w:r w:rsidR="0087190A">
        <w:t>0 000 návštěv za rok</w:t>
      </w:r>
      <w:r w:rsidR="00B02C74">
        <w:t xml:space="preserve"> – podobně jako Vyškov, Kolín, Hradec Králové</w:t>
      </w:r>
      <w:r w:rsidR="0087190A">
        <w:t>)</w:t>
      </w:r>
      <w:r>
        <w:t>.</w:t>
      </w:r>
    </w:p>
    <w:p w:rsidR="00E41DA9" w:rsidRDefault="00E41DA9" w:rsidP="00E41DA9">
      <w:pPr>
        <w:pStyle w:val="Honeywell"/>
      </w:pPr>
    </w:p>
    <w:p w:rsidR="00E41DA9" w:rsidRDefault="00E41DA9" w:rsidP="00E41DA9">
      <w:pPr>
        <w:pStyle w:val="Honeywell"/>
      </w:pPr>
      <w:r>
        <w:t xml:space="preserve">Rozměr 25m kratší strany bazénu </w:t>
      </w:r>
      <w:r w:rsidR="00B02C74">
        <w:t xml:space="preserve">je velmi důležitý a </w:t>
      </w:r>
      <w:r>
        <w:t xml:space="preserve">umožňuje následující funkce: </w:t>
      </w:r>
      <w:r w:rsidR="00B02C74">
        <w:br/>
      </w:r>
      <w:r w:rsidR="00B02C74">
        <w:t>(viz příloha “Matice funkcí”)</w:t>
      </w:r>
    </w:p>
    <w:p w:rsidR="0044522A" w:rsidRDefault="00B02C74" w:rsidP="0044522A">
      <w:pPr>
        <w:pStyle w:val="Honeywell"/>
      </w:pPr>
      <w:r>
        <w:br/>
      </w:r>
      <w:r w:rsidR="0044522A">
        <w:t xml:space="preserve">Časový souběh </w:t>
      </w:r>
      <w:r w:rsidR="00E41DA9">
        <w:t>činnosti jakýchkoliv dvou plaveckých činností, například současná činnost plaveckého klubu a plavání veřejnosti v nejžádanějších hodinách. Toto je klíčový parameter pro ekonomicky výhodné provozování plaveckého bazénu. Jiná šířka než 25m znemožňuje smysluplné využití k plavání, neboť celistvé násobky uplavané délky (šířky) 25m umožňují smysluplné počty naplavaných vzdáleností.</w:t>
      </w:r>
    </w:p>
    <w:p w:rsidR="0044522A" w:rsidRDefault="0044522A" w:rsidP="0044522A">
      <w:pPr>
        <w:pStyle w:val="Honeywell"/>
      </w:pPr>
    </w:p>
    <w:p w:rsidR="007003C7" w:rsidRDefault="007003C7">
      <w:pPr>
        <w:jc w:val="left"/>
        <w:rPr>
          <w:b/>
          <w:sz w:val="22"/>
          <w:szCs w:val="28"/>
        </w:rPr>
      </w:pPr>
      <w:r>
        <w:br w:type="page"/>
      </w:r>
    </w:p>
    <w:p w:rsidR="0044522A" w:rsidRDefault="00365D71" w:rsidP="0044522A">
      <w:pPr>
        <w:pStyle w:val="Heading2"/>
      </w:pPr>
      <w:bookmarkStart w:id="87" w:name="_Toc502659674"/>
      <w:r>
        <w:lastRenderedPageBreak/>
        <w:t>Okraje bazénu</w:t>
      </w:r>
      <w:bookmarkEnd w:id="87"/>
      <w:r>
        <w:t xml:space="preserve"> </w:t>
      </w:r>
    </w:p>
    <w:p w:rsidR="0044522A" w:rsidRDefault="0044522A" w:rsidP="00365D71">
      <w:pPr>
        <w:pStyle w:val="Heading3"/>
      </w:pPr>
      <w:bookmarkStart w:id="88" w:name="_Toc502659675"/>
      <w:r>
        <w:t xml:space="preserve">Kratší </w:t>
      </w:r>
      <w:r w:rsidR="00CB6A3D">
        <w:t>okraj</w:t>
      </w:r>
      <w:r w:rsidR="00E6300A">
        <w:t>e</w:t>
      </w:r>
      <w:r w:rsidR="00E4038C">
        <w:t xml:space="preserve"> bazénu</w:t>
      </w:r>
      <w:bookmarkEnd w:id="88"/>
    </w:p>
    <w:p w:rsidR="00CB6A3D" w:rsidRDefault="00CB6A3D" w:rsidP="00CB6A3D">
      <w:pPr>
        <w:pStyle w:val="Heading4"/>
      </w:pPr>
      <w:r>
        <w:t>Provedení</w:t>
      </w:r>
    </w:p>
    <w:p w:rsidR="00CB6A3D" w:rsidRDefault="00CB6A3D" w:rsidP="0044522A">
      <w:pPr>
        <w:pStyle w:val="Honeywell"/>
      </w:pPr>
      <w:r>
        <w:t xml:space="preserve">Kratší hrany bazénu </w:t>
      </w:r>
      <w:r w:rsidR="00C42728">
        <w:t>mohou a nemusí být vybaveny přelivným okrajem a krytým odtokovým žlabe. Pokud je přelivný okraj a krytý žlab instalován, musí být zajistěna možnost instalace z</w:t>
      </w:r>
      <w:r>
        <w:t>výšen</w:t>
      </w:r>
      <w:r w:rsidR="00C42728">
        <w:t>é perforované vertikální stěny</w:t>
      </w:r>
      <w:r>
        <w:t>, kter</w:t>
      </w:r>
      <w:r w:rsidR="00C42728">
        <w:t>á</w:t>
      </w:r>
      <w:r>
        <w:t xml:space="preserve"> vytváří svislou plochu pro </w:t>
      </w:r>
      <w:r w:rsidR="00C42728">
        <w:t xml:space="preserve">bezpečné </w:t>
      </w:r>
      <w:r>
        <w:t xml:space="preserve">provádění </w:t>
      </w:r>
      <w:r w:rsidR="00C42728">
        <w:t xml:space="preserve">dohmatu a </w:t>
      </w:r>
      <w:r>
        <w:t>obrátky</w:t>
      </w:r>
      <w:r w:rsidR="00C42728">
        <w:t xml:space="preserve">. Vertikální stěna nad I pod hladinou </w:t>
      </w:r>
      <w:r w:rsidR="00E6300A">
        <w:t>poskytuje oporu pro provedení startu znakových disciplin</w:t>
      </w:r>
      <w:r>
        <w:t>.</w:t>
      </w:r>
      <w:r w:rsidR="00E6300A">
        <w:t xml:space="preserve"> Povrch </w:t>
      </w:r>
      <w:r w:rsidR="008A30C7">
        <w:t xml:space="preserve">svislé stěny </w:t>
      </w:r>
      <w:r w:rsidR="00C42728">
        <w:t xml:space="preserve">nad I pod hladinou </w:t>
      </w:r>
      <w:r w:rsidR="00E6300A">
        <w:t>je protiskluzový</w:t>
      </w:r>
      <w:r w:rsidR="00C42728">
        <w:t xml:space="preserve">, nejsou v něm štěrbiny větší než 3mm </w:t>
      </w:r>
      <w:r w:rsidR="00E6300A">
        <w:t xml:space="preserve">a umožňuje bezpečné provedení </w:t>
      </w:r>
      <w:r w:rsidR="008A30C7">
        <w:t xml:space="preserve">dohmatu a </w:t>
      </w:r>
      <w:r w:rsidR="000578D4">
        <w:t xml:space="preserve">razantního </w:t>
      </w:r>
      <w:r w:rsidR="008A30C7">
        <w:t xml:space="preserve">odrazu </w:t>
      </w:r>
      <w:r w:rsidR="000578D4">
        <w:t xml:space="preserve">nohama </w:t>
      </w:r>
      <w:r w:rsidR="00E6300A">
        <w:t>bez nebezpečí sklouznutí.</w:t>
      </w:r>
    </w:p>
    <w:p w:rsidR="00CB6A3D" w:rsidRDefault="00CB6A3D" w:rsidP="00CB6A3D">
      <w:pPr>
        <w:pStyle w:val="Heading4"/>
      </w:pPr>
      <w:r>
        <w:t>Výška okraje</w:t>
      </w:r>
    </w:p>
    <w:p w:rsidR="0044522A" w:rsidRDefault="00C42728" w:rsidP="0044522A">
      <w:pPr>
        <w:pStyle w:val="Honeywell"/>
      </w:pPr>
      <w:r>
        <w:t>V případě přelivného okraje a krytého žlabu musí být v</w:t>
      </w:r>
      <w:r w:rsidR="00365D71">
        <w:t>ý</w:t>
      </w:r>
      <w:r w:rsidR="0044522A">
        <w:t xml:space="preserve">ška okraje bazénu nad hladinou na protilehlých kratších stranách bazénu </w:t>
      </w:r>
      <w:r w:rsidR="008A30C7">
        <w:t>3</w:t>
      </w:r>
      <w:r>
        <w:t>0</w:t>
      </w:r>
      <w:r w:rsidR="008A30C7">
        <w:t xml:space="preserve"> </w:t>
      </w:r>
      <w:r>
        <w:t>c</w:t>
      </w:r>
      <w:r w:rsidR="0044522A">
        <w:t xml:space="preserve">m +/- </w:t>
      </w:r>
      <w:r w:rsidR="008A30C7">
        <w:t xml:space="preserve">0,5 </w:t>
      </w:r>
      <w:r w:rsidR="0044522A">
        <w:t>cm.</w:t>
      </w:r>
    </w:p>
    <w:p w:rsidR="000578D4" w:rsidRDefault="000578D4" w:rsidP="0044522A">
      <w:pPr>
        <w:pStyle w:val="Honeywell"/>
      </w:pPr>
    </w:p>
    <w:p w:rsidR="0044522A" w:rsidRPr="00547CA4" w:rsidRDefault="0044522A" w:rsidP="0044522A">
      <w:pPr>
        <w:pStyle w:val="Honeywell"/>
        <w:rPr>
          <w:b/>
        </w:rPr>
      </w:pPr>
      <w:r w:rsidRPr="00547CA4">
        <w:rPr>
          <w:b/>
        </w:rPr>
        <w:t>Zdůvodnění</w:t>
      </w:r>
    </w:p>
    <w:p w:rsidR="0044522A" w:rsidRDefault="008A30C7" w:rsidP="0044522A">
      <w:pPr>
        <w:pStyle w:val="Honeywell"/>
      </w:pPr>
      <w:r>
        <w:t xml:space="preserve">Technická pravidla </w:t>
      </w:r>
      <w:r w:rsidR="00CB6A3D">
        <w:t xml:space="preserve">FINA </w:t>
      </w:r>
      <w:r w:rsidR="000578D4">
        <w:t xml:space="preserve">požadují </w:t>
      </w:r>
      <w:r w:rsidR="00547CA4">
        <w:t xml:space="preserve">pro soutěže </w:t>
      </w:r>
      <w:r w:rsidR="000578D4">
        <w:t>upevnění dotykových časoměrných panelů s horním okrajem ve výšce 30 cm nad ustálenou hladinou a dolním okrajem 80cm pod ustálenou hladinou vody.</w:t>
      </w:r>
      <w:r w:rsidR="00C42728">
        <w:t xml:space="preserve"> Tato instalace je možná pouze na celoplošnou vertikální oporu velikosti </w:t>
      </w:r>
      <w:r w:rsidR="00547CA4">
        <w:t xml:space="preserve">nejméně </w:t>
      </w:r>
      <w:r w:rsidR="00C42728">
        <w:t>240x110 cm (šířka x výška).</w:t>
      </w:r>
    </w:p>
    <w:p w:rsidR="0044522A" w:rsidRDefault="0044522A" w:rsidP="00365D71">
      <w:pPr>
        <w:pStyle w:val="Heading3"/>
      </w:pPr>
      <w:bookmarkStart w:id="89" w:name="_Toc502659676"/>
      <w:r>
        <w:t xml:space="preserve">Delší </w:t>
      </w:r>
      <w:r w:rsidR="00CB6A3D">
        <w:t>okraj</w:t>
      </w:r>
      <w:r w:rsidR="00E6300A">
        <w:t>e</w:t>
      </w:r>
      <w:r w:rsidR="00E4038C">
        <w:t xml:space="preserve"> bazénu</w:t>
      </w:r>
      <w:bookmarkEnd w:id="89"/>
    </w:p>
    <w:p w:rsidR="00365D71" w:rsidRDefault="00365D71" w:rsidP="00365D71">
      <w:pPr>
        <w:pStyle w:val="Heading4"/>
      </w:pPr>
      <w:r>
        <w:t xml:space="preserve">Přelivný </w:t>
      </w:r>
      <w:r w:rsidR="00E6300A">
        <w:t>profil</w:t>
      </w:r>
    </w:p>
    <w:p w:rsidR="0044522A" w:rsidRDefault="00365D71" w:rsidP="0044522A">
      <w:pPr>
        <w:pStyle w:val="Honeywell"/>
      </w:pPr>
      <w:r>
        <w:t>Delší okraje baz</w:t>
      </w:r>
      <w:r>
        <w:rPr>
          <w:lang w:val="cs-CZ"/>
        </w:rPr>
        <w:t xml:space="preserve">énu jsou vybaveny přelivným </w:t>
      </w:r>
      <w:r w:rsidR="00E6300A">
        <w:rPr>
          <w:lang w:val="cs-CZ"/>
        </w:rPr>
        <w:t>profilem</w:t>
      </w:r>
      <w:r>
        <w:rPr>
          <w:lang w:val="cs-CZ"/>
        </w:rPr>
        <w:t xml:space="preserve">. </w:t>
      </w:r>
      <w:r w:rsidR="0044522A">
        <w:t xml:space="preserve">Výška </w:t>
      </w:r>
      <w:r w:rsidR="00E6300A">
        <w:t xml:space="preserve">vodorovné pochozí části </w:t>
      </w:r>
      <w:r>
        <w:t xml:space="preserve">přelivného </w:t>
      </w:r>
      <w:r w:rsidR="0044522A">
        <w:t xml:space="preserve">okraje bazénu </w:t>
      </w:r>
      <w:r>
        <w:t xml:space="preserve">vůči hladině je -3 cm </w:t>
      </w:r>
      <w:r w:rsidR="00E6300A">
        <w:t xml:space="preserve">pod povrchem hladiny </w:t>
      </w:r>
      <w:r>
        <w:t>a odpovídá výšce přelivného nosu.</w:t>
      </w:r>
    </w:p>
    <w:p w:rsidR="00577B75" w:rsidRDefault="00577B75" w:rsidP="00577B75">
      <w:pPr>
        <w:pStyle w:val="Honeywell"/>
      </w:pPr>
    </w:p>
    <w:p w:rsidR="00577B75" w:rsidRPr="00547CA4" w:rsidRDefault="00577B75" w:rsidP="00577B75">
      <w:pPr>
        <w:pStyle w:val="Honeywell"/>
        <w:rPr>
          <w:b/>
        </w:rPr>
      </w:pPr>
      <w:r w:rsidRPr="00547CA4">
        <w:rPr>
          <w:b/>
        </w:rPr>
        <w:t>Zdůvodnění</w:t>
      </w:r>
    </w:p>
    <w:p w:rsidR="00577B75" w:rsidRDefault="00577B75" w:rsidP="00577B75">
      <w:pPr>
        <w:pStyle w:val="Honeywell"/>
      </w:pPr>
      <w:r>
        <w:t>Bezpečnostní hledisko</w:t>
      </w:r>
    </w:p>
    <w:p w:rsidR="00577B75" w:rsidRDefault="00E6300A" w:rsidP="00577B75">
      <w:pPr>
        <w:pStyle w:val="Honeywell"/>
      </w:pPr>
      <w:r>
        <w:t xml:space="preserve">Výška okraje bazénu, která je prakticky shodná s výškou hladiny výrazně </w:t>
      </w:r>
      <w:r w:rsidR="00577B75">
        <w:t>záchranou tonoucího a jeho transport na břeh</w:t>
      </w:r>
      <w:r>
        <w:t xml:space="preserve">. Dále </w:t>
      </w:r>
      <w:r w:rsidR="00577B75">
        <w:t>zvyšuje bezpečnost pohybu osob podél bazénu</w:t>
      </w:r>
      <w:r>
        <w:t xml:space="preserve"> tím, že případny nekoordinovaný pád není urychlen přidanou výškou.</w:t>
      </w:r>
    </w:p>
    <w:p w:rsidR="00577B75" w:rsidRDefault="00577B75" w:rsidP="00577B75">
      <w:pPr>
        <w:pStyle w:val="Honeywell"/>
      </w:pPr>
    </w:p>
    <w:p w:rsidR="00577B75" w:rsidRDefault="00577B75" w:rsidP="00577B75">
      <w:pPr>
        <w:pStyle w:val="Honeywell"/>
      </w:pPr>
      <w:r>
        <w:t>Funkční hledisko</w:t>
      </w:r>
    </w:p>
    <w:p w:rsidR="00577B75" w:rsidRDefault="00577B75" w:rsidP="00577B75">
      <w:pPr>
        <w:pStyle w:val="Honeywell"/>
      </w:pPr>
      <w:r>
        <w:t xml:space="preserve">Přelivný </w:t>
      </w:r>
      <w:r w:rsidR="00E6300A">
        <w:t xml:space="preserve">profil minimalizuje odraz vln zpět do bazénu. Dále </w:t>
      </w:r>
      <w:r>
        <w:t>snižuje náročnost recirkulace vody a usnadňuje údržbu odtokových cest.</w:t>
      </w:r>
    </w:p>
    <w:p w:rsidR="00577B75" w:rsidRDefault="00577B75" w:rsidP="00577B75">
      <w:pPr>
        <w:pStyle w:val="Honeywell"/>
      </w:pPr>
    </w:p>
    <w:p w:rsidR="00577B75" w:rsidRDefault="00577B75" w:rsidP="00577B75">
      <w:pPr>
        <w:pStyle w:val="Honeywell"/>
      </w:pPr>
      <w:r>
        <w:t>Architektonické hledisko</w:t>
      </w:r>
    </w:p>
    <w:p w:rsidR="00577B75" w:rsidRDefault="00577B75" w:rsidP="00577B75">
      <w:pPr>
        <w:pStyle w:val="Honeywell"/>
      </w:pPr>
      <w:r>
        <w:t>Přelivný okraj vizuálně odlehčuje celý vnitřní prostor bazénu.</w:t>
      </w:r>
    </w:p>
    <w:p w:rsidR="00577B75" w:rsidRDefault="00577B75" w:rsidP="0044522A">
      <w:pPr>
        <w:pStyle w:val="Honeywell"/>
      </w:pPr>
    </w:p>
    <w:p w:rsidR="0023493C" w:rsidRDefault="0023493C">
      <w:pPr>
        <w:jc w:val="left"/>
        <w:rPr>
          <w:b/>
          <w:bCs/>
          <w:iCs/>
          <w:sz w:val="22"/>
        </w:rPr>
      </w:pPr>
      <w:r>
        <w:br w:type="page"/>
      </w:r>
    </w:p>
    <w:p w:rsidR="00577B75" w:rsidRDefault="00577B75" w:rsidP="00577B75">
      <w:pPr>
        <w:pStyle w:val="Heading4"/>
      </w:pPr>
      <w:r>
        <w:lastRenderedPageBreak/>
        <w:t>Odtokový kanál</w:t>
      </w:r>
    </w:p>
    <w:p w:rsidR="00577B75" w:rsidRPr="00577B75" w:rsidRDefault="00577B75" w:rsidP="00577B75">
      <w:pPr>
        <w:pStyle w:val="BodyText"/>
      </w:pPr>
      <w:r>
        <w:t>Podél přelivného okraje se v úrovni pochozí výšky nachází krytí přelivného kanálu, který svojí délkou odpovídá celé délce delšího okraje bazénu. Krytí odtokového kanálu je po částech odnímatelné a je dimenzováno jako pochozí povrch pro provozní tlak 1500 N na 0,25 m2</w:t>
      </w:r>
      <w:r w:rsidR="00E76715">
        <w:t>, který odpovídá chůzi osoby s hmotností 150 kg</w:t>
      </w:r>
      <w:r>
        <w:t>. Charakteristický rozměr štěrbiny je 8mm nebo menší</w:t>
      </w:r>
      <w:r w:rsidR="00E76715">
        <w:t>. Tím je z</w:t>
      </w:r>
      <w:r>
        <w:t>ajiš</w:t>
      </w:r>
      <w:r w:rsidR="00E76715">
        <w:t xml:space="preserve">těno </w:t>
      </w:r>
      <w:r>
        <w:t>bezpečné pocházení bosou nohou.</w:t>
      </w:r>
    </w:p>
    <w:p w:rsidR="00577B75" w:rsidRDefault="00577B75" w:rsidP="0044522A">
      <w:pPr>
        <w:pStyle w:val="Honeywell"/>
      </w:pPr>
    </w:p>
    <w:p w:rsidR="00CB6A3D" w:rsidRDefault="00CB6A3D" w:rsidP="00CB6A3D">
      <w:pPr>
        <w:pStyle w:val="Heading4"/>
      </w:pPr>
      <w:r>
        <w:t>Obrátková stěna</w:t>
      </w:r>
    </w:p>
    <w:p w:rsidR="00CB6A3D" w:rsidRPr="00CB6A3D" w:rsidRDefault="008A30C7" w:rsidP="00CB6A3D">
      <w:pPr>
        <w:pStyle w:val="BodyText"/>
      </w:pPr>
      <w:r>
        <w:t xml:space="preserve">Obrátková stěna má výšku 0,3m +/- 0,5 cm nad hladinou. </w:t>
      </w:r>
      <w:r w:rsidR="00CB6A3D">
        <w:t>Delší strana bazénu umožňuje instalaci obrátkové stěny</w:t>
      </w:r>
      <w:r w:rsidR="00577B75">
        <w:t xml:space="preserve">. Obrátková stěna je upevněna do vodorovné plochy pomocí zásuvných nerezových tvarovek. </w:t>
      </w:r>
    </w:p>
    <w:p w:rsidR="00CB6A3D" w:rsidRDefault="00CB6A3D" w:rsidP="0044522A">
      <w:pPr>
        <w:pStyle w:val="Honeywell"/>
      </w:pPr>
    </w:p>
    <w:p w:rsidR="00365D71" w:rsidRDefault="00CB6A3D" w:rsidP="0044522A">
      <w:pPr>
        <w:pStyle w:val="Honeywell"/>
      </w:pPr>
      <w:r>
        <w:rPr>
          <w:noProof/>
        </w:rPr>
        <w:drawing>
          <wp:inline distT="0" distB="0" distL="0" distR="0" wp14:anchorId="731D06DA" wp14:editId="3B9CC6BE">
            <wp:extent cx="5943600" cy="3749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577B75" w:rsidRDefault="00577B75" w:rsidP="0044522A">
      <w:pPr>
        <w:pStyle w:val="Honeywell"/>
      </w:pPr>
      <w:r>
        <w:t>Zdůvodnění</w:t>
      </w:r>
    </w:p>
    <w:p w:rsidR="00577B75" w:rsidRDefault="00577B75" w:rsidP="0044522A">
      <w:pPr>
        <w:pStyle w:val="Honeywell"/>
      </w:pPr>
      <w:r>
        <w:t xml:space="preserve">Obrátková stěna umožňuje </w:t>
      </w:r>
      <w:r w:rsidR="008A30C7">
        <w:t>bezpe</w:t>
      </w:r>
      <w:r w:rsidR="008A30C7">
        <w:rPr>
          <w:lang w:val="cs-CZ"/>
        </w:rPr>
        <w:t xml:space="preserve">čné </w:t>
      </w:r>
      <w:r>
        <w:t>provádění plnohodnotných obrátek v konfiguraci plavání na šířku.</w:t>
      </w:r>
      <w:r w:rsidR="008A30C7">
        <w:t xml:space="preserve"> Obrátková stěna současně umož</w:t>
      </w:r>
      <w:r w:rsidR="008A30C7">
        <w:rPr>
          <w:lang w:val="cs-CZ"/>
        </w:rPr>
        <w:t>ň</w:t>
      </w:r>
      <w:r w:rsidR="008A30C7">
        <w:t>uje bezpečné opuštění bazénu.</w:t>
      </w:r>
    </w:p>
    <w:p w:rsidR="00365D71" w:rsidRDefault="00365D71" w:rsidP="00365D71">
      <w:pPr>
        <w:pStyle w:val="Heading3"/>
      </w:pPr>
      <w:bookmarkStart w:id="90" w:name="_Toc502659677"/>
      <w:r>
        <w:t>Odtokové kanály</w:t>
      </w:r>
      <w:bookmarkEnd w:id="90"/>
    </w:p>
    <w:p w:rsidR="00365D71" w:rsidRDefault="00365D71" w:rsidP="0044522A">
      <w:pPr>
        <w:pStyle w:val="Honeywell"/>
      </w:pPr>
    </w:p>
    <w:p w:rsidR="0044522A" w:rsidRDefault="0044522A" w:rsidP="0044522A">
      <w:pPr>
        <w:pStyle w:val="Honeywell"/>
      </w:pPr>
      <w:r>
        <w:t>Sklon ploch přiléhajících k delší straně bazénu</w:t>
      </w:r>
    </w:p>
    <w:p w:rsidR="0044522A" w:rsidRDefault="0044522A" w:rsidP="0044522A">
      <w:pPr>
        <w:pStyle w:val="Honeywell"/>
      </w:pPr>
      <w:r>
        <w:t>0,5 % směrem od bazénu</w:t>
      </w:r>
    </w:p>
    <w:p w:rsidR="0044522A" w:rsidRDefault="0044522A" w:rsidP="0044522A">
      <w:pPr>
        <w:pStyle w:val="Honeywell"/>
      </w:pPr>
    </w:p>
    <w:p w:rsidR="0044522A" w:rsidRDefault="0044522A" w:rsidP="00365D71">
      <w:pPr>
        <w:pStyle w:val="Heading2"/>
      </w:pPr>
      <w:bookmarkStart w:id="91" w:name="_Toc502659678"/>
      <w:r>
        <w:lastRenderedPageBreak/>
        <w:t>Startovní bloky</w:t>
      </w:r>
      <w:bookmarkEnd w:id="91"/>
    </w:p>
    <w:p w:rsidR="0044522A" w:rsidRDefault="0044522A" w:rsidP="00365D71">
      <w:pPr>
        <w:pStyle w:val="Heading3"/>
      </w:pPr>
      <w:bookmarkStart w:id="92" w:name="_Toc502659679"/>
      <w:r>
        <w:t>Počet</w:t>
      </w:r>
      <w:r w:rsidR="00513262">
        <w:t xml:space="preserve"> bloků</w:t>
      </w:r>
      <w:bookmarkEnd w:id="92"/>
    </w:p>
    <w:p w:rsidR="0044522A" w:rsidRDefault="0044522A" w:rsidP="0044522A">
      <w:pPr>
        <w:pStyle w:val="Honeywell"/>
        <w:rPr>
          <w:lang w:val="cs-CZ"/>
        </w:rPr>
      </w:pPr>
      <w:r>
        <w:t>10 bloků na hlavní startovní plošině, která se nachází na jedné z k</w:t>
      </w:r>
      <w:r>
        <w:rPr>
          <w:lang w:val="cs-CZ"/>
        </w:rPr>
        <w:t>ratších protilehlých stran bazénu</w:t>
      </w:r>
    </w:p>
    <w:p w:rsidR="0044522A" w:rsidRDefault="0044522A" w:rsidP="0044522A">
      <w:pPr>
        <w:pStyle w:val="Honeywell"/>
        <w:rPr>
          <w:lang w:val="cs-CZ"/>
        </w:rPr>
      </w:pPr>
      <w:r>
        <w:t xml:space="preserve">10 bloků na vedlejší startovní plošině, která se nachází na protilehlé straně hlavní startovní plošiny </w:t>
      </w:r>
    </w:p>
    <w:p w:rsidR="0044522A" w:rsidRDefault="0044522A" w:rsidP="0044522A">
      <w:pPr>
        <w:pStyle w:val="Honeywell"/>
      </w:pPr>
      <w:r>
        <w:t>10 bloků na jedné z delších stran</w:t>
      </w:r>
    </w:p>
    <w:p w:rsidR="0044522A" w:rsidRDefault="0044522A" w:rsidP="0044522A">
      <w:pPr>
        <w:pStyle w:val="Honeywell"/>
      </w:pPr>
    </w:p>
    <w:p w:rsidR="00E41DA9" w:rsidRDefault="00E41DA9" w:rsidP="003A299B">
      <w:pPr>
        <w:pStyle w:val="Heading3"/>
      </w:pPr>
      <w:bookmarkStart w:id="93" w:name="_Toc502659680"/>
      <w:r>
        <w:t>Provedení</w:t>
      </w:r>
      <w:bookmarkEnd w:id="93"/>
    </w:p>
    <w:p w:rsidR="00E41DA9" w:rsidRDefault="00D2120A" w:rsidP="0044522A">
      <w:pPr>
        <w:pStyle w:val="Honeywell"/>
      </w:pPr>
      <w:r>
        <w:t>20 s</w:t>
      </w:r>
      <w:r w:rsidR="00E41DA9">
        <w:t>tartovní</w:t>
      </w:r>
      <w:r>
        <w:t>ch</w:t>
      </w:r>
      <w:r w:rsidR="00E41DA9">
        <w:t xml:space="preserve"> blok</w:t>
      </w:r>
      <w:r>
        <w:t>ů</w:t>
      </w:r>
      <w:r w:rsidR="00E41DA9">
        <w:t xml:space="preserve"> </w:t>
      </w:r>
      <w:r w:rsidR="00F3470B">
        <w:t>umístěn</w:t>
      </w:r>
      <w:r>
        <w:t>ých</w:t>
      </w:r>
      <w:r w:rsidR="00F3470B">
        <w:t xml:space="preserve"> </w:t>
      </w:r>
      <w:r w:rsidR="00E41DA9">
        <w:t xml:space="preserve">na hlavní a </w:t>
      </w:r>
      <w:r w:rsidR="00625427">
        <w:t xml:space="preserve">protější </w:t>
      </w:r>
      <w:r w:rsidR="00E41DA9">
        <w:t>v</w:t>
      </w:r>
      <w:r w:rsidR="00F3470B">
        <w:t xml:space="preserve">edlejší startovní plošině </w:t>
      </w:r>
      <w:r w:rsidR="003A299B">
        <w:t xml:space="preserve">jsou </w:t>
      </w:r>
      <w:r>
        <w:t>pevně spojené s konstrukcí podlahy a nelze je odstranit</w:t>
      </w:r>
      <w:r w:rsidR="003A299B">
        <w:t>.</w:t>
      </w:r>
    </w:p>
    <w:p w:rsidR="00D2120A" w:rsidRDefault="00D2120A" w:rsidP="003A299B">
      <w:pPr>
        <w:pStyle w:val="Honeywell"/>
      </w:pPr>
    </w:p>
    <w:p w:rsidR="003A299B" w:rsidRDefault="00625427" w:rsidP="003A299B">
      <w:pPr>
        <w:pStyle w:val="Honeywell"/>
      </w:pPr>
      <w:r>
        <w:t>2x</w:t>
      </w:r>
      <w:r w:rsidR="00D2120A">
        <w:t>10 s</w:t>
      </w:r>
      <w:r w:rsidR="003A299B">
        <w:t>tartovní</w:t>
      </w:r>
      <w:r w:rsidR="00D2120A">
        <w:t xml:space="preserve">ch </w:t>
      </w:r>
      <w:r w:rsidR="003A299B">
        <w:t>blok</w:t>
      </w:r>
      <w:r w:rsidR="00D2120A">
        <w:t>ů</w:t>
      </w:r>
      <w:r w:rsidR="003A299B">
        <w:t xml:space="preserve"> umístěn</w:t>
      </w:r>
      <w:r w:rsidR="00D2120A">
        <w:t xml:space="preserve">ých </w:t>
      </w:r>
      <w:r w:rsidR="003A299B">
        <w:t>podél jedné z delších stran umožňují ruční demontáž a opětovnou instalaci.</w:t>
      </w:r>
    </w:p>
    <w:p w:rsidR="00625427" w:rsidRDefault="00625427" w:rsidP="003A299B">
      <w:pPr>
        <w:pStyle w:val="Honeywell"/>
      </w:pPr>
    </w:p>
    <w:p w:rsidR="00625427" w:rsidRDefault="00625427" w:rsidP="003A299B">
      <w:pPr>
        <w:pStyle w:val="Honeywell"/>
      </w:pPr>
      <w:r>
        <w:t>Pozice pro instalaci odstranitelných bloků jsou po celé délce bazénu tak, aby bylo možné vytyčit 20 drah s délkou 25m.</w:t>
      </w:r>
    </w:p>
    <w:p w:rsidR="003A299B" w:rsidRDefault="003A299B" w:rsidP="0044522A">
      <w:pPr>
        <w:pStyle w:val="Honeywell"/>
      </w:pPr>
    </w:p>
    <w:p w:rsidR="0044522A" w:rsidRDefault="00E41DA9" w:rsidP="00365D71">
      <w:pPr>
        <w:pStyle w:val="Heading3"/>
      </w:pPr>
      <w:bookmarkStart w:id="94" w:name="_Toc502659681"/>
      <w:r>
        <w:t>Tvar a r</w:t>
      </w:r>
      <w:r w:rsidR="0044522A">
        <w:t>ozměry</w:t>
      </w:r>
      <w:bookmarkEnd w:id="94"/>
    </w:p>
    <w:p w:rsidR="00E41DA9" w:rsidRDefault="00E41DA9" w:rsidP="0044522A">
      <w:pPr>
        <w:pStyle w:val="Honeywell"/>
      </w:pPr>
      <w:r>
        <w:t>Rozměry startovního bloku odpovídají níže uvedenému nákresu:</w:t>
      </w:r>
    </w:p>
    <w:p w:rsidR="00E41DA9" w:rsidRDefault="00E41DA9" w:rsidP="0044522A">
      <w:pPr>
        <w:pStyle w:val="Honeywell"/>
      </w:pPr>
      <w:r w:rsidRPr="00CA24AD">
        <w:rPr>
          <w:highlight w:val="yellow"/>
        </w:rPr>
        <w:t>TBD</w:t>
      </w:r>
    </w:p>
    <w:p w:rsidR="00E41DA9" w:rsidRDefault="00E41DA9" w:rsidP="0044522A">
      <w:pPr>
        <w:pStyle w:val="Honeywell"/>
      </w:pPr>
    </w:p>
    <w:p w:rsidR="0044522A" w:rsidRDefault="00E41DA9" w:rsidP="0044522A">
      <w:pPr>
        <w:pStyle w:val="Honeywell"/>
      </w:pPr>
      <w:r>
        <w:t xml:space="preserve">Tvar </w:t>
      </w:r>
      <w:r w:rsidR="00083C9D">
        <w:t xml:space="preserve">startovních bloků </w:t>
      </w:r>
      <w:r>
        <w:t xml:space="preserve">umožňuje instalaci </w:t>
      </w:r>
      <w:r w:rsidR="00083C9D">
        <w:t xml:space="preserve">senzorických </w:t>
      </w:r>
      <w:r>
        <w:t>startovních plošin typu Omega pro snímání startovní reakce.</w:t>
      </w:r>
    </w:p>
    <w:p w:rsidR="0044522A" w:rsidRDefault="0044522A" w:rsidP="00365D71">
      <w:pPr>
        <w:pStyle w:val="Heading3"/>
      </w:pPr>
      <w:bookmarkStart w:id="95" w:name="_Toc502659682"/>
      <w:r>
        <w:t>Poloha vůči hladině</w:t>
      </w:r>
      <w:bookmarkEnd w:id="95"/>
    </w:p>
    <w:p w:rsidR="00E41DA9" w:rsidRPr="00E41DA9" w:rsidRDefault="00CA24AD" w:rsidP="00E41DA9">
      <w:pPr>
        <w:pStyle w:val="BodyText"/>
      </w:pPr>
      <w:r w:rsidRPr="00CA24AD">
        <w:rPr>
          <w:highlight w:val="yellow"/>
        </w:rPr>
        <w:t>TBD</w:t>
      </w:r>
      <w:r>
        <w:t xml:space="preserve"> </w:t>
      </w:r>
      <w:r w:rsidR="00640F38">
        <w:t>–</w:t>
      </w:r>
      <w:r>
        <w:t xml:space="preserve"> </w:t>
      </w:r>
      <w:r w:rsidR="00640F38">
        <w:t xml:space="preserve">Poloha startovního bloku musí splňovat </w:t>
      </w:r>
      <w:r>
        <w:t>požadavk</w:t>
      </w:r>
      <w:r w:rsidR="00640F38">
        <w:t>y</w:t>
      </w:r>
      <w:r>
        <w:t xml:space="preserve"> FINA.</w:t>
      </w:r>
    </w:p>
    <w:p w:rsidR="00365D71" w:rsidRDefault="00E41DA9" w:rsidP="00365D71">
      <w:pPr>
        <w:pStyle w:val="Heading3"/>
      </w:pPr>
      <w:bookmarkStart w:id="96" w:name="_Toc502659683"/>
      <w:r>
        <w:t xml:space="preserve">Nášlapný </w:t>
      </w:r>
      <w:r w:rsidR="00365D71">
        <w:t>povrch</w:t>
      </w:r>
      <w:bookmarkEnd w:id="96"/>
    </w:p>
    <w:p w:rsidR="00E41DA9" w:rsidRPr="00E41DA9" w:rsidRDefault="00E41DA9" w:rsidP="00E41DA9">
      <w:pPr>
        <w:pStyle w:val="BodyText"/>
      </w:pPr>
      <w:r>
        <w:t>Nášlapný povrch startovních bloků je protiskluzový a umožňuje mytí pomocí tlakové vody.</w:t>
      </w:r>
    </w:p>
    <w:p w:rsidR="00365D71" w:rsidRDefault="00365D71" w:rsidP="00365D71">
      <w:pPr>
        <w:pStyle w:val="Heading3"/>
      </w:pPr>
      <w:bookmarkStart w:id="97" w:name="_Toc502659684"/>
      <w:r>
        <w:t>Madl</w:t>
      </w:r>
      <w:r w:rsidR="00577B75">
        <w:t>a</w:t>
      </w:r>
      <w:r>
        <w:t xml:space="preserve"> a úchopy</w:t>
      </w:r>
      <w:bookmarkEnd w:id="97"/>
    </w:p>
    <w:p w:rsidR="00D945C6" w:rsidRPr="00D945C6" w:rsidRDefault="00D945C6" w:rsidP="00D945C6">
      <w:pPr>
        <w:pStyle w:val="BodyText"/>
      </w:pPr>
      <w:r>
        <w:t xml:space="preserve">Každý blok </w:t>
      </w:r>
      <w:r w:rsidR="00CA24AD">
        <w:t xml:space="preserve">musí být </w:t>
      </w:r>
      <w:r>
        <w:t>vybaven startovním madlem pro starty znakových disciplin</w:t>
      </w:r>
      <w:r w:rsidR="00CA24AD">
        <w:t xml:space="preserve"> dle požadavků FINA</w:t>
      </w:r>
      <w:r>
        <w:t>.</w:t>
      </w:r>
    </w:p>
    <w:p w:rsidR="00365D71" w:rsidRDefault="00513262" w:rsidP="00577B75">
      <w:pPr>
        <w:pStyle w:val="Heading3"/>
      </w:pPr>
      <w:bookmarkStart w:id="98" w:name="_Toc502659685"/>
      <w:r>
        <w:t>Kabelovody</w:t>
      </w:r>
      <w:bookmarkEnd w:id="98"/>
    </w:p>
    <w:p w:rsidR="00CA24AD" w:rsidRDefault="00FC218B" w:rsidP="00365D71">
      <w:pPr>
        <w:pStyle w:val="BodyText"/>
      </w:pPr>
      <w:r>
        <w:t xml:space="preserve">Kabelovody </w:t>
      </w:r>
      <w:r w:rsidR="00CA24AD">
        <w:t xml:space="preserve">musí </w:t>
      </w:r>
      <w:r>
        <w:t>umožn</w:t>
      </w:r>
      <w:r w:rsidR="00CA24AD">
        <w:t xml:space="preserve">it </w:t>
      </w:r>
      <w:r>
        <w:t xml:space="preserve">bezpečné založení kabelu automatického nebo poloautomatického časoměrného zařízení mezi jednotlivými startovními bloky </w:t>
      </w:r>
      <w:r w:rsidR="00CA24AD">
        <w:t xml:space="preserve">č. 0 až 9 </w:t>
      </w:r>
      <w:r>
        <w:t>navzájem</w:t>
      </w:r>
      <w:r w:rsidR="00CF4854">
        <w:t xml:space="preserve">, </w:t>
      </w:r>
      <w:r>
        <w:t xml:space="preserve">mezi </w:t>
      </w:r>
      <w:r w:rsidR="00CF4854">
        <w:t xml:space="preserve">startovním </w:t>
      </w:r>
      <w:r>
        <w:t>blok</w:t>
      </w:r>
      <w:r w:rsidR="00CF4854">
        <w:t>em</w:t>
      </w:r>
      <w:r>
        <w:t xml:space="preserve"> </w:t>
      </w:r>
      <w:r w:rsidR="00CF4854">
        <w:t xml:space="preserve">č. 9 a </w:t>
      </w:r>
      <w:r>
        <w:t xml:space="preserve">pozicí startéra a dále </w:t>
      </w:r>
      <w:r w:rsidR="00CF4854">
        <w:t xml:space="preserve">mezi startovním blokem č. 0 a </w:t>
      </w:r>
      <w:r>
        <w:t>místnost</w:t>
      </w:r>
      <w:r w:rsidR="00CF4854">
        <w:t>í</w:t>
      </w:r>
      <w:r>
        <w:t xml:space="preserve"> časomíry.</w:t>
      </w:r>
      <w:r w:rsidR="00CA24AD">
        <w:t xml:space="preserve"> </w:t>
      </w:r>
    </w:p>
    <w:p w:rsidR="00365D71" w:rsidRDefault="00CA24AD" w:rsidP="00365D71">
      <w:pPr>
        <w:pStyle w:val="BodyText"/>
      </w:pPr>
      <w:r>
        <w:t>Kabelovody musí umožnit kabeláž založit a zase vyjmout bez nutnosti použití jakýchkoliv speciálních nástrojů.</w:t>
      </w:r>
    </w:p>
    <w:p w:rsidR="00547CA4" w:rsidRDefault="00547CA4" w:rsidP="00547CA4">
      <w:pPr>
        <w:pStyle w:val="Heading3"/>
      </w:pPr>
      <w:bookmarkStart w:id="99" w:name="_Toc502659686"/>
      <w:r>
        <w:lastRenderedPageBreak/>
        <w:t>RFID snímače</w:t>
      </w:r>
      <w:bookmarkEnd w:id="99"/>
    </w:p>
    <w:p w:rsidR="00577B75" w:rsidRDefault="00547CA4" w:rsidP="00547CA4">
      <w:pPr>
        <w:pStyle w:val="BodyText"/>
      </w:pPr>
      <w:r>
        <w:t xml:space="preserve">Snímače trvale zastavěné do startovních bloků umožňují automatickou registraci uplavaných délek bazénů u návštěvníků, kterí budou využívat jednu z nabízených variant RFID čipů na plaveckých brýlích nebo ve formě náramku. Tato funkce bude mít ve spojení s online aplikací a s velkoplošnou zobrazovací plochou umístěnou v prostoru bazénové haly významný marketingový vliv a bude udržovat </w:t>
      </w:r>
      <w:r w:rsidR="00FC218B">
        <w:t xml:space="preserve">vysokou celoroční </w:t>
      </w:r>
      <w:r>
        <w:t>návštěvnost.</w:t>
      </w:r>
    </w:p>
    <w:p w:rsidR="0044522A" w:rsidRDefault="00577B75" w:rsidP="00577B75">
      <w:pPr>
        <w:pStyle w:val="Heading2"/>
      </w:pPr>
      <w:bookmarkStart w:id="100" w:name="_Toc502659687"/>
      <w:r>
        <w:t>Žebříky</w:t>
      </w:r>
      <w:bookmarkEnd w:id="100"/>
    </w:p>
    <w:p w:rsidR="00577B75" w:rsidRDefault="00577B75" w:rsidP="007003C7">
      <w:pPr>
        <w:pStyle w:val="Heading3"/>
      </w:pPr>
      <w:bookmarkStart w:id="101" w:name="_Toc502659688"/>
      <w:r>
        <w:t>Počet</w:t>
      </w:r>
      <w:r w:rsidR="007003C7">
        <w:t xml:space="preserve"> a rozmístění</w:t>
      </w:r>
      <w:bookmarkEnd w:id="101"/>
    </w:p>
    <w:p w:rsidR="007003C7" w:rsidRPr="007003C7" w:rsidRDefault="007003C7" w:rsidP="00577B75">
      <w:pPr>
        <w:pStyle w:val="BodyText"/>
        <w:rPr>
          <w:lang w:val="cs-CZ"/>
        </w:rPr>
      </w:pPr>
      <w:r>
        <w:t>Celkový počet instalovaných žebříků pro vstup a výstup z bazénu je 6. Každá z delšch stran baz</w:t>
      </w:r>
      <w:r>
        <w:rPr>
          <w:lang w:val="cs-CZ"/>
        </w:rPr>
        <w:t>énu je vybavena třemi žebříky. Jeden je umístěn ve středu delší délky bazénu, dva krajní jsou umístěny 5m od konce délky bazénu.</w:t>
      </w:r>
    </w:p>
    <w:p w:rsidR="00577B75" w:rsidRDefault="00577B75" w:rsidP="007003C7">
      <w:pPr>
        <w:pStyle w:val="Heading3"/>
      </w:pPr>
      <w:bookmarkStart w:id="102" w:name="_Toc502659689"/>
      <w:r>
        <w:t>Provedení</w:t>
      </w:r>
      <w:bookmarkEnd w:id="102"/>
    </w:p>
    <w:p w:rsidR="007003C7" w:rsidRDefault="007003C7" w:rsidP="007003C7">
      <w:pPr>
        <w:pStyle w:val="BodyText"/>
      </w:pPr>
      <w:r>
        <w:t>Nadzemní část výlezových žebříků je provedena z nerezových tvarovaných trubek vnějšího průměru 40-50 mm. Nadzemní část nezasahuje pod hladinu bazénu. Část pod hladinou je provedena formou dutých vodorovných výklenků s protiskluzovou nášlapnou vrstvou a hranami zaoblenými na poloměr 15-30 mm.</w:t>
      </w:r>
    </w:p>
    <w:p w:rsidR="007003C7" w:rsidRDefault="007003C7" w:rsidP="007003C7">
      <w:pPr>
        <w:pStyle w:val="BodyText"/>
      </w:pPr>
      <w:r>
        <w:t>Zdůvodnění</w:t>
      </w:r>
    </w:p>
    <w:p w:rsidR="007003C7" w:rsidRDefault="007003C7" w:rsidP="007003C7">
      <w:pPr>
        <w:pStyle w:val="BodyText"/>
      </w:pPr>
      <w:r>
        <w:t xml:space="preserve">Výše popsané provedení žebříků minimalizuje možnost zranění ať už při plavání nebo při použití žebříku. </w:t>
      </w:r>
    </w:p>
    <w:p w:rsidR="0044522A" w:rsidRDefault="00F364AA" w:rsidP="00F364AA">
      <w:pPr>
        <w:pStyle w:val="Heading2"/>
      </w:pPr>
      <w:bookmarkStart w:id="103" w:name="_Toc502659690"/>
      <w:r w:rsidRPr="00F364AA">
        <w:t>Schodišťový a bezbariérový vstup do bazénu</w:t>
      </w:r>
      <w:bookmarkEnd w:id="103"/>
    </w:p>
    <w:p w:rsidR="00F364AA" w:rsidRDefault="00F364AA" w:rsidP="00F364AA">
      <w:pPr>
        <w:pStyle w:val="Honeywell"/>
      </w:pPr>
      <w:r>
        <w:t>Schodišťový a bezbariérový vstup umožňuje využití plaveckého bazénu osobami s omezenou pohyblivostí a osobám na vozíčku. Lze jej zřídit jak pro plavecký bazén, tak pro bazén relaxační.</w:t>
      </w:r>
    </w:p>
    <w:p w:rsidR="0044522A" w:rsidRDefault="0044522A">
      <w:pPr>
        <w:jc w:val="left"/>
        <w:rPr>
          <w:b/>
          <w:caps/>
          <w:sz w:val="24"/>
          <w:szCs w:val="28"/>
        </w:rPr>
      </w:pPr>
    </w:p>
    <w:p w:rsidR="005D48A7" w:rsidRDefault="005D48A7" w:rsidP="005D48A7">
      <w:pPr>
        <w:pStyle w:val="Honeywell"/>
      </w:pPr>
      <w:r>
        <w:t xml:space="preserve">Vstup musí být řešen pomocí smáčeného demontovatelného schodiště a odděleného nepohyblivého sedacího sestupu. </w:t>
      </w:r>
    </w:p>
    <w:p w:rsidR="005D48A7" w:rsidRDefault="005D48A7" w:rsidP="005D48A7">
      <w:pPr>
        <w:pStyle w:val="Honeywell"/>
      </w:pPr>
    </w:p>
    <w:p w:rsidR="005D48A7" w:rsidRDefault="005D48A7" w:rsidP="005D48A7">
      <w:pPr>
        <w:jc w:val="left"/>
        <w:rPr>
          <w:b/>
          <w:caps/>
          <w:sz w:val="24"/>
          <w:szCs w:val="28"/>
        </w:rPr>
      </w:pPr>
      <w:r>
        <w:t>Celá konstrukce schodiště je um</w:t>
      </w:r>
      <w:r>
        <w:rPr>
          <w:lang w:val="cs-CZ"/>
        </w:rPr>
        <w:t>ístěna mimo hlavní obdélníkový půdorys plavecké části bazénu, aby nepřekážela v primárním využití bazénu.</w:t>
      </w:r>
      <w:r>
        <w:br/>
      </w:r>
    </w:p>
    <w:p w:rsidR="00F41242" w:rsidRPr="00F41242" w:rsidRDefault="00F41242" w:rsidP="00F41242">
      <w:pPr>
        <w:pStyle w:val="Heading2"/>
        <w:rPr>
          <w:caps/>
          <w:sz w:val="24"/>
        </w:rPr>
      </w:pPr>
      <w:bookmarkStart w:id="104" w:name="_Toc502659691"/>
      <w:r>
        <w:t>Osvětlení</w:t>
      </w:r>
      <w:bookmarkEnd w:id="104"/>
    </w:p>
    <w:p w:rsidR="007003C7" w:rsidRDefault="00F41242" w:rsidP="00F41242">
      <w:pPr>
        <w:rPr>
          <w:b/>
          <w:caps/>
          <w:sz w:val="24"/>
        </w:rPr>
      </w:pPr>
      <w:r w:rsidRPr="00F41242">
        <w:rPr>
          <w:highlight w:val="yellow"/>
        </w:rPr>
        <w:t>TBD</w:t>
      </w:r>
      <w:r w:rsidR="000F46F0">
        <w:t xml:space="preserve"> Provozně bezpečné, nízká spotřeba, regulovatelná intenzita, atraktivita a zábavná funkce. (osvětlení pod hladinou, různé barvy, běžící světlo)</w:t>
      </w:r>
    </w:p>
    <w:p w:rsidR="000F46F0" w:rsidRDefault="000F46F0">
      <w:pPr>
        <w:jc w:val="left"/>
        <w:rPr>
          <w:b/>
          <w:caps/>
          <w:sz w:val="24"/>
          <w:szCs w:val="28"/>
        </w:rPr>
      </w:pPr>
      <w:r>
        <w:br w:type="page"/>
      </w:r>
    </w:p>
    <w:p w:rsidR="00EF443D" w:rsidRDefault="003D130A" w:rsidP="00240734">
      <w:pPr>
        <w:pStyle w:val="Heading1"/>
      </w:pPr>
      <w:bookmarkStart w:id="105" w:name="_Toc502659692"/>
      <w:r>
        <w:lastRenderedPageBreak/>
        <w:t>Zkratky</w:t>
      </w:r>
      <w:bookmarkEnd w:id="105"/>
    </w:p>
    <w:tbl>
      <w:tblPr>
        <w:tblW w:w="5200" w:type="dxa"/>
        <w:tblInd w:w="94" w:type="dxa"/>
        <w:tblLook w:val="04A0" w:firstRow="1" w:lastRow="0" w:firstColumn="1" w:lastColumn="0" w:noHBand="0" w:noVBand="1"/>
      </w:tblPr>
      <w:tblGrid>
        <w:gridCol w:w="960"/>
        <w:gridCol w:w="4240"/>
      </w:tblGrid>
      <w:tr w:rsidR="00C90D73" w:rsidRPr="00C90D73" w:rsidTr="00C90D73">
        <w:trPr>
          <w:trHeight w:val="300"/>
        </w:trPr>
        <w:tc>
          <w:tcPr>
            <w:tcW w:w="96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AA</w:t>
            </w:r>
          </w:p>
        </w:tc>
        <w:tc>
          <w:tcPr>
            <w:tcW w:w="424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Aa Aa</w:t>
            </w:r>
          </w:p>
        </w:tc>
      </w:tr>
      <w:tr w:rsidR="00C90D73" w:rsidRPr="00C90D73" w:rsidTr="00C90D73">
        <w:trPr>
          <w:trHeight w:val="300"/>
        </w:trPr>
        <w:tc>
          <w:tcPr>
            <w:tcW w:w="96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BB</w:t>
            </w:r>
          </w:p>
        </w:tc>
        <w:tc>
          <w:tcPr>
            <w:tcW w:w="424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Bb Bb</w:t>
            </w: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bl>
    <w:p w:rsidR="00051AEC" w:rsidRPr="00051AEC" w:rsidRDefault="00051AEC" w:rsidP="00051AEC">
      <w:pPr>
        <w:pStyle w:val="BodyText"/>
      </w:pPr>
    </w:p>
    <w:bookmarkEnd w:id="0"/>
    <w:p w:rsidR="00E034C7" w:rsidRDefault="00E034C7">
      <w:pPr>
        <w:jc w:val="left"/>
        <w:rPr>
          <w:b/>
          <w:caps/>
          <w:sz w:val="24"/>
          <w:szCs w:val="28"/>
        </w:rPr>
      </w:pPr>
      <w:r>
        <w:br w:type="page"/>
      </w:r>
    </w:p>
    <w:p w:rsidR="005A0D36" w:rsidRDefault="003D130A" w:rsidP="00E034C7">
      <w:pPr>
        <w:pStyle w:val="Heading1"/>
      </w:pPr>
      <w:bookmarkStart w:id="106" w:name="_Toc502659693"/>
      <w:r>
        <w:lastRenderedPageBreak/>
        <w:t>Kontakty</w:t>
      </w:r>
      <w:bookmarkEnd w:id="106"/>
    </w:p>
    <w:p w:rsidR="00E034C7" w:rsidRDefault="00E034C7" w:rsidP="00E034C7">
      <w:pPr>
        <w:pStyle w:val="Honeywell"/>
      </w:pPr>
    </w:p>
    <w:p w:rsidR="00E034C7" w:rsidRDefault="00E034C7" w:rsidP="00E034C7">
      <w:pPr>
        <w:pStyle w:val="Honeywell"/>
      </w:pPr>
    </w:p>
    <w:tbl>
      <w:tblPr>
        <w:tblW w:w="9261"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3920"/>
        <w:gridCol w:w="3347"/>
      </w:tblGrid>
      <w:tr w:rsidR="00E034C7" w:rsidRPr="00E034C7" w:rsidTr="00BC04D7">
        <w:trPr>
          <w:trHeight w:val="300"/>
        </w:trPr>
        <w:tc>
          <w:tcPr>
            <w:tcW w:w="1994" w:type="dxa"/>
            <w:shd w:val="clear" w:color="auto" w:fill="D9D9D9" w:themeFill="background1" w:themeFillShade="D9"/>
            <w:noWrap/>
            <w:vAlign w:val="bottom"/>
            <w:hideMark/>
          </w:tcPr>
          <w:p w:rsidR="00E034C7" w:rsidRPr="00E034C7" w:rsidRDefault="00BC04D7" w:rsidP="00E034C7">
            <w:pPr>
              <w:jc w:val="left"/>
              <w:rPr>
                <w:rFonts w:ascii="Calibri" w:hAnsi="Calibri"/>
                <w:b/>
                <w:color w:val="000000"/>
                <w:sz w:val="22"/>
                <w:szCs w:val="22"/>
              </w:rPr>
            </w:pPr>
            <w:r>
              <w:rPr>
                <w:rFonts w:ascii="Calibri" w:hAnsi="Calibri"/>
                <w:b/>
                <w:color w:val="000000"/>
                <w:sz w:val="22"/>
                <w:szCs w:val="22"/>
              </w:rPr>
              <w:t>Jméno</w:t>
            </w:r>
          </w:p>
        </w:tc>
        <w:tc>
          <w:tcPr>
            <w:tcW w:w="3920" w:type="dxa"/>
            <w:shd w:val="clear" w:color="auto" w:fill="D9D9D9" w:themeFill="background1" w:themeFillShade="D9"/>
            <w:noWrap/>
            <w:vAlign w:val="bottom"/>
            <w:hideMark/>
          </w:tcPr>
          <w:p w:rsidR="00E034C7" w:rsidRPr="00E034C7" w:rsidRDefault="00E034C7" w:rsidP="00BC04D7">
            <w:pPr>
              <w:jc w:val="left"/>
              <w:rPr>
                <w:rFonts w:ascii="Calibri" w:hAnsi="Calibri"/>
                <w:b/>
                <w:color w:val="000000"/>
                <w:sz w:val="22"/>
                <w:szCs w:val="22"/>
              </w:rPr>
            </w:pPr>
            <w:r w:rsidRPr="00E034C7">
              <w:rPr>
                <w:rFonts w:ascii="Calibri" w:hAnsi="Calibri"/>
                <w:b/>
                <w:color w:val="000000"/>
                <w:sz w:val="22"/>
                <w:szCs w:val="22"/>
              </w:rPr>
              <w:t>email</w:t>
            </w:r>
            <w:r w:rsidR="00BC04D7">
              <w:rPr>
                <w:rFonts w:ascii="Calibri" w:hAnsi="Calibri"/>
                <w:b/>
                <w:color w:val="000000"/>
                <w:sz w:val="22"/>
                <w:szCs w:val="22"/>
              </w:rPr>
              <w:t>ová adresa</w:t>
            </w:r>
          </w:p>
        </w:tc>
        <w:tc>
          <w:tcPr>
            <w:tcW w:w="3347" w:type="dxa"/>
            <w:shd w:val="clear" w:color="auto" w:fill="D9D9D9" w:themeFill="background1" w:themeFillShade="D9"/>
            <w:noWrap/>
            <w:vAlign w:val="bottom"/>
            <w:hideMark/>
          </w:tcPr>
          <w:p w:rsidR="00E034C7" w:rsidRPr="00E034C7" w:rsidRDefault="003D130A" w:rsidP="00E034C7">
            <w:pPr>
              <w:jc w:val="left"/>
              <w:rPr>
                <w:rFonts w:ascii="Calibri" w:hAnsi="Calibri"/>
                <w:b/>
                <w:color w:val="000000"/>
                <w:sz w:val="22"/>
                <w:szCs w:val="22"/>
              </w:rPr>
            </w:pPr>
            <w:r>
              <w:rPr>
                <w:rFonts w:ascii="Calibri" w:hAnsi="Calibri"/>
                <w:b/>
                <w:color w:val="000000"/>
                <w:sz w:val="22"/>
                <w:szCs w:val="22"/>
              </w:rPr>
              <w:t>Role</w:t>
            </w:r>
          </w:p>
        </w:tc>
      </w:tr>
      <w:tr w:rsidR="00E034C7" w:rsidRPr="00E034C7" w:rsidTr="00BC04D7">
        <w:trPr>
          <w:trHeight w:val="300"/>
        </w:trPr>
        <w:tc>
          <w:tcPr>
            <w:tcW w:w="1994" w:type="dxa"/>
            <w:shd w:val="clear" w:color="auto" w:fill="auto"/>
            <w:noWrap/>
            <w:vAlign w:val="bottom"/>
            <w:hideMark/>
          </w:tcPr>
          <w:p w:rsidR="00E034C7" w:rsidRPr="00E034C7" w:rsidRDefault="003D130A" w:rsidP="003D130A">
            <w:pPr>
              <w:jc w:val="left"/>
              <w:rPr>
                <w:rFonts w:ascii="Calibri" w:hAnsi="Calibri"/>
                <w:color w:val="000000"/>
                <w:sz w:val="22"/>
                <w:szCs w:val="22"/>
              </w:rPr>
            </w:pPr>
            <w:r>
              <w:rPr>
                <w:rFonts w:ascii="Calibri" w:hAnsi="Calibri"/>
                <w:color w:val="000000"/>
                <w:sz w:val="22"/>
                <w:szCs w:val="22"/>
              </w:rPr>
              <w:t>Jan Žilka</w:t>
            </w:r>
          </w:p>
        </w:tc>
        <w:tc>
          <w:tcPr>
            <w:tcW w:w="3920" w:type="dxa"/>
            <w:shd w:val="clear" w:color="auto" w:fill="auto"/>
            <w:noWrap/>
            <w:vAlign w:val="bottom"/>
            <w:hideMark/>
          </w:tcPr>
          <w:p w:rsidR="00E034C7" w:rsidRPr="00E034C7" w:rsidRDefault="00A251E5" w:rsidP="003D130A">
            <w:pPr>
              <w:jc w:val="left"/>
              <w:rPr>
                <w:rFonts w:ascii="Calibri" w:hAnsi="Calibri"/>
                <w:color w:val="0563C1"/>
                <w:sz w:val="22"/>
                <w:szCs w:val="22"/>
                <w:u w:val="single"/>
              </w:rPr>
            </w:pPr>
            <w:hyperlink r:id="rId16" w:history="1">
              <w:r w:rsidR="003D130A" w:rsidRPr="00A73726">
                <w:rPr>
                  <w:rStyle w:val="Hyperlink"/>
                  <w:rFonts w:ascii="Calibri" w:hAnsi="Calibri"/>
                  <w:sz w:val="22"/>
                </w:rPr>
                <w:t>jan.zilka@gmail.com</w:t>
              </w:r>
            </w:hyperlink>
          </w:p>
        </w:tc>
        <w:tc>
          <w:tcPr>
            <w:tcW w:w="3347" w:type="dxa"/>
            <w:shd w:val="clear" w:color="auto" w:fill="auto"/>
            <w:noWrap/>
            <w:vAlign w:val="bottom"/>
            <w:hideMark/>
          </w:tcPr>
          <w:p w:rsidR="00E034C7" w:rsidRPr="00E034C7" w:rsidRDefault="003D130A" w:rsidP="003D130A">
            <w:pPr>
              <w:jc w:val="left"/>
              <w:rPr>
                <w:rFonts w:ascii="Calibri" w:hAnsi="Calibri"/>
                <w:color w:val="000000"/>
                <w:sz w:val="22"/>
                <w:szCs w:val="22"/>
              </w:rPr>
            </w:pPr>
            <w:r>
              <w:rPr>
                <w:rFonts w:ascii="Calibri" w:hAnsi="Calibri"/>
                <w:color w:val="000000"/>
                <w:sz w:val="22"/>
                <w:szCs w:val="22"/>
              </w:rPr>
              <w:t>Autor dokumentu</w:t>
            </w: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Petr Adamec</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Aleš Matyášek</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Lukáš Kousal</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Kovy</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bl>
    <w:p w:rsidR="00E034C7" w:rsidRDefault="00E034C7" w:rsidP="00E034C7">
      <w:pPr>
        <w:pStyle w:val="Honeywell"/>
      </w:pPr>
    </w:p>
    <w:p w:rsidR="00A4080F" w:rsidRDefault="00A4080F">
      <w:pPr>
        <w:jc w:val="left"/>
      </w:pPr>
      <w:r>
        <w:br w:type="page"/>
      </w:r>
    </w:p>
    <w:p w:rsidR="00923306" w:rsidRDefault="00923306" w:rsidP="00923306">
      <w:pPr>
        <w:pStyle w:val="Heading1"/>
      </w:pPr>
      <w:bookmarkStart w:id="107" w:name="_Toc502659694"/>
      <w:r>
        <w:lastRenderedPageBreak/>
        <w:t>Příklady realizací prvků</w:t>
      </w:r>
      <w:bookmarkEnd w:id="107"/>
    </w:p>
    <w:p w:rsidR="00923306" w:rsidRDefault="00432F1B" w:rsidP="00EF0F88">
      <w:pPr>
        <w:pStyle w:val="Heading2"/>
      </w:pPr>
      <w:bookmarkStart w:id="108" w:name="_Toc502659695"/>
      <w:r>
        <w:t>Schodišťový a b</w:t>
      </w:r>
      <w:r w:rsidR="00EF0F88">
        <w:t>ezbar</w:t>
      </w:r>
      <w:r w:rsidR="00EF0F88" w:rsidRPr="00EF0F88">
        <w:rPr>
          <w:lang w:val="cs-CZ"/>
        </w:rPr>
        <w:t xml:space="preserve">iérový </w:t>
      </w:r>
      <w:r>
        <w:rPr>
          <w:lang w:val="cs-CZ"/>
        </w:rPr>
        <w:t>vstup d</w:t>
      </w:r>
      <w:r w:rsidR="00923306">
        <w:t>o bazénu</w:t>
      </w:r>
      <w:bookmarkEnd w:id="108"/>
    </w:p>
    <w:p w:rsidR="00A4080F" w:rsidRDefault="005D48A7" w:rsidP="00E034C7">
      <w:pPr>
        <w:pStyle w:val="Honeywell"/>
      </w:pPr>
      <w:r>
        <w:t>Příklad schodišťového a bezbariérového vstupu do bázénu na obrázku zobrazuje řešení realizované v prostorách bazénového centra KV Arény v Karlových Varech v roce 2009.</w:t>
      </w:r>
    </w:p>
    <w:p w:rsidR="005D48A7" w:rsidRDefault="005D48A7" w:rsidP="00E034C7">
      <w:pPr>
        <w:pStyle w:val="Honeywell"/>
      </w:pPr>
    </w:p>
    <w:p w:rsidR="00A4080F" w:rsidRDefault="00A4080F" w:rsidP="00E034C7">
      <w:pPr>
        <w:pStyle w:val="Honeywell"/>
      </w:pPr>
      <w:r>
        <w:t xml:space="preserve">Zdroj: Google mapy, online </w:t>
      </w:r>
      <w:r>
        <w:br/>
      </w:r>
      <w:hyperlink r:id="rId17" w:history="1">
        <w:r w:rsidRPr="00AF037D">
          <w:rPr>
            <w:rStyle w:val="Hyperlink"/>
          </w:rPr>
          <w:t>https://www.google.nl/maps/@50.2235596,12.845684,3a,75y,350.55h,61.35t/data=!3m6!1e1!3m4!1sR_NNoATbYrkAAAQWscvWfA!2e0!7i13312!8i6656!6m1!1e1?hl=en</w:t>
        </w:r>
      </w:hyperlink>
    </w:p>
    <w:p w:rsidR="00A4080F" w:rsidRDefault="00A4080F" w:rsidP="00E034C7">
      <w:pPr>
        <w:pStyle w:val="Honeywell"/>
      </w:pPr>
    </w:p>
    <w:p w:rsidR="00A4080F" w:rsidRDefault="00A4080F" w:rsidP="00E034C7">
      <w:pPr>
        <w:pStyle w:val="Honeywell"/>
      </w:pPr>
    </w:p>
    <w:p w:rsidR="00A4080F" w:rsidRDefault="00A4080F" w:rsidP="00E034C7">
      <w:pPr>
        <w:pStyle w:val="Honeywell"/>
        <w:rPr>
          <w:lang w:val="cs-CZ"/>
        </w:rPr>
      </w:pPr>
      <w:r>
        <w:rPr>
          <w:noProof/>
        </w:rPr>
        <w:drawing>
          <wp:inline distT="0" distB="0" distL="0" distR="0" wp14:anchorId="3F374511" wp14:editId="46616EFF">
            <wp:extent cx="5943600" cy="2914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A4080F" w:rsidRDefault="00A4080F" w:rsidP="00E034C7">
      <w:pPr>
        <w:pStyle w:val="Honeywell"/>
        <w:rPr>
          <w:lang w:val="cs-CZ"/>
        </w:rPr>
      </w:pPr>
      <w:r>
        <w:rPr>
          <w:noProof/>
        </w:rPr>
        <w:lastRenderedPageBreak/>
        <w:drawing>
          <wp:inline distT="0" distB="0" distL="0" distR="0" wp14:anchorId="22EC13F7" wp14:editId="55C6B0B6">
            <wp:extent cx="5934075" cy="3571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rsidR="00A4080F" w:rsidRDefault="00A4080F" w:rsidP="00E034C7">
      <w:pPr>
        <w:pStyle w:val="Honeywell"/>
        <w:rPr>
          <w:lang w:val="cs-CZ"/>
        </w:rPr>
      </w:pPr>
    </w:p>
    <w:p w:rsidR="00A4080F" w:rsidRDefault="00A4080F" w:rsidP="00E034C7">
      <w:pPr>
        <w:pStyle w:val="Honeywell"/>
        <w:rPr>
          <w:lang w:val="cs-CZ"/>
        </w:rPr>
      </w:pPr>
      <w:r>
        <w:rPr>
          <w:lang w:val="cs-CZ"/>
        </w:rPr>
        <w:t xml:space="preserve">Umístění </w:t>
      </w:r>
      <w:r w:rsidR="00923306">
        <w:rPr>
          <w:lang w:val="cs-CZ"/>
        </w:rPr>
        <w:t xml:space="preserve">krytý bazén, venkovní bazén, </w:t>
      </w:r>
      <w:r>
        <w:rPr>
          <w:lang w:val="cs-CZ"/>
        </w:rPr>
        <w:t>ledová plocha hala1, ledová plocha hala2.</w:t>
      </w:r>
    </w:p>
    <w:p w:rsidR="00A4080F" w:rsidRDefault="00A4080F" w:rsidP="00E034C7">
      <w:pPr>
        <w:pStyle w:val="Honeywell"/>
        <w:rPr>
          <w:lang w:val="cs-CZ"/>
        </w:rPr>
      </w:pPr>
    </w:p>
    <w:p w:rsidR="00A4080F" w:rsidRDefault="00A4080F" w:rsidP="00E034C7">
      <w:pPr>
        <w:pStyle w:val="Honeywell"/>
        <w:rPr>
          <w:lang w:val="cs-CZ"/>
        </w:rPr>
      </w:pPr>
    </w:p>
    <w:p w:rsidR="00A4080F" w:rsidRDefault="00A4080F" w:rsidP="00E034C7">
      <w:pPr>
        <w:pStyle w:val="Honeywell"/>
        <w:rPr>
          <w:lang w:val="cs-CZ"/>
        </w:rPr>
      </w:pPr>
      <w:r>
        <w:rPr>
          <w:lang w:val="cs-CZ"/>
        </w:rPr>
        <w:t>Vířivka a dětský bazén, KV aréna, Karlovy Vary, bazénové centrum</w:t>
      </w:r>
    </w:p>
    <w:p w:rsidR="00A4080F" w:rsidRDefault="00A4080F" w:rsidP="00E034C7">
      <w:pPr>
        <w:pStyle w:val="Honeywell"/>
        <w:rPr>
          <w:lang w:val="cs-CZ"/>
        </w:rPr>
      </w:pPr>
      <w:r>
        <w:rPr>
          <w:noProof/>
        </w:rPr>
        <w:drawing>
          <wp:inline distT="0" distB="0" distL="0" distR="0" wp14:anchorId="427628FC" wp14:editId="4A0F107B">
            <wp:extent cx="5934075" cy="3076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rsidR="00CE2BAD" w:rsidRDefault="00CE2BAD" w:rsidP="00CE2BAD">
      <w:pPr>
        <w:pStyle w:val="Heading1"/>
      </w:pPr>
      <w:bookmarkStart w:id="109" w:name="_Toc502659696"/>
      <w:r>
        <w:lastRenderedPageBreak/>
        <w:t>Citace a odkazované dokumenty</w:t>
      </w:r>
      <w:bookmarkEnd w:id="109"/>
    </w:p>
    <w:p w:rsidR="00CE2BAD" w:rsidRDefault="00CE2BAD" w:rsidP="00CE2BAD">
      <w:pPr>
        <w:pStyle w:val="Heading2"/>
      </w:pPr>
      <w:bookmarkStart w:id="110" w:name="_Toc479262496"/>
      <w:bookmarkStart w:id="111" w:name="_Toc502659697"/>
      <w:r>
        <w:t>Seznam citací</w:t>
      </w:r>
      <w:bookmarkEnd w:id="110"/>
      <w:bookmarkEnd w:id="111"/>
    </w:p>
    <w:p w:rsidR="00CE2BAD" w:rsidRDefault="00CE2BAD" w:rsidP="00CE2BAD">
      <w:pPr>
        <w:pStyle w:val="Style1"/>
        <w:ind w:left="1440" w:hanging="720"/>
      </w:pPr>
      <w:r>
        <w:t>[1]</w:t>
      </w:r>
      <w:r>
        <w:tab/>
        <w:t>titul:</w:t>
      </w:r>
      <w:r>
        <w:tab/>
      </w:r>
      <w:r>
        <w:tab/>
        <w:t>Deset kroků k lepší správě požadavků</w:t>
      </w:r>
      <w:r>
        <w:br/>
        <w:t>autor:</w:t>
      </w:r>
      <w:r>
        <w:tab/>
      </w:r>
      <w:r>
        <w:tab/>
        <w:t>Dominic Tavassoli, IBM</w:t>
      </w:r>
      <w:r>
        <w:br/>
        <w:t>vyd</w:t>
      </w:r>
      <w:r>
        <w:rPr>
          <w:lang w:val="cs-CZ"/>
        </w:rPr>
        <w:t>áno dne:</w:t>
      </w:r>
      <w:r>
        <w:rPr>
          <w:lang w:val="cs-CZ"/>
        </w:rPr>
        <w:tab/>
        <w:t>červen 2009</w:t>
      </w:r>
      <w:r>
        <w:rPr>
          <w:lang w:val="cs-CZ"/>
        </w:rPr>
        <w:br/>
        <w:t>URL:</w:t>
      </w:r>
      <w:r>
        <w:rPr>
          <w:lang w:val="cs-CZ"/>
        </w:rPr>
        <w:tab/>
      </w:r>
      <w:r>
        <w:rPr>
          <w:lang w:val="cs-CZ"/>
        </w:rPr>
        <w:tab/>
      </w:r>
      <w:hyperlink r:id="rId21" w:history="1">
        <w:r w:rsidRPr="00C206EE">
          <w:rPr>
            <w:rStyle w:val="Hyperlink"/>
          </w:rPr>
          <w:t>https://www.eccam.com/papers/Eccam-Deset_kroku_k_lepsi_sprave_pozadavku.pdf</w:t>
        </w:r>
      </w:hyperlink>
      <w:r>
        <w:br/>
        <w:t>strana:</w:t>
      </w:r>
      <w:r>
        <w:tab/>
      </w:r>
      <w:r>
        <w:tab/>
        <w:t>2, 7</w:t>
      </w:r>
      <w:r>
        <w:br/>
      </w:r>
    </w:p>
    <w:p w:rsidR="00CE2BAD" w:rsidRDefault="00CE2BAD" w:rsidP="00CE2BAD">
      <w:pPr>
        <w:jc w:val="left"/>
        <w:rPr>
          <w:b/>
          <w:sz w:val="22"/>
          <w:szCs w:val="28"/>
        </w:rPr>
      </w:pPr>
      <w:bookmarkStart w:id="112" w:name="_Toc479262497"/>
      <w:r>
        <w:br w:type="page"/>
      </w:r>
    </w:p>
    <w:p w:rsidR="00CE2BAD" w:rsidRDefault="00CE2BAD" w:rsidP="00CE2BAD">
      <w:pPr>
        <w:pStyle w:val="Heading2"/>
      </w:pPr>
      <w:bookmarkStart w:id="113" w:name="_Toc502659698"/>
      <w:r>
        <w:lastRenderedPageBreak/>
        <w:t>Odkazované dokumenty</w:t>
      </w:r>
      <w:bookmarkEnd w:id="112"/>
      <w:bookmarkEnd w:id="113"/>
    </w:p>
    <w:p w:rsidR="00CE2BAD" w:rsidRDefault="00CE2BAD" w:rsidP="00CE2BAD">
      <w:pPr>
        <w:pStyle w:val="Style1"/>
      </w:pPr>
      <w:r>
        <w:t>Toto je seznam zdrojů, na které se tento dokument odvolává.</w:t>
      </w:r>
    </w:p>
    <w:p w:rsidR="00CE2BAD" w:rsidRDefault="00CE2BAD" w:rsidP="00CE2BAD">
      <w:pPr>
        <w:pStyle w:val="Style1"/>
      </w:pPr>
    </w:p>
    <w:p w:rsidR="00CE2BAD" w:rsidRDefault="00CE2BAD" w:rsidP="00CE2BAD"/>
    <w:p w:rsidR="00CE2BAD" w:rsidRDefault="00CE2BAD" w:rsidP="00CE2BAD">
      <w:r>
        <w:t>[101]</w:t>
      </w:r>
      <w:r>
        <w:tab/>
      </w:r>
    </w:p>
    <w:p w:rsidR="00CE2BAD" w:rsidRDefault="00CE2BAD" w:rsidP="00CE2BAD">
      <w:pPr>
        <w:ind w:left="1440" w:hanging="1440"/>
      </w:pPr>
      <w:r>
        <w:t>Titul;</w:t>
      </w:r>
      <w:r>
        <w:tab/>
      </w:r>
      <w:hyperlink r:id="rId22" w:tgtFrame="_blank" w:history="1">
        <w:r w:rsidRPr="00690144">
          <w:rPr>
            <w:rStyle w:val="Hyperlink"/>
          </w:rPr>
          <w:t>Vyhláška č. 238/2011 Sb</w:t>
        </w:r>
      </w:hyperlink>
      <w:r w:rsidRPr="00690144">
        <w:t xml:space="preserve"> ze dne 10. srpna 2011</w:t>
      </w:r>
      <w:r>
        <w:t xml:space="preserve"> o</w:t>
      </w:r>
      <w:r w:rsidRPr="00690144">
        <w:t xml:space="preserve">  stanovení  hygienických  požadavků </w:t>
      </w:r>
      <w:r>
        <w:br/>
      </w:r>
      <w:r w:rsidRPr="00690144">
        <w:t>na koupaliště, sauny a hygienické limity písku v pískovištích venkovních hracích ploch</w:t>
      </w:r>
    </w:p>
    <w:p w:rsidR="00CE2BAD" w:rsidRDefault="00CE2BAD" w:rsidP="00CE2BAD">
      <w:pPr>
        <w:pStyle w:val="Style1"/>
        <w:ind w:left="144"/>
      </w:pPr>
      <w:r>
        <w:t>URL:</w:t>
      </w:r>
      <w:r>
        <w:tab/>
      </w:r>
      <w:r>
        <w:tab/>
      </w:r>
      <w:hyperlink r:id="rId23" w:history="1">
        <w:r w:rsidRPr="00A36536">
          <w:rPr>
            <w:rStyle w:val="Hyperlink"/>
          </w:rPr>
          <w:t>http://www.tzb-info.cz/download.py?file=docu/predpisy/download/V238-2011.pdf</w:t>
        </w:r>
      </w:hyperlink>
      <w:r>
        <w:t xml:space="preserve"> </w:t>
      </w:r>
    </w:p>
    <w:p w:rsidR="00CE2BAD" w:rsidRDefault="00CE2BAD" w:rsidP="00CE2BAD">
      <w:pPr>
        <w:pStyle w:val="Style1"/>
        <w:ind w:left="144"/>
      </w:pPr>
    </w:p>
    <w:p w:rsidR="00CE2BAD" w:rsidRDefault="00CE2BAD" w:rsidP="00CE2BAD">
      <w:pPr>
        <w:pStyle w:val="Style1"/>
        <w:ind w:left="144"/>
      </w:pPr>
      <w:r>
        <w:t>[102]</w:t>
      </w:r>
      <w:r>
        <w:tab/>
      </w:r>
      <w:r>
        <w:tab/>
      </w:r>
      <w:r>
        <w:br/>
        <w:t>titul:</w:t>
      </w:r>
      <w:r>
        <w:tab/>
      </w:r>
      <w:r>
        <w:tab/>
      </w:r>
      <w:r w:rsidRPr="00897360">
        <w:t>Manuál pro realizacce a rekonstrukce stadionů</w:t>
      </w:r>
      <w:r>
        <w:br/>
        <w:t>autor:</w:t>
      </w:r>
      <w:r>
        <w:tab/>
      </w:r>
      <w:r>
        <w:tab/>
        <w:t>Sdružení zimních stadionů České republiky, z.s.</w:t>
      </w:r>
      <w:r>
        <w:br/>
        <w:t>vyd</w:t>
      </w:r>
      <w:r>
        <w:rPr>
          <w:lang w:val="cs-CZ"/>
        </w:rPr>
        <w:t>áno dne:</w:t>
      </w:r>
      <w:r>
        <w:rPr>
          <w:lang w:val="cs-CZ"/>
        </w:rPr>
        <w:tab/>
        <w:t>N/A</w:t>
      </w:r>
      <w:r>
        <w:rPr>
          <w:lang w:val="cs-CZ"/>
        </w:rPr>
        <w:br/>
        <w:t>URL:</w:t>
      </w:r>
      <w:r>
        <w:rPr>
          <w:lang w:val="cs-CZ"/>
        </w:rPr>
        <w:tab/>
      </w:r>
      <w:r>
        <w:rPr>
          <w:lang w:val="cs-CZ"/>
        </w:rPr>
        <w:tab/>
      </w:r>
      <w:hyperlink r:id="rId24" w:history="1">
        <w:r w:rsidRPr="00A36536">
          <w:rPr>
            <w:rStyle w:val="Hyperlink"/>
          </w:rPr>
          <w:t>http://www.szs.cz/sites/default/files/manual_vystavby_cr/manual_vystavby_zs.pdf</w:t>
        </w:r>
      </w:hyperlink>
      <w:r>
        <w:br/>
      </w:r>
    </w:p>
    <w:p w:rsidR="00CE2BAD" w:rsidRDefault="00CE2BAD" w:rsidP="00CE2BAD">
      <w:pPr>
        <w:jc w:val="left"/>
      </w:pPr>
    </w:p>
    <w:p w:rsidR="00CE2BAD" w:rsidRDefault="00CE2BAD" w:rsidP="00CE2BAD">
      <w:pPr>
        <w:jc w:val="left"/>
      </w:pPr>
      <w:r>
        <w:t>[103]</w:t>
      </w:r>
      <w:r>
        <w:br/>
        <w:t>titul:</w:t>
      </w:r>
      <w:r>
        <w:tab/>
      </w:r>
      <w:r>
        <w:tab/>
        <w:t>Pravidla plavání mezinárodní plavecké organizace FINA</w:t>
      </w:r>
      <w:r>
        <w:br/>
        <w:t>URL:</w:t>
      </w:r>
      <w:r>
        <w:tab/>
      </w:r>
      <w:r>
        <w:tab/>
      </w:r>
      <w:hyperlink r:id="rId25" w:history="1">
        <w:r w:rsidRPr="00A36536">
          <w:rPr>
            <w:rStyle w:val="Hyperlink"/>
          </w:rPr>
          <w:t>http://www.fina.org/content/fr-2-swimming-pools</w:t>
        </w:r>
      </w:hyperlink>
    </w:p>
    <w:p w:rsidR="00CE2BAD" w:rsidRDefault="00CE2BAD" w:rsidP="00CE2BAD">
      <w:pPr>
        <w:jc w:val="left"/>
      </w:pPr>
    </w:p>
    <w:p w:rsidR="00CE2BAD" w:rsidRDefault="00CE2BAD" w:rsidP="00CE2BAD">
      <w:pPr>
        <w:jc w:val="left"/>
      </w:pPr>
    </w:p>
    <w:p w:rsidR="00CE2BAD" w:rsidRDefault="00A251E5" w:rsidP="00CE2BAD">
      <w:pPr>
        <w:pStyle w:val="Style1"/>
        <w:ind w:left="144"/>
      </w:pPr>
      <w:hyperlink r:id="rId26" w:history="1">
        <w:r w:rsidR="00CE2BAD" w:rsidRPr="000B5A63">
          <w:rPr>
            <w:rStyle w:val="Hyperlink"/>
          </w:rPr>
          <w:t>https://www.prostejov.eu/cs/podnikatel/strategicke-dokumenty/</w:t>
        </w:r>
      </w:hyperlink>
    </w:p>
    <w:p w:rsidR="00CE2BAD" w:rsidRDefault="00CE2BAD" w:rsidP="00CE2BAD">
      <w:pPr>
        <w:pStyle w:val="Style1"/>
        <w:ind w:left="144"/>
      </w:pPr>
      <w:r w:rsidRPr="00DE381F">
        <w:t xml:space="preserve">Územní energetická koncepce statutárního města Prostějova 2013 </w:t>
      </w:r>
      <w:r>
        <w:t>–</w:t>
      </w:r>
      <w:r w:rsidRPr="00DE381F">
        <w:t xml:space="preserve"> 2033</w:t>
      </w:r>
      <w:r>
        <w:t>:</w:t>
      </w:r>
      <w:r>
        <w:br/>
      </w:r>
    </w:p>
    <w:p w:rsidR="00CE2BAD" w:rsidRDefault="00CE2BAD" w:rsidP="00CE2BAD">
      <w:pPr>
        <w:jc w:val="left"/>
        <w:rPr>
          <w:szCs w:val="22"/>
        </w:rPr>
      </w:pPr>
      <w:r>
        <w:br w:type="page"/>
      </w:r>
    </w:p>
    <w:p w:rsidR="00CE2BAD" w:rsidRDefault="00CE2BAD" w:rsidP="00CE2BAD">
      <w:pPr>
        <w:pStyle w:val="Heading2"/>
      </w:pPr>
      <w:bookmarkStart w:id="114" w:name="_Toc502659699"/>
      <w:r>
        <w:lastRenderedPageBreak/>
        <w:t>Referenční stavby</w:t>
      </w:r>
      <w:bookmarkEnd w:id="114"/>
    </w:p>
    <w:p w:rsidR="00CE2BAD" w:rsidRDefault="00CE2BAD" w:rsidP="00CE2BAD">
      <w:pPr>
        <w:pStyle w:val="Heading3"/>
      </w:pPr>
      <w:bookmarkStart w:id="115" w:name="_Toc502659700"/>
      <w:r>
        <w:t>Sportovní komplex Šamorín</w:t>
      </w:r>
      <w:bookmarkEnd w:id="115"/>
    </w:p>
    <w:p w:rsidR="00CE2BAD" w:rsidRPr="00CE2BAD" w:rsidRDefault="00CE2BAD" w:rsidP="0004199C">
      <w:pPr>
        <w:pStyle w:val="BodyText"/>
        <w:jc w:val="center"/>
      </w:pPr>
      <w:r>
        <w:rPr>
          <w:noProof/>
        </w:rPr>
        <w:drawing>
          <wp:inline distT="0" distB="0" distL="0" distR="0">
            <wp:extent cx="4629150" cy="3086100"/>
            <wp:effectExtent l="0" t="0" r="0" b="0"/>
            <wp:docPr id="11" name="Picture 11" descr="Image result for šamorín bazén 5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šamorín bazén 50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399" cy="3086266"/>
                    </a:xfrm>
                    <a:prstGeom prst="rect">
                      <a:avLst/>
                    </a:prstGeom>
                    <a:noFill/>
                    <a:ln>
                      <a:noFill/>
                    </a:ln>
                  </pic:spPr>
                </pic:pic>
              </a:graphicData>
            </a:graphic>
          </wp:inline>
        </w:drawing>
      </w:r>
    </w:p>
    <w:p w:rsidR="00CE2BAD" w:rsidRDefault="00CE2BAD" w:rsidP="00CE2BAD">
      <w:pPr>
        <w:pStyle w:val="BodyText"/>
      </w:pPr>
      <w:r>
        <w:t>Nachází se 30km od hlavního města Bratislavy. V areálu jsou venkovní bazén 50x25m (10 drah), vnitřní bazén  25x20m (</w:t>
      </w:r>
      <w:r w:rsidR="002E64BB">
        <w:t>8</w:t>
      </w:r>
      <w:r>
        <w:t xml:space="preserve"> drah), hotel a mnoho dalších sportovišť. V blízké vzdálenosti je vodácký areál, jezdecký areál, hotel, atletický areál s oválem 8 drah splňující požadavky IAAF.</w:t>
      </w:r>
    </w:p>
    <w:p w:rsidR="00CE2BAD" w:rsidRDefault="00CE2BAD" w:rsidP="00CE2BAD">
      <w:pPr>
        <w:pStyle w:val="BodyText"/>
      </w:pPr>
      <w:r>
        <w:t>Venkovní bazén 50x25 s tribunou pro 1500 diváků, vnitřní bazén 25x20m s tribunou pro 300 diváků, rekreační bazén 33 stC, vnitřní baby bazén, venkovní baby bazén, dva vnitřní tobogány, dva venkovní tobogány, 2 venkovní skluzavky. Splňuje podmínky pro synchronizované plavání. Vnitřní I venkovní plavecký bazén jsou vybaveny výsledkovou LED tabulí.</w:t>
      </w:r>
      <w:r w:rsidR="0004199C">
        <w:t xml:space="preserve"> </w:t>
      </w:r>
      <w:r>
        <w:t>Střešní konstrukce z dřevěných lepených nosníků.</w:t>
      </w:r>
    </w:p>
    <w:p w:rsidR="0004199C" w:rsidRPr="00370F04" w:rsidRDefault="0004199C" w:rsidP="00CE2BAD">
      <w:pPr>
        <w:pStyle w:val="BodyText"/>
      </w:pPr>
    </w:p>
    <w:p w:rsidR="00CE2BAD" w:rsidRDefault="0004199C" w:rsidP="0004199C">
      <w:pPr>
        <w:jc w:val="center"/>
        <w:rPr>
          <w:b/>
          <w:sz w:val="22"/>
        </w:rPr>
      </w:pPr>
      <w:r>
        <w:rPr>
          <w:noProof/>
        </w:rPr>
        <w:drawing>
          <wp:inline distT="0" distB="0" distL="0" distR="0" wp14:anchorId="4ED3BA52" wp14:editId="2B9FBCAC">
            <wp:extent cx="3943350" cy="1768453"/>
            <wp:effectExtent l="0" t="0" r="0" b="3810"/>
            <wp:docPr id="13" name="Picture 13" descr="http://www.inoxservisbazeny.cz/data/images/realizace/%C5%A1amor%C3%ADn/V%C3%BDst%C5%99i%C5%BEek%20%C5%A0amor%C3%A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inoxservisbazeny.cz/data/images/realizace/%C5%A1amor%C3%ADn/V%C3%BDst%C5%99i%C5%BEek%20%C5%A0amor%C3%AD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0430" cy="1776113"/>
                    </a:xfrm>
                    <a:prstGeom prst="rect">
                      <a:avLst/>
                    </a:prstGeom>
                    <a:noFill/>
                    <a:ln>
                      <a:noFill/>
                    </a:ln>
                  </pic:spPr>
                </pic:pic>
              </a:graphicData>
            </a:graphic>
          </wp:inline>
        </w:drawing>
      </w:r>
      <w:r w:rsidR="00CE2BAD">
        <w:br w:type="page"/>
      </w:r>
    </w:p>
    <w:p w:rsidR="00CE2BAD" w:rsidRDefault="00CE2BAD" w:rsidP="00CE2BAD">
      <w:pPr>
        <w:pStyle w:val="Heading3"/>
      </w:pPr>
      <w:bookmarkStart w:id="116" w:name="_Toc502659701"/>
      <w:r>
        <w:lastRenderedPageBreak/>
        <w:t>Sportovní komplex Kravaře</w:t>
      </w:r>
      <w:bookmarkEnd w:id="116"/>
    </w:p>
    <w:p w:rsidR="00CE2BAD" w:rsidRDefault="00CE2BAD" w:rsidP="00CE2BAD">
      <w:pPr>
        <w:rPr>
          <w:rFonts w:cs="Arial"/>
          <w:color w:val="222222"/>
          <w:sz w:val="21"/>
          <w:szCs w:val="21"/>
          <w:shd w:val="clear" w:color="auto" w:fill="FFFFFF"/>
        </w:rPr>
      </w:pPr>
      <w:r>
        <w:t xml:space="preserve">Nachází se na severu Moravy </w:t>
      </w:r>
      <w:r>
        <w:rPr>
          <w:rFonts w:cs="Arial"/>
          <w:color w:val="222222"/>
          <w:sz w:val="21"/>
          <w:szCs w:val="21"/>
          <w:shd w:val="clear" w:color="auto" w:fill="FFFFFF"/>
        </w:rPr>
        <w:t>Ve vzdálenosti 8 km západně leží statutární město </w:t>
      </w:r>
      <w:hyperlink r:id="rId29" w:tooltip="Opava" w:history="1">
        <w:r>
          <w:rPr>
            <w:rStyle w:val="Hyperlink"/>
            <w:rFonts w:cs="Arial"/>
            <w:color w:val="0B0080"/>
            <w:sz w:val="21"/>
            <w:szCs w:val="21"/>
            <w:shd w:val="clear" w:color="auto" w:fill="FFFFFF"/>
          </w:rPr>
          <w:t>Opava</w:t>
        </w:r>
      </w:hyperlink>
      <w:r>
        <w:rPr>
          <w:rFonts w:cs="Arial"/>
          <w:color w:val="222222"/>
          <w:sz w:val="21"/>
          <w:szCs w:val="21"/>
          <w:shd w:val="clear" w:color="auto" w:fill="FFFFFF"/>
        </w:rPr>
        <w:t>, 13 km východně město </w:t>
      </w:r>
      <w:hyperlink r:id="rId30" w:tooltip="Hlučín" w:history="1">
        <w:r>
          <w:rPr>
            <w:rStyle w:val="Hyperlink"/>
            <w:rFonts w:cs="Arial"/>
            <w:color w:val="0B0080"/>
            <w:sz w:val="21"/>
            <w:szCs w:val="21"/>
            <w:shd w:val="clear" w:color="auto" w:fill="FFFFFF"/>
          </w:rPr>
          <w:t>Hlučín</w:t>
        </w:r>
      </w:hyperlink>
      <w:r>
        <w:rPr>
          <w:rFonts w:cs="Arial"/>
          <w:color w:val="222222"/>
          <w:sz w:val="21"/>
          <w:szCs w:val="21"/>
          <w:shd w:val="clear" w:color="auto" w:fill="FFFFFF"/>
        </w:rPr>
        <w:t>, 19 km jižně město </w:t>
      </w:r>
      <w:hyperlink r:id="rId31" w:tooltip="Bílovec" w:history="1">
        <w:r>
          <w:rPr>
            <w:rStyle w:val="Hyperlink"/>
            <w:rFonts w:cs="Arial"/>
            <w:color w:val="0B0080"/>
            <w:sz w:val="21"/>
            <w:szCs w:val="21"/>
            <w:shd w:val="clear" w:color="auto" w:fill="FFFFFF"/>
          </w:rPr>
          <w:t>Bílovec</w:t>
        </w:r>
      </w:hyperlink>
      <w:r>
        <w:rPr>
          <w:rFonts w:cs="Arial"/>
          <w:color w:val="222222"/>
          <w:sz w:val="21"/>
          <w:szCs w:val="21"/>
          <w:shd w:val="clear" w:color="auto" w:fill="FFFFFF"/>
        </w:rPr>
        <w:t> a 20 km východně statutární město </w:t>
      </w:r>
      <w:hyperlink r:id="rId32" w:tooltip="Ostrava" w:history="1">
        <w:r>
          <w:rPr>
            <w:rStyle w:val="Hyperlink"/>
            <w:rFonts w:cs="Arial"/>
            <w:color w:val="0B0080"/>
            <w:sz w:val="21"/>
            <w:szCs w:val="21"/>
            <w:shd w:val="clear" w:color="auto" w:fill="FFFFFF"/>
          </w:rPr>
          <w:t>Ostrava</w:t>
        </w:r>
      </w:hyperlink>
      <w:r>
        <w:rPr>
          <w:rFonts w:cs="Arial"/>
          <w:color w:val="222222"/>
          <w:sz w:val="21"/>
          <w:szCs w:val="21"/>
          <w:shd w:val="clear" w:color="auto" w:fill="FFFFFF"/>
        </w:rPr>
        <w:t>. </w:t>
      </w:r>
    </w:p>
    <w:p w:rsidR="00CE2BAD" w:rsidRDefault="00CE2BAD" w:rsidP="00CE2BAD"/>
    <w:p w:rsidR="00CE2BAD" w:rsidRDefault="00CE2BAD" w:rsidP="00CE2BAD">
      <w:pPr>
        <w:rPr>
          <w:rFonts w:cs="Arial"/>
          <w:color w:val="222222"/>
          <w:sz w:val="21"/>
          <w:szCs w:val="21"/>
          <w:shd w:val="clear" w:color="auto" w:fill="FFFFFF"/>
        </w:rPr>
      </w:pPr>
      <w:r>
        <w:t>Majitelem a provozovatelem je obec s počtem obyvatel 6500, rok dokončení je .</w:t>
      </w:r>
    </w:p>
    <w:p w:rsidR="00CE2BAD" w:rsidRDefault="00CE2BAD" w:rsidP="00CE2BAD">
      <w:pPr>
        <w:pStyle w:val="BodyText"/>
      </w:pPr>
      <w:r>
        <w:t xml:space="preserve">V areálu jsou restaurace, konferenční sály, wellness, tenisové kurty (1x nafukovací hala, 3x venkovní antuka) venkovní hřiště pro basketball a házenou, vnitřní tréninková tělocvična (volejbal, gymnastika, badminton), venkovní fotbalové hřiště s umělou trávou, posilovna/fitness centrum, akvapark, ledová plocha 60x30m s hledištěm, tréninková tělocvična bez hlediště, fitcentrum, hotel a terénní minigolf, dvoudráhový bowling, velké vybavené dětské hřiště, parkoviště pro cca 70 vozidel .  </w:t>
      </w:r>
    </w:p>
    <w:p w:rsidR="00CE2BAD" w:rsidRDefault="00CE2BAD" w:rsidP="00CE2BAD">
      <w:pPr>
        <w:pStyle w:val="BodyText"/>
      </w:pPr>
      <w:r>
        <w:t>Akvapark se dvěma dráhami 25x5m, dojezdový bazén tobogánu 2x5m, kruhový korior s proudící vodou (divoká řeka), brouzdaliště, vířivka.</w:t>
      </w:r>
    </w:p>
    <w:p w:rsidR="00CE2BAD" w:rsidRDefault="00CE2BAD" w:rsidP="00CE2BAD">
      <w:pPr>
        <w:pStyle w:val="BodyText"/>
      </w:pPr>
      <w:r>
        <w:t>Energeticky využívá společnou strojovnu s kogenerační jednotkou. V místě působí tenisová škola, hosté hotelu mají návštěvu aquaparku zdarma.</w:t>
      </w:r>
    </w:p>
    <w:p w:rsidR="00CE2BAD" w:rsidRPr="00370F04" w:rsidRDefault="00CE2BAD" w:rsidP="00CE2BAD">
      <w:pPr>
        <w:pStyle w:val="BodyText"/>
      </w:pPr>
      <w:r>
        <w:t>Za povvšimnutí stojí střešní konstrukce akvaparku I haly s ledovou plochou z dřevěných lepených nosníků.</w:t>
      </w:r>
    </w:p>
    <w:p w:rsidR="00CE2BAD" w:rsidRPr="00370F04" w:rsidRDefault="00CE2BAD" w:rsidP="00CE2BAD">
      <w:pPr>
        <w:pStyle w:val="BodyText"/>
      </w:pPr>
      <w:r w:rsidRPr="00AB3041">
        <w:t>http://www.bulyarena.cz/</w:t>
      </w:r>
    </w:p>
    <w:p w:rsidR="00CE2BAD" w:rsidRDefault="00CE2BAD" w:rsidP="00CE2BAD">
      <w:pPr>
        <w:jc w:val="left"/>
        <w:rPr>
          <w:b/>
          <w:sz w:val="22"/>
        </w:rPr>
      </w:pPr>
      <w:r>
        <w:br w:type="page"/>
      </w:r>
    </w:p>
    <w:p w:rsidR="00CE2BAD" w:rsidRDefault="00CE2BAD" w:rsidP="00CE2BAD">
      <w:pPr>
        <w:pStyle w:val="Heading3"/>
      </w:pPr>
      <w:bookmarkStart w:id="117" w:name="_Toc502659702"/>
      <w:r>
        <w:lastRenderedPageBreak/>
        <w:t>KV Aréna Karlovy Vary – bazénové centrum</w:t>
      </w:r>
      <w:bookmarkEnd w:id="117"/>
    </w:p>
    <w:p w:rsidR="00CE2BAD" w:rsidRDefault="00CE2BAD" w:rsidP="00CE2BAD">
      <w:pPr>
        <w:pStyle w:val="BodyText"/>
        <w:jc w:val="center"/>
      </w:pPr>
      <w:r>
        <w:rPr>
          <w:noProof/>
        </w:rPr>
        <w:drawing>
          <wp:inline distT="0" distB="0" distL="0" distR="0" wp14:anchorId="625F9089" wp14:editId="0738CF49">
            <wp:extent cx="4257675" cy="3390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7675" cy="3390900"/>
                    </a:xfrm>
                    <a:prstGeom prst="rect">
                      <a:avLst/>
                    </a:prstGeom>
                    <a:noFill/>
                    <a:ln>
                      <a:noFill/>
                    </a:ln>
                  </pic:spPr>
                </pic:pic>
              </a:graphicData>
            </a:graphic>
          </wp:inline>
        </w:drawing>
      </w:r>
    </w:p>
    <w:p w:rsidR="00CE2BAD" w:rsidRDefault="00CE2BAD" w:rsidP="00CE2BAD">
      <w:pPr>
        <w:pStyle w:val="BodyText"/>
      </w:pPr>
      <w:r>
        <w:t xml:space="preserve">Bazénové centrum je součástí komplexu čtyř sportovišť   </w:t>
      </w:r>
    </w:p>
    <w:p w:rsidR="00CE2BAD" w:rsidRDefault="00CE2BAD" w:rsidP="00CE2BAD">
      <w:pPr>
        <w:pStyle w:val="BodyText"/>
        <w:numPr>
          <w:ilvl w:val="0"/>
          <w:numId w:val="50"/>
        </w:numPr>
      </w:pPr>
      <w:r>
        <w:t xml:space="preserve">multifunkční hala (ledová plocha) </w:t>
      </w:r>
    </w:p>
    <w:p w:rsidR="00CE2BAD" w:rsidRDefault="00CE2BAD" w:rsidP="00CE2BAD">
      <w:pPr>
        <w:pStyle w:val="BodyText"/>
        <w:numPr>
          <w:ilvl w:val="0"/>
          <w:numId w:val="50"/>
        </w:numPr>
      </w:pPr>
      <w:r>
        <w:t xml:space="preserve">tréninková hala </w:t>
      </w:r>
    </w:p>
    <w:p w:rsidR="00CE2BAD" w:rsidRDefault="00CE2BAD" w:rsidP="00CE2BAD">
      <w:pPr>
        <w:pStyle w:val="BodyText"/>
        <w:numPr>
          <w:ilvl w:val="0"/>
          <w:numId w:val="50"/>
        </w:numPr>
      </w:pPr>
      <w:r>
        <w:t xml:space="preserve">hala míčových sportů </w:t>
      </w:r>
    </w:p>
    <w:p w:rsidR="00CE2BAD" w:rsidRDefault="00CE2BAD" w:rsidP="00CE2BAD">
      <w:pPr>
        <w:pStyle w:val="BodyText"/>
        <w:numPr>
          <w:ilvl w:val="0"/>
          <w:numId w:val="50"/>
        </w:numPr>
      </w:pPr>
      <w:r>
        <w:t>bazénové centrum</w:t>
      </w:r>
    </w:p>
    <w:p w:rsidR="00CE2BAD" w:rsidRDefault="00CE2BAD" w:rsidP="00CE2BAD"/>
    <w:p w:rsidR="00CE2BAD" w:rsidRDefault="00CE2BAD" w:rsidP="00CE2BAD">
      <w:pPr>
        <w:jc w:val="left"/>
      </w:pPr>
      <w:r>
        <w:br w:type="page"/>
      </w:r>
    </w:p>
    <w:p w:rsidR="00CE2BAD" w:rsidRDefault="00CE2BAD" w:rsidP="00CE2BAD">
      <w:r>
        <w:lastRenderedPageBreak/>
        <w:t>Bazénové centrum obsahuje tyto části:</w:t>
      </w:r>
    </w:p>
    <w:p w:rsidR="00CE2BAD" w:rsidRDefault="00CE2BAD" w:rsidP="00CE2BAD"/>
    <w:p w:rsidR="00CE2BAD" w:rsidRDefault="00CE2BAD" w:rsidP="00CE2BAD">
      <w:r>
        <w:t xml:space="preserve">Krytý bazén 25x13,8m (6 drah 2,3m), hloubka 1,2 – 2,8m. </w:t>
      </w:r>
    </w:p>
    <w:p w:rsidR="00CE2BAD" w:rsidRDefault="00CE2BAD" w:rsidP="00CE2BAD"/>
    <w:p w:rsidR="00CE2BAD" w:rsidRDefault="00CE2BAD" w:rsidP="00CE2BAD">
      <w:r>
        <w:t xml:space="preserve">Výukový bazén 5,6 x 7m, hloubka 0,5-0,8m. </w:t>
      </w:r>
    </w:p>
    <w:p w:rsidR="00CE2BAD" w:rsidRDefault="00CE2BAD" w:rsidP="00CE2BAD"/>
    <w:p w:rsidR="00CE2BAD" w:rsidRDefault="00CE2BAD" w:rsidP="00CE2BAD">
      <w:r>
        <w:t xml:space="preserve">Relaxační bazén 5x25m, hloubka 1,2 -1,3m, masážní trubková podvodní lavice a lehátko, chrliče, masážní stěnové a dnové trysky pro podvodní masáž těla a nohou, perlička. </w:t>
      </w:r>
    </w:p>
    <w:p w:rsidR="00CE2BAD" w:rsidRDefault="00CE2BAD" w:rsidP="00CE2BAD"/>
    <w:p w:rsidR="00CE2BAD" w:rsidRDefault="00CE2BAD" w:rsidP="00CE2BAD">
      <w:r>
        <w:t>Vířivka kruhová, průměr 4,5m, hloubka 1m.</w:t>
      </w:r>
    </w:p>
    <w:p w:rsidR="00CE2BAD" w:rsidRDefault="00CE2BAD" w:rsidP="00CE2BAD"/>
    <w:p w:rsidR="00CE2BAD" w:rsidRDefault="00CE2BAD" w:rsidP="00CE2BAD">
      <w:r>
        <w:t>Sauna, pára, infrasauna, potnice, ochlazovací bazének, odpočívárna.</w:t>
      </w:r>
    </w:p>
    <w:p w:rsidR="00CE2BAD" w:rsidRDefault="00CE2BAD" w:rsidP="00CE2BAD">
      <w:r>
        <w:t xml:space="preserve"> </w:t>
      </w:r>
    </w:p>
    <w:p w:rsidR="00CE2BAD" w:rsidRDefault="00CE2BAD" w:rsidP="00CE2BAD">
      <w:r w:rsidRPr="00B32D52">
        <w:t xml:space="preserve">Na tribuně </w:t>
      </w:r>
      <w:r>
        <w:t xml:space="preserve">hlavního bazénu </w:t>
      </w:r>
      <w:r w:rsidRPr="00B32D52">
        <w:t>na úrovni horního stupně tribuny relaxační plocha s lehátky.</w:t>
      </w:r>
    </w:p>
    <w:p w:rsidR="00CE2BAD" w:rsidRDefault="00CE2BAD" w:rsidP="00CE2BAD"/>
    <w:p w:rsidR="00CE2BAD" w:rsidRDefault="00CE2BAD" w:rsidP="00CE2BAD">
      <w:r>
        <w:t>Vnitřní tobogán 58m s dojezdovým bazénem se schodištěm cca 3x4m, hloubka cca 1m.</w:t>
      </w:r>
    </w:p>
    <w:p w:rsidR="00CE2BAD" w:rsidRDefault="00CE2BAD" w:rsidP="00CE2BAD"/>
    <w:p w:rsidR="00CE2BAD" w:rsidRDefault="00CE2BAD" w:rsidP="00CE2BAD">
      <w:r w:rsidRPr="00D57BAF">
        <w:t>Kavárna a bar - Studený a teplý bufet, dispozičně navazující na vstupní halu. Kapacita 20 míst, výdej přes pult.</w:t>
      </w:r>
    </w:p>
    <w:p w:rsidR="00CE2BAD" w:rsidRDefault="00CE2BAD" w:rsidP="00CE2BAD"/>
    <w:p w:rsidR="00CE2BAD" w:rsidRDefault="00CE2BAD" w:rsidP="00CE2BAD">
      <w:r>
        <w:t xml:space="preserve">Venkovní rekreační bazén s brouzdalištěm a skluzavkou. </w:t>
      </w:r>
    </w:p>
    <w:p w:rsidR="00CE2BAD" w:rsidRDefault="00CE2BAD" w:rsidP="00CE2BAD"/>
    <w:p w:rsidR="00CE2BAD" w:rsidRDefault="00CE2BAD" w:rsidP="00CE2BAD">
      <w:r>
        <w:t xml:space="preserve">Kapacita bazénového centra 220 lidí. </w:t>
      </w:r>
      <w:r>
        <w:br/>
        <w:t>Řešení a technické vybavení umožňuje využití centra pro hendikepované osoby.</w:t>
      </w:r>
    </w:p>
    <w:p w:rsidR="00CE2BAD" w:rsidRDefault="00CE2BAD" w:rsidP="00CE2BAD">
      <w:pPr>
        <w:pStyle w:val="BodyText"/>
      </w:pPr>
      <w:r>
        <w:t>Parkoviště pro 182 vozidel.</w:t>
      </w:r>
    </w:p>
    <w:p w:rsidR="00CE2BAD" w:rsidRDefault="00CE2BAD" w:rsidP="00CE2BAD">
      <w:pPr>
        <w:pStyle w:val="BodyText"/>
      </w:pPr>
      <w:r>
        <w:t xml:space="preserve">V místě působí plavecká škola pro veřejnost. </w:t>
      </w:r>
    </w:p>
    <w:p w:rsidR="00CE2BAD" w:rsidRDefault="00CE2BAD" w:rsidP="00CE2BAD">
      <w:pPr>
        <w:pStyle w:val="BodyText"/>
      </w:pPr>
      <w:r w:rsidRPr="00C529D6">
        <w:t>http://kvarena.cz/plavecka-skola</w:t>
      </w:r>
    </w:p>
    <w:p w:rsidR="00CE2BAD" w:rsidRPr="00AB0E8A" w:rsidRDefault="00CE2BAD" w:rsidP="00CE2BAD">
      <w:pPr>
        <w:pStyle w:val="BodyText"/>
      </w:pPr>
      <w:r w:rsidRPr="00AB0E8A">
        <w:t>http://kvarena.cz/bazenove-centrum</w:t>
      </w:r>
    </w:p>
    <w:p w:rsidR="00CE2BAD" w:rsidRDefault="00CE2BAD" w:rsidP="00CE2BAD">
      <w:pPr>
        <w:jc w:val="left"/>
      </w:pPr>
    </w:p>
    <w:p w:rsidR="00CE2BAD" w:rsidRDefault="00CE2BAD" w:rsidP="00CE2BAD">
      <w:pPr>
        <w:jc w:val="left"/>
      </w:pPr>
    </w:p>
    <w:p w:rsidR="00CE2BAD" w:rsidRDefault="00CE2BAD" w:rsidP="00CE2BAD">
      <w:pPr>
        <w:jc w:val="left"/>
      </w:pPr>
      <w:r>
        <w:t xml:space="preserve">Komplex byl uveden do provozu 1.10.2012. Bazénové centrum je třetím z projektů takzvaného Integrovaného plánu rozvoje města. </w:t>
      </w:r>
    </w:p>
    <w:p w:rsidR="00CE2BAD" w:rsidRDefault="00CE2BAD" w:rsidP="00CE2BAD">
      <w:pPr>
        <w:jc w:val="left"/>
      </w:pPr>
    </w:p>
    <w:p w:rsidR="00CE2BAD" w:rsidRDefault="00CE2BAD" w:rsidP="00CE2BAD">
      <w:pPr>
        <w:jc w:val="left"/>
      </w:pPr>
      <w:r>
        <w:t>Projekt „Výstavba krytého plaveckého bazénu, lávky a parkoviště“ byl spolufinancován Evropskou unií z Regionálního operačního programu NUTS II Severozápad.</w:t>
      </w:r>
    </w:p>
    <w:p w:rsidR="00CE2BAD" w:rsidRDefault="00CE2BAD" w:rsidP="00CE2BAD">
      <w:pPr>
        <w:jc w:val="left"/>
      </w:pPr>
    </w:p>
    <w:p w:rsidR="00CE2BAD" w:rsidRDefault="00CE2BAD" w:rsidP="00CE2BAD">
      <w:pPr>
        <w:jc w:val="left"/>
        <w:rPr>
          <w:b/>
          <w:sz w:val="22"/>
        </w:rPr>
      </w:pPr>
      <w:r>
        <w:t>Projekt „Karlovy Vary - Venkovní bazén“, byl spolufinancován Evropskou unií z Regionálního operačního programu NUTS II Severozápad a byl uvedeno do provozu 27.8.2015.</w:t>
      </w:r>
    </w:p>
    <w:p w:rsidR="00CE2BAD" w:rsidRDefault="00CE2BAD" w:rsidP="00CE2BAD">
      <w:pPr>
        <w:jc w:val="left"/>
        <w:rPr>
          <w:b/>
          <w:sz w:val="22"/>
        </w:rPr>
      </w:pPr>
      <w:r>
        <w:br w:type="page"/>
      </w:r>
    </w:p>
    <w:p w:rsidR="00CE2BAD" w:rsidRDefault="00CE2BAD" w:rsidP="00CE2BAD">
      <w:pPr>
        <w:pStyle w:val="Heading3"/>
      </w:pPr>
      <w:bookmarkStart w:id="118" w:name="_Toc502659703"/>
      <w:r>
        <w:lastRenderedPageBreak/>
        <w:t>Plavecký bazén České Budějovice</w:t>
      </w:r>
      <w:bookmarkEnd w:id="118"/>
    </w:p>
    <w:p w:rsidR="00CE2BAD" w:rsidRDefault="00CE2BAD" w:rsidP="00CE2BAD">
      <w:pPr>
        <w:jc w:val="left"/>
        <w:rPr>
          <w:b/>
          <w:sz w:val="22"/>
        </w:rPr>
      </w:pPr>
      <w:r>
        <w:br w:type="page"/>
      </w:r>
    </w:p>
    <w:p w:rsidR="00CE2BAD" w:rsidRDefault="00CE2BAD" w:rsidP="00CE2BAD">
      <w:pPr>
        <w:pStyle w:val="Heading3"/>
      </w:pPr>
      <w:bookmarkStart w:id="119" w:name="_Toc502659704"/>
      <w:r>
        <w:lastRenderedPageBreak/>
        <w:t>Plavecký areál Podolí Praha</w:t>
      </w:r>
      <w:bookmarkEnd w:id="119"/>
    </w:p>
    <w:p w:rsidR="00CE2BAD" w:rsidRDefault="00CE2BAD" w:rsidP="00CE2BAD">
      <w:pPr>
        <w:jc w:val="left"/>
        <w:rPr>
          <w:b/>
          <w:sz w:val="22"/>
        </w:rPr>
      </w:pPr>
      <w:r>
        <w:br w:type="page"/>
      </w:r>
    </w:p>
    <w:p w:rsidR="00CE2BAD" w:rsidRDefault="00CE2BAD" w:rsidP="00CE2BAD">
      <w:pPr>
        <w:pStyle w:val="Heading3"/>
      </w:pPr>
      <w:bookmarkStart w:id="120" w:name="_Toc502659705"/>
      <w:r>
        <w:lastRenderedPageBreak/>
        <w:t>Plavecký bazén Lužánky Brno</w:t>
      </w:r>
      <w:bookmarkEnd w:id="120"/>
    </w:p>
    <w:p w:rsidR="00CE2BAD" w:rsidRDefault="00CE2BAD" w:rsidP="00CE2BAD">
      <w:pPr>
        <w:jc w:val="left"/>
        <w:rPr>
          <w:b/>
          <w:sz w:val="22"/>
        </w:rPr>
      </w:pPr>
      <w:r>
        <w:br w:type="page"/>
      </w:r>
    </w:p>
    <w:p w:rsidR="00CE2BAD" w:rsidRPr="00466368" w:rsidRDefault="00CE2BAD" w:rsidP="00CE2BAD">
      <w:pPr>
        <w:pStyle w:val="Heading3"/>
      </w:pPr>
      <w:bookmarkStart w:id="121" w:name="_Toc502659706"/>
      <w:r>
        <w:lastRenderedPageBreak/>
        <w:t>Aquacentrum Pardubice</w:t>
      </w:r>
      <w:bookmarkEnd w:id="121"/>
    </w:p>
    <w:p w:rsidR="00CE2BAD" w:rsidRDefault="00CE2BAD" w:rsidP="00CE2BAD">
      <w:pPr>
        <w:jc w:val="left"/>
        <w:rPr>
          <w:b/>
          <w:sz w:val="22"/>
        </w:rPr>
      </w:pPr>
      <w:r>
        <w:br w:type="page"/>
      </w:r>
    </w:p>
    <w:p w:rsidR="00CE2BAD" w:rsidRDefault="00CE2BAD" w:rsidP="00CE2BAD">
      <w:pPr>
        <w:pStyle w:val="Heading3"/>
      </w:pPr>
      <w:bookmarkStart w:id="122" w:name="_Toc502659707"/>
      <w:r>
        <w:lastRenderedPageBreak/>
        <w:t>Plavecký bazén Gdyňa Polsko</w:t>
      </w:r>
      <w:bookmarkEnd w:id="122"/>
    </w:p>
    <w:p w:rsidR="00CE2BAD" w:rsidRPr="00B766ED" w:rsidRDefault="00CE2BAD" w:rsidP="00CE2BAD">
      <w:pPr>
        <w:pStyle w:val="BodyText"/>
      </w:pPr>
      <w:r>
        <w:t>Ve výstavbě</w:t>
      </w:r>
    </w:p>
    <w:p w:rsidR="00CE2BAD" w:rsidRDefault="00CE2BAD" w:rsidP="00CE2BAD">
      <w:pPr>
        <w:jc w:val="left"/>
      </w:pPr>
      <w:r>
        <w:br w:type="page"/>
      </w:r>
    </w:p>
    <w:p w:rsidR="00CE2BAD" w:rsidRDefault="00CE2BAD" w:rsidP="00CE2BAD">
      <w:pPr>
        <w:pStyle w:val="Heading3"/>
      </w:pPr>
      <w:bookmarkStart w:id="123" w:name="_Toc502659708"/>
      <w:r>
        <w:lastRenderedPageBreak/>
        <w:t>Plavecký bazén Drzonków Polsko</w:t>
      </w:r>
      <w:bookmarkEnd w:id="123"/>
    </w:p>
    <w:p w:rsidR="00CE2BAD" w:rsidRDefault="00CE2BAD" w:rsidP="00CE2BAD">
      <w:pPr>
        <w:pStyle w:val="BodyText"/>
      </w:pPr>
      <w:r>
        <w:t xml:space="preserve">Obec 1500 obyvatel. Krytý bazén 50x25m (10 drah), hloubka 2,1m, hlediště pro 500 diváků. </w:t>
      </w:r>
    </w:p>
    <w:p w:rsidR="00CE2BAD" w:rsidRDefault="00CE2BAD" w:rsidP="00CE2BAD">
      <w:pPr>
        <w:pStyle w:val="BodyText"/>
      </w:pPr>
      <w:r>
        <w:t>V areálu je další krytý bazén 25x10 (4 dráhy), hloubka 1,2-1,5m, 29 stC</w:t>
      </w:r>
      <w:r>
        <w:br/>
        <w:t>a venkkovní rekreační bazén 23x21m s malou hloubkou a atrakcemi (chrliče, bybliny, vodní houpačka).</w:t>
      </w:r>
    </w:p>
    <w:p w:rsidR="00CE2BAD" w:rsidRDefault="00CE2BAD" w:rsidP="00CE2BAD">
      <w:pPr>
        <w:pStyle w:val="BodyText"/>
      </w:pPr>
      <w:r>
        <w:t xml:space="preserve">V místě působí škola plavání pro veřejnost. </w:t>
      </w:r>
    </w:p>
    <w:p w:rsidR="00CE2BAD" w:rsidRDefault="00CE2BAD" w:rsidP="00CE2BAD">
      <w:pPr>
        <w:pStyle w:val="BodyText"/>
      </w:pPr>
      <w:r>
        <w:t>Za povšimnutí stojí lehká stavební konstrukce haly využívající denní světlo.</w:t>
      </w:r>
    </w:p>
    <w:p w:rsidR="00CE2BAD" w:rsidRDefault="00A251E5" w:rsidP="00CE2BAD">
      <w:pPr>
        <w:pStyle w:val="BodyText"/>
      </w:pPr>
      <w:hyperlink r:id="rId34" w:history="1">
        <w:r w:rsidR="00CE2BAD" w:rsidRPr="000B5A63">
          <w:rPr>
            <w:rStyle w:val="Hyperlink"/>
          </w:rPr>
          <w:t>http://www.drzonkow.pl/PL/591/Plywanie/</w:t>
        </w:r>
      </w:hyperlink>
    </w:p>
    <w:p w:rsidR="00CE2BAD" w:rsidRDefault="00CE2BAD" w:rsidP="00CE2BAD">
      <w:pPr>
        <w:pStyle w:val="BodyText"/>
      </w:pPr>
      <w:r>
        <w:t xml:space="preserve">Obec: </w:t>
      </w:r>
      <w:hyperlink r:id="rId35" w:history="1">
        <w:r w:rsidRPr="000B5A63">
          <w:rPr>
            <w:rStyle w:val="Hyperlink"/>
          </w:rPr>
          <w:t>https://pl.wikipedia.org/wiki/Drzonk%C3%B3w</w:t>
        </w:r>
      </w:hyperlink>
      <w:r>
        <w:t xml:space="preserve"> </w:t>
      </w:r>
    </w:p>
    <w:p w:rsidR="00CE2BAD" w:rsidRPr="005E384A" w:rsidRDefault="00CE2BAD" w:rsidP="00CE2BAD">
      <w:pPr>
        <w:pStyle w:val="BodyText"/>
      </w:pPr>
      <w:r>
        <w:rPr>
          <w:noProof/>
        </w:rPr>
        <w:drawing>
          <wp:inline distT="0" distB="0" distL="0" distR="0" wp14:anchorId="2974CC22" wp14:editId="00C7F911">
            <wp:extent cx="5943600" cy="3958185"/>
            <wp:effectExtent l="0" t="0" r="0" b="4445"/>
            <wp:docPr id="2" name="Picture 2" descr="http://www.drzonkow.pl/system/pobierz.php?plik=BO_006.jpg&amp;idge=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rzonkow.pl/system/pobierz.php?plik=BO_006.jpg&amp;idge=4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958185"/>
                    </a:xfrm>
                    <a:prstGeom prst="rect">
                      <a:avLst/>
                    </a:prstGeom>
                    <a:noFill/>
                    <a:ln>
                      <a:noFill/>
                    </a:ln>
                  </pic:spPr>
                </pic:pic>
              </a:graphicData>
            </a:graphic>
          </wp:inline>
        </w:drawing>
      </w:r>
    </w:p>
    <w:p w:rsidR="00CE2BAD" w:rsidRPr="00163DB2" w:rsidRDefault="00CE2BAD" w:rsidP="00CE2BAD">
      <w:pPr>
        <w:pStyle w:val="BodyText"/>
      </w:pPr>
    </w:p>
    <w:p w:rsidR="00CE2BAD" w:rsidRDefault="00CE2BAD" w:rsidP="00CE2BAD">
      <w:pPr>
        <w:jc w:val="left"/>
        <w:rPr>
          <w:b/>
          <w:sz w:val="22"/>
          <w:szCs w:val="28"/>
          <w:lang w:val="cs-CZ"/>
        </w:rPr>
      </w:pPr>
      <w:r>
        <w:rPr>
          <w:lang w:val="cs-CZ"/>
        </w:rPr>
        <w:br w:type="page"/>
      </w:r>
    </w:p>
    <w:p w:rsidR="00CE2BAD" w:rsidRDefault="00CE2BAD" w:rsidP="00CE2BAD">
      <w:pPr>
        <w:pStyle w:val="Heading2"/>
        <w:rPr>
          <w:lang w:val="cs-CZ"/>
        </w:rPr>
      </w:pPr>
      <w:bookmarkStart w:id="124" w:name="_Toc502659709"/>
      <w:r>
        <w:rPr>
          <w:lang w:val="cs-CZ"/>
        </w:rPr>
        <w:lastRenderedPageBreak/>
        <w:t>Referenční technologická řešení</w:t>
      </w:r>
      <w:bookmarkEnd w:id="124"/>
    </w:p>
    <w:p w:rsidR="00CE2BAD" w:rsidRDefault="00CE2BAD" w:rsidP="00CE2BAD">
      <w:pPr>
        <w:pStyle w:val="Heading3"/>
        <w:rPr>
          <w:lang w:val="cs-CZ"/>
        </w:rPr>
      </w:pPr>
      <w:bookmarkStart w:id="125" w:name="_Toc502659710"/>
      <w:r>
        <w:rPr>
          <w:lang w:val="cs-CZ"/>
        </w:rPr>
        <w:t>Bazénová technologie pro 50m bazén Zlín</w:t>
      </w:r>
      <w:bookmarkEnd w:id="125"/>
    </w:p>
    <w:p w:rsidR="00CE2BAD" w:rsidRDefault="00CE2BAD" w:rsidP="00CE2BAD">
      <w:pPr>
        <w:rPr>
          <w:lang w:val="cs-CZ"/>
        </w:rPr>
      </w:pPr>
      <w:r>
        <w:rPr>
          <w:shd w:val="clear" w:color="auto" w:fill="FFFFFF"/>
        </w:rPr>
        <w:t>Bazénová technologie pečuje o vodu v největším bazénu zlínského bazénového komplexu. Bazén má rozměry 50×21m (8 drah) s hloubkou 1,4 - 1,8 m.</w:t>
      </w:r>
    </w:p>
    <w:p w:rsidR="00CE2BAD" w:rsidRPr="00BC76E2" w:rsidRDefault="00A251E5" w:rsidP="00CE2BAD">
      <w:pPr>
        <w:pStyle w:val="BodyText"/>
        <w:rPr>
          <w:lang w:val="cs-CZ"/>
        </w:rPr>
      </w:pPr>
      <w:hyperlink r:id="rId37" w:history="1">
        <w:r w:rsidR="00CE2BAD" w:rsidRPr="000B5A63">
          <w:rPr>
            <w:rStyle w:val="Hyperlink"/>
            <w:lang w:val="cs-CZ"/>
          </w:rPr>
          <w:t>http://bazeny.centroprojekt.cz/reference/bazenove-technologie-pro-50m-bazen/</w:t>
        </w:r>
      </w:hyperlink>
      <w:r w:rsidR="00CE2BAD">
        <w:rPr>
          <w:lang w:val="cs-CZ"/>
        </w:rPr>
        <w:t xml:space="preserve"> </w:t>
      </w:r>
    </w:p>
    <w:p w:rsidR="00CE2BAD" w:rsidRPr="00163DB2" w:rsidRDefault="00CE2BAD" w:rsidP="00CE2BAD">
      <w:pPr>
        <w:pStyle w:val="Style1"/>
        <w:ind w:left="144"/>
        <w:rPr>
          <w:lang w:val="cs-CZ"/>
        </w:rPr>
      </w:pPr>
    </w:p>
    <w:p w:rsidR="00CE2BAD" w:rsidRDefault="00CE2BAD" w:rsidP="00CE2BAD">
      <w:pPr>
        <w:pStyle w:val="Heading3"/>
      </w:pPr>
      <w:bookmarkStart w:id="126" w:name="_Toc502659711"/>
      <w:r>
        <w:t>Baz</w:t>
      </w:r>
      <w:r>
        <w:rPr>
          <w:lang w:val="cs-CZ"/>
        </w:rPr>
        <w:t>én</w:t>
      </w:r>
      <w:r>
        <w:t>ová technologie Plzeň Slovany</w:t>
      </w:r>
      <w:bookmarkEnd w:id="126"/>
    </w:p>
    <w:p w:rsidR="00CE2BAD" w:rsidRDefault="00CE2BAD" w:rsidP="00CE2BAD">
      <w:pPr>
        <w:pStyle w:val="BodyText"/>
      </w:pPr>
      <w:r>
        <w:t>TBD</w:t>
      </w:r>
    </w:p>
    <w:p w:rsidR="00E0022E" w:rsidRPr="00F573E8" w:rsidRDefault="00E0022E" w:rsidP="00CE2BAD">
      <w:pPr>
        <w:pStyle w:val="BodyText"/>
      </w:pPr>
    </w:p>
    <w:p w:rsidR="00A4080F" w:rsidRDefault="00E0022E" w:rsidP="00E0022E">
      <w:pPr>
        <w:pStyle w:val="Heading3"/>
      </w:pPr>
      <w:bookmarkStart w:id="127" w:name="_Toc502659712"/>
      <w:r>
        <w:t>Baz</w:t>
      </w:r>
      <w:r>
        <w:rPr>
          <w:lang w:val="cs-CZ"/>
        </w:rPr>
        <w:t>én</w:t>
      </w:r>
      <w:r>
        <w:t>ová technologi</w:t>
      </w:r>
      <w:r>
        <w:t>e Cheb (odpadní teplo chlazení ledové plochy)</w:t>
      </w:r>
      <w:bookmarkEnd w:id="127"/>
    </w:p>
    <w:p w:rsidR="00E0022E" w:rsidRPr="00E0022E" w:rsidRDefault="00E0022E" w:rsidP="00E0022E">
      <w:pPr>
        <w:pStyle w:val="BodyText"/>
      </w:pPr>
      <w:r>
        <w:t>TBD</w:t>
      </w:r>
    </w:p>
    <w:sectPr w:rsidR="00E0022E" w:rsidRPr="00E0022E" w:rsidSect="005054DD">
      <w:headerReference w:type="default" r:id="rId38"/>
      <w:footerReference w:type="default" r:id="rId39"/>
      <w:headerReference w:type="first" r:id="rId40"/>
      <w:footerReference w:type="first" r:id="rId41"/>
      <w:pgSz w:w="12240" w:h="15840" w:code="1"/>
      <w:pgMar w:top="1440" w:right="1440" w:bottom="1440" w:left="1440" w:header="720" w:footer="720" w:gutter="0"/>
      <w:pgNumType w:chapSep="enDash"/>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3F53" w:rsidRDefault="00DA3F53">
      <w:r>
        <w:separator/>
      </w:r>
    </w:p>
  </w:endnote>
  <w:endnote w:type="continuationSeparator" w:id="0">
    <w:p w:rsidR="00DA3F53" w:rsidRDefault="00DA3F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FuturaA Bk BT">
    <w:altName w:val="Century Gothic"/>
    <w:charset w:val="00"/>
    <w:family w:val="swiss"/>
    <w:pitch w:val="variable"/>
    <w:sig w:usb0="00000001" w:usb1="00000000" w:usb2="00000000" w:usb3="00000000" w:csb0="0000001B" w:csb1="00000000"/>
  </w:font>
  <w:font w:name="Helvetica">
    <w:panose1 w:val="020B0604020202020204"/>
    <w:charset w:val="00"/>
    <w:family w:val="swiss"/>
    <w:pitch w:val="variable"/>
    <w:sig w:usb0="E0002AFF" w:usb1="C0007843" w:usb2="00000009" w:usb3="00000000" w:csb0="000001FF" w:csb1="00000000"/>
  </w:font>
  <w:font w:name="ZWAdobeF">
    <w:charset w:val="00"/>
    <w:family w:val="auto"/>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8011401"/>
      <w:docPartObj>
        <w:docPartGallery w:val="Page Numbers (Bottom of Page)"/>
        <w:docPartUnique/>
      </w:docPartObj>
    </w:sdtPr>
    <w:sdtEndPr>
      <w:rPr>
        <w:noProof/>
      </w:rPr>
    </w:sdtEndPr>
    <w:sdtContent>
      <w:p w:rsidR="00A251E5" w:rsidRDefault="00A251E5">
        <w:pPr>
          <w:pStyle w:val="Footer"/>
        </w:pPr>
        <w:r>
          <w:fldChar w:fldCharType="begin"/>
        </w:r>
        <w:r>
          <w:instrText xml:space="preserve"> PAGE   \* MERGEFORMAT </w:instrText>
        </w:r>
        <w:r>
          <w:fldChar w:fldCharType="separate"/>
        </w:r>
        <w:r w:rsidR="00851771">
          <w:rPr>
            <w:noProof/>
          </w:rPr>
          <w:t>21</w:t>
        </w:r>
        <w:r>
          <w:rPr>
            <w:noProof/>
          </w:rPr>
          <w:fldChar w:fldCharType="end"/>
        </w:r>
      </w:p>
    </w:sdtContent>
  </w:sdt>
  <w:p w:rsidR="00A251E5" w:rsidRDefault="00A251E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9080933"/>
      <w:docPartObj>
        <w:docPartGallery w:val="Page Numbers (Bottom of Page)"/>
        <w:docPartUnique/>
      </w:docPartObj>
    </w:sdtPr>
    <w:sdtEndPr>
      <w:rPr>
        <w:noProof/>
      </w:rPr>
    </w:sdtEndPr>
    <w:sdtContent>
      <w:p w:rsidR="00A251E5" w:rsidRDefault="00A251E5">
        <w:pPr>
          <w:pStyle w:val="Footer"/>
        </w:pPr>
        <w:r>
          <w:fldChar w:fldCharType="begin"/>
        </w:r>
        <w:r>
          <w:instrText xml:space="preserve"> PAGE   \* MERGEFORMAT </w:instrText>
        </w:r>
        <w:r>
          <w:fldChar w:fldCharType="separate"/>
        </w:r>
        <w:r w:rsidR="004D74BE">
          <w:rPr>
            <w:noProof/>
          </w:rPr>
          <w:t>1</w:t>
        </w:r>
        <w:r>
          <w:rPr>
            <w:noProof/>
          </w:rPr>
          <w:fldChar w:fldCharType="end"/>
        </w:r>
      </w:p>
    </w:sdtContent>
  </w:sdt>
  <w:p w:rsidR="00A251E5" w:rsidRDefault="00A251E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3F53" w:rsidRDefault="00DA3F53">
      <w:r>
        <w:separator/>
      </w:r>
    </w:p>
  </w:footnote>
  <w:footnote w:type="continuationSeparator" w:id="0">
    <w:p w:rsidR="00DA3F53" w:rsidRDefault="00DA3F5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51E5" w:rsidRDefault="00A251E5">
    <w:pPr>
      <w:pStyle w:val="Header"/>
      <w:jc w:val="right"/>
    </w:pPr>
    <w:r>
      <w:tab/>
    </w:r>
  </w:p>
  <w:tbl>
    <w:tblPr>
      <w:tblStyle w:val="TableGrid"/>
      <w:tblW w:w="10710"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20"/>
      <w:gridCol w:w="810"/>
      <w:gridCol w:w="6480"/>
    </w:tblGrid>
    <w:tr w:rsidR="00A251E5" w:rsidRPr="008616FC" w:rsidTr="00CC5CA1">
      <w:tc>
        <w:tcPr>
          <w:tcW w:w="3420" w:type="dxa"/>
          <w:vMerge w:val="restart"/>
        </w:tcPr>
        <w:p w:rsidR="00A251E5" w:rsidRPr="008616FC" w:rsidRDefault="00A251E5" w:rsidP="005054DD">
          <w:pPr>
            <w:pStyle w:val="HeaderTable"/>
          </w:pPr>
          <w:r>
            <w:drawing>
              <wp:inline distT="0" distB="0" distL="0" distR="0" wp14:anchorId="3BA9A7D8" wp14:editId="7698E507">
                <wp:extent cx="1552575" cy="41118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302x80.png"/>
                        <pic:cNvPicPr/>
                      </pic:nvPicPr>
                      <pic:blipFill>
                        <a:blip r:embed="rId1">
                          <a:extLst>
                            <a:ext uri="{28A0092B-C50C-407E-A947-70E740481C1C}">
                              <a14:useLocalDpi xmlns:a14="http://schemas.microsoft.com/office/drawing/2010/main" val="0"/>
                            </a:ext>
                          </a:extLst>
                        </a:blip>
                        <a:stretch>
                          <a:fillRect/>
                        </a:stretch>
                      </pic:blipFill>
                      <pic:spPr>
                        <a:xfrm>
                          <a:off x="0" y="0"/>
                          <a:ext cx="1565968" cy="414727"/>
                        </a:xfrm>
                        <a:prstGeom prst="rect">
                          <a:avLst/>
                        </a:prstGeom>
                      </pic:spPr>
                    </pic:pic>
                  </a:graphicData>
                </a:graphic>
              </wp:inline>
            </w:drawing>
          </w:r>
        </w:p>
      </w:tc>
      <w:tc>
        <w:tcPr>
          <w:tcW w:w="810" w:type="dxa"/>
        </w:tcPr>
        <w:p w:rsidR="00A251E5" w:rsidRPr="008616FC" w:rsidRDefault="00A251E5" w:rsidP="00373182">
          <w:pPr>
            <w:pStyle w:val="HeaderTable"/>
          </w:pPr>
          <w:r>
            <w:t>Verze</w:t>
          </w:r>
        </w:p>
      </w:tc>
      <w:tc>
        <w:tcPr>
          <w:tcW w:w="6480" w:type="dxa"/>
        </w:tcPr>
        <w:p w:rsidR="00A251E5" w:rsidRPr="00AB0B0D" w:rsidRDefault="00A251E5" w:rsidP="00CC5CA1">
          <w:pPr>
            <w:pStyle w:val="HeaderTable"/>
          </w:pPr>
          <w:r>
            <w:t>0.4</w:t>
          </w:r>
        </w:p>
      </w:tc>
    </w:tr>
    <w:tr w:rsidR="00A251E5" w:rsidRPr="008616FC" w:rsidTr="00CC5CA1">
      <w:tc>
        <w:tcPr>
          <w:tcW w:w="3420" w:type="dxa"/>
          <w:vMerge/>
        </w:tcPr>
        <w:p w:rsidR="00A251E5" w:rsidRDefault="00A251E5" w:rsidP="009E42BC">
          <w:pPr>
            <w:pStyle w:val="HeaderTable"/>
          </w:pPr>
        </w:p>
      </w:tc>
      <w:tc>
        <w:tcPr>
          <w:tcW w:w="810" w:type="dxa"/>
        </w:tcPr>
        <w:p w:rsidR="00A251E5" w:rsidRPr="008616FC" w:rsidRDefault="00A251E5" w:rsidP="00373182">
          <w:pPr>
            <w:pStyle w:val="HeaderTable"/>
          </w:pPr>
          <w:r>
            <w:t>Název</w:t>
          </w:r>
        </w:p>
      </w:tc>
      <w:tc>
        <w:tcPr>
          <w:tcW w:w="6480" w:type="dxa"/>
        </w:tcPr>
        <w:p w:rsidR="00A251E5" w:rsidRPr="00116BF3" w:rsidRDefault="00A251E5" w:rsidP="00116BF3">
          <w:pPr>
            <w:pStyle w:val="HeaderTable"/>
            <w:rPr>
              <w:highlight w:val="yellow"/>
            </w:rPr>
          </w:pPr>
          <w:sdt>
            <w:sdtPr>
              <w:alias w:val="Subject"/>
              <w:tag w:val=""/>
              <w:id w:val="-763070712"/>
              <w:dataBinding w:prefixMappings="xmlns:ns0='http://purl.org/dc/elements/1.1/' xmlns:ns1='http://schemas.openxmlformats.org/package/2006/metadata/core-properties' " w:xpath="/ns1:coreProperties[1]/ns0:subject[1]" w:storeItemID="{6C3C8BC8-F283-45AE-878A-BAB7291924A1}"/>
              <w:text/>
            </w:sdtPr>
            <w:sdtContent>
              <w:r>
                <w:t>Studie a analýza požadavků pro výstavbu a provoz plaveckého stadionu v Prostějově</w:t>
              </w:r>
            </w:sdtContent>
          </w:sdt>
        </w:p>
      </w:tc>
    </w:tr>
    <w:tr w:rsidR="00A251E5" w:rsidRPr="008616FC" w:rsidTr="00CC5CA1">
      <w:tc>
        <w:tcPr>
          <w:tcW w:w="3420" w:type="dxa"/>
          <w:vMerge/>
        </w:tcPr>
        <w:p w:rsidR="00A251E5" w:rsidRPr="008616FC" w:rsidRDefault="00A251E5" w:rsidP="009E42BC">
          <w:pPr>
            <w:pStyle w:val="HeaderTable"/>
          </w:pPr>
        </w:p>
      </w:tc>
      <w:tc>
        <w:tcPr>
          <w:tcW w:w="810" w:type="dxa"/>
        </w:tcPr>
        <w:p w:rsidR="00A251E5" w:rsidRPr="008616FC" w:rsidRDefault="00A251E5" w:rsidP="00373182">
          <w:pPr>
            <w:pStyle w:val="HeaderTable"/>
          </w:pPr>
          <w:r>
            <w:t>Stran</w:t>
          </w:r>
        </w:p>
      </w:tc>
      <w:tc>
        <w:tcPr>
          <w:tcW w:w="6480" w:type="dxa"/>
        </w:tcPr>
        <w:sdt>
          <w:sdtPr>
            <w:id w:val="1629291"/>
            <w:docPartObj>
              <w:docPartGallery w:val="Page Numbers (Top of Page)"/>
              <w:docPartUnique/>
            </w:docPartObj>
          </w:sdtPr>
          <w:sdtContent>
            <w:p w:rsidR="00A251E5" w:rsidRPr="008616FC" w:rsidRDefault="00A251E5" w:rsidP="00373182">
              <w:pPr>
                <w:pStyle w:val="HeaderTable"/>
              </w:pPr>
              <w:r>
                <w:fldChar w:fldCharType="begin"/>
              </w:r>
              <w:r>
                <w:instrText xml:space="preserve"> PAGE </w:instrText>
              </w:r>
              <w:r>
                <w:fldChar w:fldCharType="separate"/>
              </w:r>
              <w:r w:rsidR="00851771">
                <w:t>21</w:t>
              </w:r>
              <w:r>
                <w:fldChar w:fldCharType="end"/>
              </w:r>
              <w:r w:rsidRPr="008616FC">
                <w:t xml:space="preserve"> </w:t>
              </w:r>
              <w:r>
                <w:t>/</w:t>
              </w:r>
              <w:r w:rsidRPr="008616FC">
                <w:t xml:space="preserve"> </w:t>
              </w:r>
              <w:r>
                <w:fldChar w:fldCharType="begin"/>
              </w:r>
              <w:r>
                <w:instrText xml:space="preserve"> NUMPAGES  </w:instrText>
              </w:r>
              <w:r>
                <w:fldChar w:fldCharType="separate"/>
              </w:r>
              <w:r w:rsidR="00851771">
                <w:t>53</w:t>
              </w:r>
              <w:r>
                <w:fldChar w:fldCharType="end"/>
              </w:r>
            </w:p>
          </w:sdtContent>
        </w:sdt>
      </w:tc>
    </w:tr>
    <w:tr w:rsidR="00A251E5" w:rsidRPr="008616FC" w:rsidTr="00CC5CA1">
      <w:tc>
        <w:tcPr>
          <w:tcW w:w="3420" w:type="dxa"/>
          <w:vMerge/>
        </w:tcPr>
        <w:p w:rsidR="00A251E5" w:rsidRDefault="00A251E5" w:rsidP="009E42BC">
          <w:pPr>
            <w:pStyle w:val="HeaderTable"/>
          </w:pPr>
        </w:p>
      </w:tc>
      <w:tc>
        <w:tcPr>
          <w:tcW w:w="810" w:type="dxa"/>
        </w:tcPr>
        <w:p w:rsidR="00A251E5" w:rsidRPr="008616FC" w:rsidRDefault="00A251E5" w:rsidP="00373182">
          <w:pPr>
            <w:pStyle w:val="HeaderTable"/>
          </w:pPr>
          <w:r>
            <w:t>Datum</w:t>
          </w:r>
        </w:p>
      </w:tc>
      <w:tc>
        <w:tcPr>
          <w:tcW w:w="6480" w:type="dxa"/>
        </w:tcPr>
        <w:p w:rsidR="00A251E5" w:rsidRDefault="00A251E5" w:rsidP="009E42BC">
          <w:pPr>
            <w:pStyle w:val="HeaderTable"/>
          </w:pPr>
          <w:fldSimple w:instr=" DATE   \* MERGEFORMAT ">
            <w:r>
              <w:t>12/31/2017</w:t>
            </w:r>
          </w:fldSimple>
        </w:p>
      </w:tc>
    </w:tr>
  </w:tbl>
  <w:p w:rsidR="00A251E5" w:rsidRDefault="00A251E5">
    <w:pPr>
      <w:pStyle w:val="Header"/>
      <w:jc w:val="right"/>
    </w:pPr>
  </w:p>
  <w:p w:rsidR="00A251E5" w:rsidRDefault="00A251E5">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3"/>
      <w:gridCol w:w="6257"/>
    </w:tblGrid>
    <w:tr w:rsidR="00A251E5" w:rsidTr="00A67342">
      <w:tc>
        <w:tcPr>
          <w:tcW w:w="4675" w:type="dxa"/>
        </w:tcPr>
        <w:p w:rsidR="00A251E5" w:rsidRDefault="00A251E5">
          <w:pPr>
            <w:pStyle w:val="Header"/>
          </w:pPr>
          <w:r>
            <w:rPr>
              <w:noProof/>
            </w:rPr>
            <w:drawing>
              <wp:inline distT="0" distB="0" distL="0" distR="0" wp14:anchorId="09434587" wp14:editId="74CEFE18">
                <wp:extent cx="1685925" cy="4466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302x80.png"/>
                        <pic:cNvPicPr/>
                      </pic:nvPicPr>
                      <pic:blipFill>
                        <a:blip r:embed="rId1">
                          <a:extLst>
                            <a:ext uri="{28A0092B-C50C-407E-A947-70E740481C1C}">
                              <a14:useLocalDpi xmlns:a14="http://schemas.microsoft.com/office/drawing/2010/main" val="0"/>
                            </a:ext>
                          </a:extLst>
                        </a:blip>
                        <a:stretch>
                          <a:fillRect/>
                        </a:stretch>
                      </pic:blipFill>
                      <pic:spPr>
                        <a:xfrm>
                          <a:off x="0" y="0"/>
                          <a:ext cx="1717003" cy="454836"/>
                        </a:xfrm>
                        <a:prstGeom prst="rect">
                          <a:avLst/>
                        </a:prstGeom>
                      </pic:spPr>
                    </pic:pic>
                  </a:graphicData>
                </a:graphic>
              </wp:inline>
            </w:drawing>
          </w:r>
        </w:p>
      </w:tc>
      <w:tc>
        <w:tcPr>
          <w:tcW w:w="4675" w:type="dxa"/>
        </w:tcPr>
        <w:tbl>
          <w:tblPr>
            <w:tblStyle w:val="TableGrid"/>
            <w:tblW w:w="604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
            <w:gridCol w:w="5412"/>
          </w:tblGrid>
          <w:tr w:rsidR="00A251E5" w:rsidRPr="008616FC" w:rsidTr="000261D1">
            <w:trPr>
              <w:jc w:val="right"/>
            </w:trPr>
            <w:tc>
              <w:tcPr>
                <w:tcW w:w="629" w:type="dxa"/>
              </w:tcPr>
              <w:p w:rsidR="00A251E5" w:rsidRPr="008616FC" w:rsidRDefault="00A251E5" w:rsidP="007F6AAB">
                <w:pPr>
                  <w:pStyle w:val="HeaderTable"/>
                </w:pPr>
                <w:r>
                  <w:t>Verze</w:t>
                </w:r>
              </w:p>
            </w:tc>
            <w:tc>
              <w:tcPr>
                <w:tcW w:w="5412" w:type="dxa"/>
              </w:tcPr>
              <w:p w:rsidR="00A251E5" w:rsidRPr="00AB0B0D" w:rsidRDefault="00A251E5" w:rsidP="00CA6B34">
                <w:pPr>
                  <w:pStyle w:val="HeaderTable"/>
                </w:pPr>
                <w:r>
                  <w:t>0.4</w:t>
                </w:r>
              </w:p>
            </w:tc>
          </w:tr>
          <w:tr w:rsidR="00A251E5" w:rsidRPr="008616FC" w:rsidTr="000261D1">
            <w:trPr>
              <w:jc w:val="right"/>
            </w:trPr>
            <w:tc>
              <w:tcPr>
                <w:tcW w:w="629" w:type="dxa"/>
              </w:tcPr>
              <w:p w:rsidR="00A251E5" w:rsidRPr="008616FC" w:rsidRDefault="00A251E5" w:rsidP="007F6AAB">
                <w:pPr>
                  <w:pStyle w:val="HeaderTable"/>
                </w:pPr>
                <w:r>
                  <w:rPr>
                    <w:lang w:val="cs-CZ"/>
                  </w:rPr>
                  <w:t>Název</w:t>
                </w:r>
              </w:p>
            </w:tc>
            <w:tc>
              <w:tcPr>
                <w:tcW w:w="5412" w:type="dxa"/>
              </w:tcPr>
              <w:p w:rsidR="00A251E5" w:rsidRPr="00116BF3" w:rsidRDefault="00A251E5" w:rsidP="000261D1">
                <w:pPr>
                  <w:pStyle w:val="HeaderTable"/>
                  <w:rPr>
                    <w:highlight w:val="yellow"/>
                  </w:rPr>
                </w:pPr>
                <w:sdt>
                  <w:sdtPr>
                    <w:alias w:val="Subject"/>
                    <w:tag w:val=""/>
                    <w:id w:val="83054393"/>
                    <w:dataBinding w:prefixMappings="xmlns:ns0='http://purl.org/dc/elements/1.1/' xmlns:ns1='http://schemas.openxmlformats.org/package/2006/metadata/core-properties' " w:xpath="/ns1:coreProperties[1]/ns0:subject[1]" w:storeItemID="{6C3C8BC8-F283-45AE-878A-BAB7291924A1}"/>
                    <w:text/>
                  </w:sdtPr>
                  <w:sdtContent>
                    <w:r>
                      <w:t>Studie a analýza požadavků pro výstavbu a provoz plaveckého stadionu v Prostějově</w:t>
                    </w:r>
                  </w:sdtContent>
                </w:sdt>
              </w:p>
            </w:tc>
          </w:tr>
          <w:tr w:rsidR="00A251E5" w:rsidRPr="008616FC" w:rsidTr="000261D1">
            <w:trPr>
              <w:jc w:val="right"/>
            </w:trPr>
            <w:tc>
              <w:tcPr>
                <w:tcW w:w="629" w:type="dxa"/>
              </w:tcPr>
              <w:p w:rsidR="00A251E5" w:rsidRPr="008616FC" w:rsidRDefault="00A251E5" w:rsidP="007F6AAB">
                <w:pPr>
                  <w:pStyle w:val="HeaderTable"/>
                </w:pPr>
                <w:r>
                  <w:t>Stran</w:t>
                </w:r>
              </w:p>
            </w:tc>
            <w:tc>
              <w:tcPr>
                <w:tcW w:w="5412" w:type="dxa"/>
              </w:tcPr>
              <w:sdt>
                <w:sdtPr>
                  <w:id w:val="83054394"/>
                  <w:docPartObj>
                    <w:docPartGallery w:val="Page Numbers (Top of Page)"/>
                    <w:docPartUnique/>
                  </w:docPartObj>
                </w:sdtPr>
                <w:sdtContent>
                  <w:p w:rsidR="00A251E5" w:rsidRPr="008616FC" w:rsidRDefault="00A251E5" w:rsidP="007F6AAB">
                    <w:pPr>
                      <w:pStyle w:val="HeaderTable"/>
                    </w:pPr>
                    <w:r>
                      <w:fldChar w:fldCharType="begin"/>
                    </w:r>
                    <w:r>
                      <w:instrText xml:space="preserve"> PAGE </w:instrText>
                    </w:r>
                    <w:r>
                      <w:fldChar w:fldCharType="separate"/>
                    </w:r>
                    <w:r w:rsidR="004D74BE">
                      <w:t>1</w:t>
                    </w:r>
                    <w:r>
                      <w:fldChar w:fldCharType="end"/>
                    </w:r>
                    <w:r w:rsidRPr="008616FC">
                      <w:t xml:space="preserve"> </w:t>
                    </w:r>
                    <w:r>
                      <w:t>/</w:t>
                    </w:r>
                    <w:r w:rsidRPr="008616FC">
                      <w:t xml:space="preserve"> </w:t>
                    </w:r>
                    <w:r>
                      <w:fldChar w:fldCharType="begin"/>
                    </w:r>
                    <w:r>
                      <w:instrText xml:space="preserve"> NUMPAGES  </w:instrText>
                    </w:r>
                    <w:r>
                      <w:fldChar w:fldCharType="separate"/>
                    </w:r>
                    <w:r w:rsidR="004D74BE">
                      <w:t>53</w:t>
                    </w:r>
                    <w:r>
                      <w:fldChar w:fldCharType="end"/>
                    </w:r>
                  </w:p>
                </w:sdtContent>
              </w:sdt>
            </w:tc>
          </w:tr>
          <w:tr w:rsidR="00A251E5" w:rsidRPr="008616FC" w:rsidTr="000261D1">
            <w:trPr>
              <w:jc w:val="right"/>
            </w:trPr>
            <w:tc>
              <w:tcPr>
                <w:tcW w:w="629" w:type="dxa"/>
              </w:tcPr>
              <w:p w:rsidR="00A251E5" w:rsidRPr="008616FC" w:rsidRDefault="00A251E5" w:rsidP="007F6AAB">
                <w:pPr>
                  <w:pStyle w:val="HeaderTable"/>
                </w:pPr>
                <w:r>
                  <w:t>Datum</w:t>
                </w:r>
              </w:p>
            </w:tc>
            <w:tc>
              <w:tcPr>
                <w:tcW w:w="5412" w:type="dxa"/>
              </w:tcPr>
              <w:p w:rsidR="00A251E5" w:rsidRDefault="00A251E5" w:rsidP="007F6AAB">
                <w:pPr>
                  <w:pStyle w:val="HeaderTable"/>
                </w:pPr>
                <w:fldSimple w:instr=" DATE   \* MERGEFORMAT ">
                  <w:r>
                    <w:t>12/31/2017</w:t>
                  </w:r>
                </w:fldSimple>
              </w:p>
            </w:tc>
          </w:tr>
        </w:tbl>
        <w:p w:rsidR="00A251E5" w:rsidRDefault="00A251E5">
          <w:pPr>
            <w:pStyle w:val="Header"/>
          </w:pPr>
        </w:p>
      </w:tc>
    </w:tr>
  </w:tbl>
  <w:p w:rsidR="00A251E5" w:rsidRDefault="00A251E5">
    <w:pPr>
      <w:pStyle w:val="Header"/>
    </w:pPr>
  </w:p>
  <w:p w:rsidR="00A251E5" w:rsidRDefault="00A251E5">
    <w:pPr>
      <w:pStyle w:val="Header"/>
    </w:pPr>
  </w:p>
  <w:p w:rsidR="00A251E5" w:rsidRDefault="00A251E5">
    <w:pPr>
      <w:pStyle w:val="Header"/>
    </w:pPr>
  </w:p>
  <w:p w:rsidR="00A251E5" w:rsidRDefault="00A251E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08068EE"/>
    <w:lvl w:ilvl="0">
      <w:start w:val="1"/>
      <w:numFmt w:val="decimal"/>
      <w:lvlText w:val="%1."/>
      <w:lvlJc w:val="left"/>
      <w:pPr>
        <w:tabs>
          <w:tab w:val="num" w:pos="1800"/>
        </w:tabs>
        <w:ind w:left="1800" w:hanging="360"/>
      </w:pPr>
    </w:lvl>
  </w:abstractNum>
  <w:abstractNum w:abstractNumId="1">
    <w:nsid w:val="FFFFFF7D"/>
    <w:multiLevelType w:val="singleLevel"/>
    <w:tmpl w:val="EAA2C872"/>
    <w:lvl w:ilvl="0">
      <w:start w:val="1"/>
      <w:numFmt w:val="decimal"/>
      <w:lvlText w:val="%1."/>
      <w:lvlJc w:val="left"/>
      <w:pPr>
        <w:tabs>
          <w:tab w:val="num" w:pos="1440"/>
        </w:tabs>
        <w:ind w:left="1440" w:hanging="360"/>
      </w:pPr>
    </w:lvl>
  </w:abstractNum>
  <w:abstractNum w:abstractNumId="2">
    <w:nsid w:val="FFFFFF7E"/>
    <w:multiLevelType w:val="singleLevel"/>
    <w:tmpl w:val="6A049288"/>
    <w:lvl w:ilvl="0">
      <w:start w:val="1"/>
      <w:numFmt w:val="decimal"/>
      <w:lvlText w:val="%1."/>
      <w:lvlJc w:val="left"/>
      <w:pPr>
        <w:tabs>
          <w:tab w:val="num" w:pos="1080"/>
        </w:tabs>
        <w:ind w:left="1080" w:hanging="360"/>
      </w:pPr>
    </w:lvl>
  </w:abstractNum>
  <w:abstractNum w:abstractNumId="3">
    <w:nsid w:val="FFFFFF7F"/>
    <w:multiLevelType w:val="singleLevel"/>
    <w:tmpl w:val="371ED484"/>
    <w:lvl w:ilvl="0">
      <w:start w:val="1"/>
      <w:numFmt w:val="decimal"/>
      <w:lvlText w:val="%1."/>
      <w:lvlJc w:val="left"/>
      <w:pPr>
        <w:tabs>
          <w:tab w:val="num" w:pos="720"/>
        </w:tabs>
        <w:ind w:left="720" w:hanging="360"/>
      </w:pPr>
    </w:lvl>
  </w:abstractNum>
  <w:abstractNum w:abstractNumId="4">
    <w:nsid w:val="FFFFFF80"/>
    <w:multiLevelType w:val="singleLevel"/>
    <w:tmpl w:val="E416BA2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0260724"/>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5001C58"/>
    <w:lvl w:ilvl="0">
      <w:start w:val="1"/>
      <w:numFmt w:val="bullet"/>
      <w:lvlText w:val=""/>
      <w:lvlJc w:val="left"/>
      <w:pPr>
        <w:tabs>
          <w:tab w:val="num" w:pos="1080"/>
        </w:tabs>
        <w:ind w:left="1080" w:hanging="360"/>
      </w:pPr>
      <w:rPr>
        <w:rFonts w:ascii="Symbol" w:hAnsi="Symbol" w:hint="default"/>
      </w:rPr>
    </w:lvl>
  </w:abstractNum>
  <w:abstractNum w:abstractNumId="7">
    <w:nsid w:val="04A7257A"/>
    <w:multiLevelType w:val="singleLevel"/>
    <w:tmpl w:val="76A4F64A"/>
    <w:lvl w:ilvl="0">
      <w:start w:val="1"/>
      <w:numFmt w:val="bullet"/>
      <w:pStyle w:val="ret2"/>
      <w:lvlText w:val=""/>
      <w:legacy w:legacy="1" w:legacySpace="0" w:legacyIndent="720"/>
      <w:lvlJc w:val="left"/>
      <w:pPr>
        <w:ind w:left="720" w:hanging="720"/>
      </w:pPr>
      <w:rPr>
        <w:rFonts w:ascii="Symbol" w:hAnsi="Symbol" w:hint="default"/>
      </w:rPr>
    </w:lvl>
  </w:abstractNum>
  <w:abstractNum w:abstractNumId="8">
    <w:nsid w:val="04C654C5"/>
    <w:multiLevelType w:val="hybridMultilevel"/>
    <w:tmpl w:val="7C2E5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066547"/>
    <w:multiLevelType w:val="hybridMultilevel"/>
    <w:tmpl w:val="3092C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CE42D6"/>
    <w:multiLevelType w:val="hybridMultilevel"/>
    <w:tmpl w:val="075E1560"/>
    <w:lvl w:ilvl="0" w:tplc="431AC28A">
      <w:start w:val="1"/>
      <w:numFmt w:val="bullet"/>
      <w:pStyle w:val="ListBullet"/>
      <w:lvlText w:val=""/>
      <w:lvlJc w:val="left"/>
      <w:pPr>
        <w:tabs>
          <w:tab w:val="num" w:pos="720"/>
        </w:tabs>
        <w:ind w:left="720" w:hanging="360"/>
      </w:pPr>
      <w:rPr>
        <w:rFonts w:ascii="Symbol" w:hAnsi="Symbol" w:hint="default"/>
      </w:rPr>
    </w:lvl>
    <w:lvl w:ilvl="1" w:tplc="81980C3E">
      <w:start w:val="1"/>
      <w:numFmt w:val="bullet"/>
      <w:lvlText w:val=""/>
      <w:lvlJc w:val="left"/>
      <w:pPr>
        <w:tabs>
          <w:tab w:val="num" w:pos="1440"/>
        </w:tabs>
        <w:ind w:left="1440" w:hanging="360"/>
      </w:pPr>
      <w:rPr>
        <w:rFonts w:ascii="Symbol" w:hAnsi="Symbol"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nsid w:val="187857D7"/>
    <w:multiLevelType w:val="multilevel"/>
    <w:tmpl w:val="A25C2DAC"/>
    <w:lvl w:ilvl="0">
      <w:start w:val="1"/>
      <w:numFmt w:val="upperLetter"/>
      <w:lvlText w:val="%1-"/>
      <w:lvlJc w:val="left"/>
      <w:pPr>
        <w:tabs>
          <w:tab w:val="num" w:pos="504"/>
        </w:tabs>
        <w:ind w:left="504" w:hanging="504"/>
      </w:pPr>
      <w:rPr>
        <w:rFonts w:hint="default"/>
      </w:rPr>
    </w:lvl>
    <w:lvl w:ilvl="1">
      <w:start w:val="1"/>
      <w:numFmt w:val="decimal"/>
      <w:pStyle w:val="ApHdonly1"/>
      <w:lvlText w:val="%1-%2"/>
      <w:lvlJc w:val="left"/>
      <w:pPr>
        <w:tabs>
          <w:tab w:val="num" w:pos="864"/>
        </w:tabs>
        <w:ind w:left="864" w:hanging="864"/>
      </w:pPr>
      <w:rPr>
        <w:rFonts w:hint="default"/>
      </w:rPr>
    </w:lvl>
    <w:lvl w:ilvl="2">
      <w:start w:val="1"/>
      <w:numFmt w:val="decimal"/>
      <w:pStyle w:val="ApHdonly2"/>
      <w:lvlText w:val="%1-%2.%3"/>
      <w:lvlJc w:val="left"/>
      <w:pPr>
        <w:tabs>
          <w:tab w:val="num" w:pos="1080"/>
        </w:tabs>
        <w:ind w:left="1080" w:hanging="1080"/>
      </w:pPr>
      <w:rPr>
        <w:rFonts w:hint="default"/>
      </w:rPr>
    </w:lvl>
    <w:lvl w:ilvl="3">
      <w:start w:val="1"/>
      <w:numFmt w:val="decimal"/>
      <w:pStyle w:val="ApHdonly3"/>
      <w:lvlText w:val="%1-%2.%3.%4"/>
      <w:lvlJc w:val="left"/>
      <w:pPr>
        <w:tabs>
          <w:tab w:val="num" w:pos="1368"/>
        </w:tabs>
        <w:ind w:left="1368" w:hanging="1368"/>
      </w:pPr>
      <w:rPr>
        <w:rFonts w:hint="default"/>
      </w:rPr>
    </w:lvl>
    <w:lvl w:ilvl="4">
      <w:start w:val="1"/>
      <w:numFmt w:val="decimal"/>
      <w:pStyle w:val="ApHdonly4"/>
      <w:lvlText w:val="%1-%2.%3.%4.%5"/>
      <w:lvlJc w:val="left"/>
      <w:pPr>
        <w:tabs>
          <w:tab w:val="num" w:pos="1728"/>
        </w:tabs>
        <w:ind w:left="1728" w:hanging="1728"/>
      </w:pPr>
      <w:rPr>
        <w:rFonts w:hint="default"/>
      </w:rPr>
    </w:lvl>
    <w:lvl w:ilvl="5">
      <w:start w:val="1"/>
      <w:numFmt w:val="decimal"/>
      <w:pStyle w:val="ApHdonly5"/>
      <w:lvlText w:val="%1-%2.%3.%4.%5.%6"/>
      <w:lvlJc w:val="left"/>
      <w:pPr>
        <w:tabs>
          <w:tab w:val="num" w:pos="1944"/>
        </w:tabs>
        <w:ind w:left="1944" w:hanging="1944"/>
      </w:pPr>
      <w:rPr>
        <w:rFonts w:hint="default"/>
      </w:rPr>
    </w:lvl>
    <w:lvl w:ilvl="6">
      <w:start w:val="1"/>
      <w:numFmt w:val="lowerLetter"/>
      <w:lvlText w:val="%7."/>
      <w:lvlJc w:val="left"/>
      <w:pPr>
        <w:tabs>
          <w:tab w:val="num" w:pos="0"/>
        </w:tabs>
        <w:ind w:left="0" w:firstLine="0"/>
      </w:pPr>
      <w:rPr>
        <w:rFonts w:hint="default"/>
      </w:rPr>
    </w:lvl>
    <w:lvl w:ilvl="7">
      <w:start w:val="1"/>
      <w:numFmt w:val="decimal"/>
      <w:lvlText w:val="%8."/>
      <w:lvlJc w:val="left"/>
      <w:pPr>
        <w:tabs>
          <w:tab w:val="num" w:pos="0"/>
        </w:tabs>
        <w:ind w:left="0" w:firstLine="0"/>
      </w:pPr>
      <w:rPr>
        <w:rFonts w:hint="default"/>
      </w:rPr>
    </w:lvl>
    <w:lvl w:ilvl="8">
      <w:start w:val="1"/>
      <w:numFmt w:val="lowerLetter"/>
      <w:lvlText w:val="(%9)"/>
      <w:lvlJc w:val="left"/>
      <w:pPr>
        <w:tabs>
          <w:tab w:val="num" w:pos="0"/>
        </w:tabs>
        <w:ind w:left="0" w:firstLine="0"/>
      </w:pPr>
      <w:rPr>
        <w:rFonts w:hint="default"/>
      </w:rPr>
    </w:lvl>
  </w:abstractNum>
  <w:abstractNum w:abstractNumId="12">
    <w:nsid w:val="191B4E0B"/>
    <w:multiLevelType w:val="hybridMultilevel"/>
    <w:tmpl w:val="6A244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A75529"/>
    <w:multiLevelType w:val="multilevel"/>
    <w:tmpl w:val="303A6E90"/>
    <w:lvl w:ilvl="0">
      <w:start w:val="1"/>
      <w:numFmt w:val="decimal"/>
      <w:pStyle w:val="EBReq"/>
      <w:lvlText w:val="EB %1"/>
      <w:lvlJc w:val="left"/>
      <w:pPr>
        <w:ind w:left="0" w:firstLine="0"/>
      </w:pPr>
      <w:rPr>
        <w:rFonts w:hint="default"/>
        <w:b/>
      </w:rPr>
    </w:lvl>
    <w:lvl w:ilvl="1">
      <w:start w:val="1"/>
      <w:numFmt w:val="none"/>
      <w:lvlText w:val=""/>
      <w:lvlJc w:val="left"/>
      <w:pPr>
        <w:ind w:left="0" w:firstLine="0"/>
      </w:pPr>
      <w:rPr>
        <w:rFonts w:cs="Times New Roman" w:hint="default"/>
        <w:b/>
        <w:bCs w:val="0"/>
        <w:i w:val="0"/>
        <w:iCs w:val="0"/>
        <w:caps w:val="0"/>
        <w:strike w:val="0"/>
        <w:dstrike w:val="0"/>
        <w:vanish w:val="0"/>
        <w:color w:val="000000"/>
        <w:spacing w:val="0"/>
        <w:kern w:val="0"/>
        <w:position w:val="0"/>
        <w:u w:val="none"/>
        <w:vertAlign w:val="baseline"/>
        <w:em w:val="none"/>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nsid w:val="20C972D1"/>
    <w:multiLevelType w:val="hybridMultilevel"/>
    <w:tmpl w:val="E70A264C"/>
    <w:lvl w:ilvl="0" w:tplc="367465D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F45DB4"/>
    <w:multiLevelType w:val="multilevel"/>
    <w:tmpl w:val="A9861872"/>
    <w:lvl w:ilvl="0">
      <w:start w:val="1"/>
      <w:numFmt w:val="upperLetter"/>
      <w:pStyle w:val="Annex1"/>
      <w:suff w:val="nothing"/>
      <w:lvlText w:val="Annex %1"/>
      <w:lvlJc w:val="left"/>
      <w:pPr>
        <w:ind w:left="0" w:firstLine="0"/>
      </w:pPr>
      <w:rPr>
        <w:rFonts w:hint="default"/>
      </w:rPr>
    </w:lvl>
    <w:lvl w:ilvl="1">
      <w:start w:val="1"/>
      <w:numFmt w:val="decimal"/>
      <w:pStyle w:val="Annex2"/>
      <w:lvlText w:val="%1.%2"/>
      <w:lvlJc w:val="left"/>
      <w:pPr>
        <w:tabs>
          <w:tab w:val="num" w:pos="851"/>
        </w:tabs>
        <w:ind w:left="851" w:hanging="851"/>
      </w:pPr>
      <w:rPr>
        <w:rFonts w:hint="default"/>
      </w:rPr>
    </w:lvl>
    <w:lvl w:ilvl="2">
      <w:start w:val="1"/>
      <w:numFmt w:val="decimal"/>
      <w:pStyle w:val="Annex3"/>
      <w:lvlText w:val="%1.%2.%3"/>
      <w:lvlJc w:val="left"/>
      <w:pPr>
        <w:tabs>
          <w:tab w:val="num" w:pos="3119"/>
        </w:tabs>
        <w:ind w:left="3119" w:hanging="1134"/>
      </w:pPr>
      <w:rPr>
        <w:rFonts w:hint="default"/>
      </w:rPr>
    </w:lvl>
    <w:lvl w:ilvl="3">
      <w:start w:val="1"/>
      <w:numFmt w:val="decimal"/>
      <w:pStyle w:val="Annex4"/>
      <w:lvlText w:val="%1.%2.%3.%4."/>
      <w:lvlJc w:val="left"/>
      <w:pPr>
        <w:tabs>
          <w:tab w:val="num" w:pos="3119"/>
        </w:tabs>
        <w:ind w:left="3119" w:hanging="1134"/>
      </w:pPr>
      <w:rPr>
        <w:rFonts w:hint="default"/>
      </w:rPr>
    </w:lvl>
    <w:lvl w:ilvl="4">
      <w:start w:val="1"/>
      <w:numFmt w:val="decimal"/>
      <w:pStyle w:val="Annex5"/>
      <w:lvlText w:val="%1.%2.%3.%4.%5"/>
      <w:lvlJc w:val="left"/>
      <w:pPr>
        <w:tabs>
          <w:tab w:val="num" w:pos="3119"/>
        </w:tabs>
        <w:ind w:left="3119" w:hanging="1134"/>
      </w:pPr>
      <w:rPr>
        <w:rFonts w:hint="default"/>
      </w:rPr>
    </w:lvl>
    <w:lvl w:ilvl="5">
      <w:start w:val="1"/>
      <w:numFmt w:val="decimal"/>
      <w:pStyle w:val="DRD1"/>
      <w:lvlText w:val="&lt;%6&gt;"/>
      <w:lvlJc w:val="left"/>
      <w:pPr>
        <w:tabs>
          <w:tab w:val="num" w:pos="2835"/>
        </w:tabs>
        <w:ind w:left="2835" w:hanging="850"/>
      </w:pPr>
      <w:rPr>
        <w:rFonts w:hint="default"/>
      </w:rPr>
    </w:lvl>
    <w:lvl w:ilvl="6">
      <w:start w:val="1"/>
      <w:numFmt w:val="decimal"/>
      <w:pStyle w:val="DRD2"/>
      <w:lvlText w:val="&lt;%6.%7&gt;"/>
      <w:lvlJc w:val="left"/>
      <w:pPr>
        <w:tabs>
          <w:tab w:val="num" w:pos="2552"/>
        </w:tabs>
        <w:ind w:left="2552" w:hanging="567"/>
      </w:pPr>
      <w:rPr>
        <w:rFonts w:hint="default"/>
      </w:rPr>
    </w:lvl>
    <w:lvl w:ilvl="7">
      <w:start w:val="1"/>
      <w:numFmt w:val="decimal"/>
      <w:lvlRestart w:val="1"/>
      <w:pStyle w:val="CaptionAnnexFigure"/>
      <w:suff w:val="nothing"/>
      <w:lvlText w:val="Figure %1-%8"/>
      <w:lvlJc w:val="left"/>
      <w:pPr>
        <w:ind w:left="3119" w:hanging="567"/>
      </w:pPr>
      <w:rPr>
        <w:rFonts w:hint="default"/>
      </w:rPr>
    </w:lvl>
    <w:lvl w:ilvl="8">
      <w:start w:val="1"/>
      <w:numFmt w:val="decimal"/>
      <w:lvlRestart w:val="1"/>
      <w:pStyle w:val="CaptionAnnexTable"/>
      <w:suff w:val="nothing"/>
      <w:lvlText w:val="Table %1-%9"/>
      <w:lvlJc w:val="left"/>
      <w:pPr>
        <w:ind w:left="3686" w:hanging="567"/>
      </w:pPr>
      <w:rPr>
        <w:rFonts w:hint="default"/>
      </w:rPr>
    </w:lvl>
  </w:abstractNum>
  <w:abstractNum w:abstractNumId="16">
    <w:nsid w:val="2CB84BB1"/>
    <w:multiLevelType w:val="hybridMultilevel"/>
    <w:tmpl w:val="FCC6C452"/>
    <w:lvl w:ilvl="0" w:tplc="173E16A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E9380C"/>
    <w:multiLevelType w:val="multilevel"/>
    <w:tmpl w:val="BBD097D4"/>
    <w:lvl w:ilvl="0">
      <w:start w:val="1"/>
      <w:numFmt w:val="none"/>
      <w:pStyle w:val="NOTE"/>
      <w:lvlText w:val="NOTE "/>
      <w:lvlJc w:val="left"/>
      <w:pPr>
        <w:tabs>
          <w:tab w:val="num" w:pos="3969"/>
        </w:tabs>
        <w:ind w:left="3969" w:hanging="964"/>
      </w:pPr>
      <w:rPr>
        <w:rFonts w:hint="default"/>
      </w:rPr>
    </w:lvl>
    <w:lvl w:ilvl="1">
      <w:start w:val="1"/>
      <w:numFmt w:val="decimal"/>
      <w:lvlText w:val="%2."/>
      <w:lvlJc w:val="left"/>
      <w:pPr>
        <w:tabs>
          <w:tab w:val="num" w:pos="3119"/>
        </w:tabs>
        <w:ind w:left="3119" w:hanging="567"/>
      </w:pPr>
      <w:rPr>
        <w:rFonts w:hint="default"/>
      </w:rPr>
    </w:lvl>
    <w:lvl w:ilvl="2">
      <w:start w:val="1"/>
      <w:numFmt w:val="lowerLetter"/>
      <w:lvlText w:val="(%3)"/>
      <w:lvlJc w:val="left"/>
      <w:pPr>
        <w:tabs>
          <w:tab w:val="num" w:pos="4820"/>
        </w:tabs>
        <w:ind w:left="4820" w:hanging="283"/>
      </w:pPr>
      <w:rPr>
        <w:rFonts w:hint="default"/>
      </w:rPr>
    </w:lvl>
    <w:lvl w:ilvl="3">
      <w:start w:val="1"/>
      <w:numFmt w:val="decimal"/>
      <w:lvlText w:val="(%4)"/>
      <w:lvlJc w:val="left"/>
      <w:pPr>
        <w:tabs>
          <w:tab w:val="num" w:pos="5047"/>
        </w:tabs>
        <w:ind w:left="5047" w:hanging="340"/>
      </w:pPr>
      <w:rPr>
        <w:rFonts w:hint="default"/>
      </w:rPr>
    </w:lvl>
    <w:lvl w:ilvl="4">
      <w:start w:val="1"/>
      <w:numFmt w:val="decimal"/>
      <w:lvlText w:val="(%5)"/>
      <w:lvlJc w:val="left"/>
      <w:pPr>
        <w:tabs>
          <w:tab w:val="num" w:pos="5387"/>
        </w:tabs>
        <w:ind w:left="5387" w:hanging="340"/>
      </w:pPr>
      <w:rPr>
        <w:rFonts w:hint="default"/>
      </w:rPr>
    </w:lvl>
    <w:lvl w:ilvl="5">
      <w:start w:val="1"/>
      <w:numFmt w:val="lowerLetter"/>
      <w:lvlText w:val="(%6)"/>
      <w:lvlJc w:val="left"/>
      <w:pPr>
        <w:tabs>
          <w:tab w:val="num" w:pos="5727"/>
        </w:tabs>
        <w:ind w:left="5727" w:hanging="340"/>
      </w:pPr>
      <w:rPr>
        <w:rFonts w:hint="default"/>
      </w:rPr>
    </w:lvl>
    <w:lvl w:ilvl="6">
      <w:start w:val="1"/>
      <w:numFmt w:val="lowerRoman"/>
      <w:lvlText w:val="(%7)"/>
      <w:lvlJc w:val="left"/>
      <w:pPr>
        <w:tabs>
          <w:tab w:val="num" w:pos="6665"/>
        </w:tabs>
        <w:ind w:left="6305" w:firstLine="0"/>
      </w:pPr>
      <w:rPr>
        <w:rFonts w:hint="default"/>
      </w:rPr>
    </w:lvl>
    <w:lvl w:ilvl="7">
      <w:start w:val="1"/>
      <w:numFmt w:val="lowerLetter"/>
      <w:lvlText w:val="(%8)"/>
      <w:lvlJc w:val="left"/>
      <w:pPr>
        <w:tabs>
          <w:tab w:val="num" w:pos="7385"/>
        </w:tabs>
        <w:ind w:left="7025" w:firstLine="0"/>
      </w:pPr>
      <w:rPr>
        <w:rFonts w:hint="default"/>
      </w:rPr>
    </w:lvl>
    <w:lvl w:ilvl="8">
      <w:start w:val="1"/>
      <w:numFmt w:val="lowerRoman"/>
      <w:lvlText w:val="(%9)"/>
      <w:lvlJc w:val="left"/>
      <w:pPr>
        <w:tabs>
          <w:tab w:val="num" w:pos="8105"/>
        </w:tabs>
        <w:ind w:left="7745" w:firstLine="0"/>
      </w:pPr>
      <w:rPr>
        <w:rFonts w:hint="default"/>
      </w:rPr>
    </w:lvl>
  </w:abstractNum>
  <w:abstractNum w:abstractNumId="18">
    <w:nsid w:val="31F24216"/>
    <w:multiLevelType w:val="hybridMultilevel"/>
    <w:tmpl w:val="7126413C"/>
    <w:lvl w:ilvl="0" w:tplc="6F965D32">
      <w:start w:val="1"/>
      <w:numFmt w:val="bullet"/>
      <w:pStyle w:val="Bullet2"/>
      <w:lvlText w:val=""/>
      <w:lvlJc w:val="left"/>
      <w:pPr>
        <w:tabs>
          <w:tab w:val="num" w:pos="1008"/>
        </w:tabs>
        <w:ind w:left="1008"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9">
    <w:nsid w:val="33EF16AE"/>
    <w:multiLevelType w:val="hybridMultilevel"/>
    <w:tmpl w:val="9A5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DE54D7"/>
    <w:multiLevelType w:val="multilevel"/>
    <w:tmpl w:val="FD9E3EB4"/>
    <w:lvl w:ilvl="0">
      <w:start w:val="1"/>
      <w:numFmt w:val="upperLetter"/>
      <w:pStyle w:val="Appendix"/>
      <w:lvlText w:val="Appendix %1"/>
      <w:lvlJc w:val="left"/>
      <w:pPr>
        <w:ind w:left="360" w:hanging="360"/>
      </w:pPr>
      <w:rPr>
        <w:rFonts w:cs="Times New Roman"/>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ppendix2"/>
      <w:lvlText w:val="Appendix %1.%2"/>
      <w:lvlJc w:val="left"/>
      <w:pPr>
        <w:ind w:left="180" w:hanging="360"/>
      </w:pPr>
      <w:rPr>
        <w:rFonts w:cs="Times New Roman"/>
        <w:i w:val="0"/>
        <w:iCs w:val="0"/>
        <w:caps w:val="0"/>
        <w:smallCaps w:val="0"/>
        <w:strike w:val="0"/>
        <w:dstrike w:val="0"/>
        <w:noProof w:val="0"/>
        <w:vanish w:val="0"/>
        <w:color w:val="000000"/>
        <w:spacing w:val="0"/>
        <w:kern w:val="0"/>
        <w:position w:val="0"/>
        <w:u w:val="none"/>
        <w:vertAlign w:val="baseline"/>
        <w:em w:val="none"/>
      </w:rPr>
    </w:lvl>
    <w:lvl w:ilvl="2">
      <w:start w:val="1"/>
      <w:numFmt w:val="none"/>
      <w:pStyle w:val="Appendix3"/>
      <w:lvlText w:val=""/>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1">
    <w:nsid w:val="38F84F0D"/>
    <w:multiLevelType w:val="hybridMultilevel"/>
    <w:tmpl w:val="FBFC9EF8"/>
    <w:lvl w:ilvl="0" w:tplc="01D830A6">
      <w:start w:val="1"/>
      <w:numFmt w:val="decimal"/>
      <w:lvlText w:val="%1."/>
      <w:lvlJc w:val="left"/>
      <w:pPr>
        <w:tabs>
          <w:tab w:val="num" w:pos="720"/>
        </w:tabs>
        <w:ind w:left="720" w:hanging="360"/>
      </w:pPr>
    </w:lvl>
    <w:lvl w:ilvl="1" w:tplc="AA6EC01A" w:tentative="1">
      <w:start w:val="1"/>
      <w:numFmt w:val="decimal"/>
      <w:lvlText w:val="%2."/>
      <w:lvlJc w:val="left"/>
      <w:pPr>
        <w:tabs>
          <w:tab w:val="num" w:pos="1440"/>
        </w:tabs>
        <w:ind w:left="1440" w:hanging="360"/>
      </w:pPr>
    </w:lvl>
    <w:lvl w:ilvl="2" w:tplc="45A091E4" w:tentative="1">
      <w:start w:val="1"/>
      <w:numFmt w:val="decimal"/>
      <w:lvlText w:val="%3."/>
      <w:lvlJc w:val="left"/>
      <w:pPr>
        <w:tabs>
          <w:tab w:val="num" w:pos="2160"/>
        </w:tabs>
        <w:ind w:left="2160" w:hanging="360"/>
      </w:pPr>
    </w:lvl>
    <w:lvl w:ilvl="3" w:tplc="3CA2A1FC" w:tentative="1">
      <w:start w:val="1"/>
      <w:numFmt w:val="decimal"/>
      <w:lvlText w:val="%4."/>
      <w:lvlJc w:val="left"/>
      <w:pPr>
        <w:tabs>
          <w:tab w:val="num" w:pos="2880"/>
        </w:tabs>
        <w:ind w:left="2880" w:hanging="360"/>
      </w:pPr>
    </w:lvl>
    <w:lvl w:ilvl="4" w:tplc="AF08545E" w:tentative="1">
      <w:start w:val="1"/>
      <w:numFmt w:val="decimal"/>
      <w:lvlText w:val="%5."/>
      <w:lvlJc w:val="left"/>
      <w:pPr>
        <w:tabs>
          <w:tab w:val="num" w:pos="3600"/>
        </w:tabs>
        <w:ind w:left="3600" w:hanging="360"/>
      </w:pPr>
    </w:lvl>
    <w:lvl w:ilvl="5" w:tplc="1C58D6A6" w:tentative="1">
      <w:start w:val="1"/>
      <w:numFmt w:val="decimal"/>
      <w:lvlText w:val="%6."/>
      <w:lvlJc w:val="left"/>
      <w:pPr>
        <w:tabs>
          <w:tab w:val="num" w:pos="4320"/>
        </w:tabs>
        <w:ind w:left="4320" w:hanging="360"/>
      </w:pPr>
    </w:lvl>
    <w:lvl w:ilvl="6" w:tplc="4788AE28" w:tentative="1">
      <w:start w:val="1"/>
      <w:numFmt w:val="decimal"/>
      <w:lvlText w:val="%7."/>
      <w:lvlJc w:val="left"/>
      <w:pPr>
        <w:tabs>
          <w:tab w:val="num" w:pos="5040"/>
        </w:tabs>
        <w:ind w:left="5040" w:hanging="360"/>
      </w:pPr>
    </w:lvl>
    <w:lvl w:ilvl="7" w:tplc="B8CE6334" w:tentative="1">
      <w:start w:val="1"/>
      <w:numFmt w:val="decimal"/>
      <w:lvlText w:val="%8."/>
      <w:lvlJc w:val="left"/>
      <w:pPr>
        <w:tabs>
          <w:tab w:val="num" w:pos="5760"/>
        </w:tabs>
        <w:ind w:left="5760" w:hanging="360"/>
      </w:pPr>
    </w:lvl>
    <w:lvl w:ilvl="8" w:tplc="32EE2AC6" w:tentative="1">
      <w:start w:val="1"/>
      <w:numFmt w:val="decimal"/>
      <w:lvlText w:val="%9."/>
      <w:lvlJc w:val="left"/>
      <w:pPr>
        <w:tabs>
          <w:tab w:val="num" w:pos="6480"/>
        </w:tabs>
        <w:ind w:left="6480" w:hanging="360"/>
      </w:pPr>
    </w:lvl>
  </w:abstractNum>
  <w:abstractNum w:abstractNumId="22">
    <w:nsid w:val="39CA3B28"/>
    <w:multiLevelType w:val="hybridMultilevel"/>
    <w:tmpl w:val="B47A3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5851DE"/>
    <w:multiLevelType w:val="hybridMultilevel"/>
    <w:tmpl w:val="102E2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C6C37B7"/>
    <w:multiLevelType w:val="hybridMultilevel"/>
    <w:tmpl w:val="0B065D78"/>
    <w:lvl w:ilvl="0" w:tplc="6506037C">
      <w:start w:val="2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5925B8"/>
    <w:multiLevelType w:val="hybridMultilevel"/>
    <w:tmpl w:val="9536E1E4"/>
    <w:lvl w:ilvl="0" w:tplc="66C27718">
      <w:start w:val="1"/>
      <w:numFmt w:val="decimal"/>
      <w:pStyle w:val="123List"/>
      <w:lvlText w:val="%1."/>
      <w:lvlJc w:val="left"/>
      <w:pPr>
        <w:tabs>
          <w:tab w:val="num" w:pos="1008"/>
        </w:tabs>
        <w:ind w:left="1008" w:hanging="360"/>
      </w:pPr>
      <w:rPr>
        <w:rFonts w:ascii="Times New Roman" w:hAnsi="Times New Roman" w:hint="default"/>
        <w:sz w:val="22"/>
      </w:rPr>
    </w:lvl>
    <w:lvl w:ilvl="1" w:tplc="2E54CB6A" w:tentative="1">
      <w:start w:val="1"/>
      <w:numFmt w:val="lowerLetter"/>
      <w:lvlText w:val="%2."/>
      <w:lvlJc w:val="left"/>
      <w:pPr>
        <w:tabs>
          <w:tab w:val="num" w:pos="1440"/>
        </w:tabs>
        <w:ind w:left="1440" w:hanging="360"/>
      </w:pPr>
    </w:lvl>
    <w:lvl w:ilvl="2" w:tplc="5FB4109E" w:tentative="1">
      <w:start w:val="1"/>
      <w:numFmt w:val="lowerRoman"/>
      <w:lvlText w:val="%3."/>
      <w:lvlJc w:val="right"/>
      <w:pPr>
        <w:tabs>
          <w:tab w:val="num" w:pos="2160"/>
        </w:tabs>
        <w:ind w:left="2160" w:hanging="180"/>
      </w:pPr>
    </w:lvl>
    <w:lvl w:ilvl="3" w:tplc="EF7C223E" w:tentative="1">
      <w:start w:val="1"/>
      <w:numFmt w:val="decimal"/>
      <w:lvlText w:val="%4."/>
      <w:lvlJc w:val="left"/>
      <w:pPr>
        <w:tabs>
          <w:tab w:val="num" w:pos="2880"/>
        </w:tabs>
        <w:ind w:left="2880" w:hanging="360"/>
      </w:pPr>
    </w:lvl>
    <w:lvl w:ilvl="4" w:tplc="F37EF28A" w:tentative="1">
      <w:start w:val="1"/>
      <w:numFmt w:val="lowerLetter"/>
      <w:lvlText w:val="%5."/>
      <w:lvlJc w:val="left"/>
      <w:pPr>
        <w:tabs>
          <w:tab w:val="num" w:pos="3600"/>
        </w:tabs>
        <w:ind w:left="3600" w:hanging="360"/>
      </w:pPr>
    </w:lvl>
    <w:lvl w:ilvl="5" w:tplc="16F41674" w:tentative="1">
      <w:start w:val="1"/>
      <w:numFmt w:val="lowerRoman"/>
      <w:lvlText w:val="%6."/>
      <w:lvlJc w:val="right"/>
      <w:pPr>
        <w:tabs>
          <w:tab w:val="num" w:pos="4320"/>
        </w:tabs>
        <w:ind w:left="4320" w:hanging="180"/>
      </w:pPr>
    </w:lvl>
    <w:lvl w:ilvl="6" w:tplc="A664F872" w:tentative="1">
      <w:start w:val="1"/>
      <w:numFmt w:val="decimal"/>
      <w:lvlText w:val="%7."/>
      <w:lvlJc w:val="left"/>
      <w:pPr>
        <w:tabs>
          <w:tab w:val="num" w:pos="5040"/>
        </w:tabs>
        <w:ind w:left="5040" w:hanging="360"/>
      </w:pPr>
    </w:lvl>
    <w:lvl w:ilvl="7" w:tplc="CF581B44" w:tentative="1">
      <w:start w:val="1"/>
      <w:numFmt w:val="lowerLetter"/>
      <w:lvlText w:val="%8."/>
      <w:lvlJc w:val="left"/>
      <w:pPr>
        <w:tabs>
          <w:tab w:val="num" w:pos="5760"/>
        </w:tabs>
        <w:ind w:left="5760" w:hanging="360"/>
      </w:pPr>
    </w:lvl>
    <w:lvl w:ilvl="8" w:tplc="52505DCA" w:tentative="1">
      <w:start w:val="1"/>
      <w:numFmt w:val="lowerRoman"/>
      <w:lvlText w:val="%9."/>
      <w:lvlJc w:val="right"/>
      <w:pPr>
        <w:tabs>
          <w:tab w:val="num" w:pos="6480"/>
        </w:tabs>
        <w:ind w:left="6480" w:hanging="180"/>
      </w:pPr>
    </w:lvl>
  </w:abstractNum>
  <w:abstractNum w:abstractNumId="26">
    <w:nsid w:val="41923933"/>
    <w:multiLevelType w:val="hybridMultilevel"/>
    <w:tmpl w:val="27B47984"/>
    <w:lvl w:ilvl="0" w:tplc="600C0AE0">
      <w:numFmt w:val="bullet"/>
      <w:pStyle w:val="Liste1"/>
      <w:lvlText w:val="-"/>
      <w:lvlJc w:val="left"/>
      <w:pPr>
        <w:tabs>
          <w:tab w:val="num" w:pos="360"/>
        </w:tabs>
        <w:ind w:left="360" w:hanging="360"/>
      </w:pPr>
      <w:rPr>
        <w:rFonts w:ascii="Times New Roman" w:eastAsia="Times New Roman" w:hAnsi="Times New Roman" w:cs="Times New Roman" w:hint="default"/>
      </w:rPr>
    </w:lvl>
    <w:lvl w:ilvl="1" w:tplc="04090019">
      <w:numFmt w:val="bullet"/>
      <w:lvlText w:val="-"/>
      <w:lvlJc w:val="left"/>
      <w:pPr>
        <w:tabs>
          <w:tab w:val="num" w:pos="1366"/>
        </w:tabs>
        <w:ind w:left="1366" w:hanging="360"/>
      </w:pPr>
      <w:rPr>
        <w:rFonts w:ascii="Times New Roman" w:eastAsia="Times New Roman" w:hAnsi="Times New Roman" w:cs="Times New Roman" w:hint="default"/>
      </w:rPr>
    </w:lvl>
    <w:lvl w:ilvl="2" w:tplc="0409001B" w:tentative="1">
      <w:start w:val="1"/>
      <w:numFmt w:val="bullet"/>
      <w:lvlText w:val=""/>
      <w:lvlJc w:val="left"/>
      <w:pPr>
        <w:tabs>
          <w:tab w:val="num" w:pos="2086"/>
        </w:tabs>
        <w:ind w:left="2086" w:hanging="360"/>
      </w:pPr>
      <w:rPr>
        <w:rFonts w:ascii="Wingdings" w:hAnsi="Wingdings" w:hint="default"/>
      </w:rPr>
    </w:lvl>
    <w:lvl w:ilvl="3" w:tplc="0409000F" w:tentative="1">
      <w:start w:val="1"/>
      <w:numFmt w:val="bullet"/>
      <w:lvlText w:val=""/>
      <w:lvlJc w:val="left"/>
      <w:pPr>
        <w:tabs>
          <w:tab w:val="num" w:pos="2806"/>
        </w:tabs>
        <w:ind w:left="2806" w:hanging="360"/>
      </w:pPr>
      <w:rPr>
        <w:rFonts w:ascii="Symbol" w:hAnsi="Symbol" w:hint="default"/>
      </w:rPr>
    </w:lvl>
    <w:lvl w:ilvl="4" w:tplc="04090019" w:tentative="1">
      <w:start w:val="1"/>
      <w:numFmt w:val="bullet"/>
      <w:lvlText w:val="o"/>
      <w:lvlJc w:val="left"/>
      <w:pPr>
        <w:tabs>
          <w:tab w:val="num" w:pos="3526"/>
        </w:tabs>
        <w:ind w:left="3526" w:hanging="360"/>
      </w:pPr>
      <w:rPr>
        <w:rFonts w:ascii="Courier New" w:hAnsi="Courier New" w:hint="default"/>
      </w:rPr>
    </w:lvl>
    <w:lvl w:ilvl="5" w:tplc="0409001B" w:tentative="1">
      <w:start w:val="1"/>
      <w:numFmt w:val="bullet"/>
      <w:lvlText w:val=""/>
      <w:lvlJc w:val="left"/>
      <w:pPr>
        <w:tabs>
          <w:tab w:val="num" w:pos="4246"/>
        </w:tabs>
        <w:ind w:left="4246" w:hanging="360"/>
      </w:pPr>
      <w:rPr>
        <w:rFonts w:ascii="Wingdings" w:hAnsi="Wingdings" w:hint="default"/>
      </w:rPr>
    </w:lvl>
    <w:lvl w:ilvl="6" w:tplc="0409000F" w:tentative="1">
      <w:start w:val="1"/>
      <w:numFmt w:val="bullet"/>
      <w:lvlText w:val=""/>
      <w:lvlJc w:val="left"/>
      <w:pPr>
        <w:tabs>
          <w:tab w:val="num" w:pos="4966"/>
        </w:tabs>
        <w:ind w:left="4966" w:hanging="360"/>
      </w:pPr>
      <w:rPr>
        <w:rFonts w:ascii="Symbol" w:hAnsi="Symbol" w:hint="default"/>
      </w:rPr>
    </w:lvl>
    <w:lvl w:ilvl="7" w:tplc="04090019" w:tentative="1">
      <w:start w:val="1"/>
      <w:numFmt w:val="bullet"/>
      <w:lvlText w:val="o"/>
      <w:lvlJc w:val="left"/>
      <w:pPr>
        <w:tabs>
          <w:tab w:val="num" w:pos="5686"/>
        </w:tabs>
        <w:ind w:left="5686" w:hanging="360"/>
      </w:pPr>
      <w:rPr>
        <w:rFonts w:ascii="Courier New" w:hAnsi="Courier New" w:hint="default"/>
      </w:rPr>
    </w:lvl>
    <w:lvl w:ilvl="8" w:tplc="0409001B" w:tentative="1">
      <w:start w:val="1"/>
      <w:numFmt w:val="bullet"/>
      <w:lvlText w:val=""/>
      <w:lvlJc w:val="left"/>
      <w:pPr>
        <w:tabs>
          <w:tab w:val="num" w:pos="6406"/>
        </w:tabs>
        <w:ind w:left="6406" w:hanging="360"/>
      </w:pPr>
      <w:rPr>
        <w:rFonts w:ascii="Wingdings" w:hAnsi="Wingdings" w:hint="default"/>
      </w:rPr>
    </w:lvl>
  </w:abstractNum>
  <w:abstractNum w:abstractNumId="27">
    <w:nsid w:val="447E6B72"/>
    <w:multiLevelType w:val="hybridMultilevel"/>
    <w:tmpl w:val="5E2057DA"/>
    <w:lvl w:ilvl="0" w:tplc="01A44264">
      <w:start w:val="1"/>
      <w:numFmt w:val="bullet"/>
      <w:pStyle w:val="Bullets1"/>
      <w:lvlText w:val=""/>
      <w:lvlJc w:val="left"/>
      <w:pPr>
        <w:ind w:left="720" w:hanging="360"/>
      </w:pPr>
      <w:rPr>
        <w:rFonts w:ascii="Symbol" w:hAnsi="Symbol" w:hint="default"/>
      </w:rPr>
    </w:lvl>
    <w:lvl w:ilvl="1" w:tplc="7BFE3F9C">
      <w:start w:val="1"/>
      <w:numFmt w:val="bullet"/>
      <w:lvlText w:val="o"/>
      <w:lvlJc w:val="left"/>
      <w:pPr>
        <w:ind w:left="1440" w:hanging="360"/>
      </w:pPr>
      <w:rPr>
        <w:rFonts w:ascii="Courier New" w:hAnsi="Courier New" w:cs="Courier New" w:hint="default"/>
      </w:rPr>
    </w:lvl>
    <w:lvl w:ilvl="2" w:tplc="92D2019E">
      <w:start w:val="1"/>
      <w:numFmt w:val="bullet"/>
      <w:lvlText w:val=""/>
      <w:lvlJc w:val="left"/>
      <w:pPr>
        <w:ind w:left="2160" w:hanging="360"/>
      </w:pPr>
      <w:rPr>
        <w:rFonts w:ascii="Wingdings" w:hAnsi="Wingdings" w:hint="default"/>
      </w:rPr>
    </w:lvl>
    <w:lvl w:ilvl="3" w:tplc="6AA83E26">
      <w:start w:val="1"/>
      <w:numFmt w:val="bullet"/>
      <w:lvlText w:val=""/>
      <w:lvlJc w:val="left"/>
      <w:pPr>
        <w:ind w:left="2880" w:hanging="360"/>
      </w:pPr>
      <w:rPr>
        <w:rFonts w:ascii="Symbol" w:hAnsi="Symbol" w:hint="default"/>
      </w:rPr>
    </w:lvl>
    <w:lvl w:ilvl="4" w:tplc="BBBEE466">
      <w:start w:val="1"/>
      <w:numFmt w:val="bullet"/>
      <w:lvlText w:val="o"/>
      <w:lvlJc w:val="left"/>
      <w:pPr>
        <w:ind w:left="3600" w:hanging="360"/>
      </w:pPr>
      <w:rPr>
        <w:rFonts w:ascii="Courier New" w:hAnsi="Courier New" w:cs="Courier New" w:hint="default"/>
      </w:rPr>
    </w:lvl>
    <w:lvl w:ilvl="5" w:tplc="E33AEC9A" w:tentative="1">
      <w:start w:val="1"/>
      <w:numFmt w:val="bullet"/>
      <w:lvlText w:val=""/>
      <w:lvlJc w:val="left"/>
      <w:pPr>
        <w:ind w:left="4320" w:hanging="360"/>
      </w:pPr>
      <w:rPr>
        <w:rFonts w:ascii="Wingdings" w:hAnsi="Wingdings" w:hint="default"/>
      </w:rPr>
    </w:lvl>
    <w:lvl w:ilvl="6" w:tplc="4F4A40CC" w:tentative="1">
      <w:start w:val="1"/>
      <w:numFmt w:val="bullet"/>
      <w:lvlText w:val=""/>
      <w:lvlJc w:val="left"/>
      <w:pPr>
        <w:ind w:left="5040" w:hanging="360"/>
      </w:pPr>
      <w:rPr>
        <w:rFonts w:ascii="Symbol" w:hAnsi="Symbol" w:hint="default"/>
      </w:rPr>
    </w:lvl>
    <w:lvl w:ilvl="7" w:tplc="51046BF4" w:tentative="1">
      <w:start w:val="1"/>
      <w:numFmt w:val="bullet"/>
      <w:lvlText w:val="o"/>
      <w:lvlJc w:val="left"/>
      <w:pPr>
        <w:ind w:left="5760" w:hanging="360"/>
      </w:pPr>
      <w:rPr>
        <w:rFonts w:ascii="Courier New" w:hAnsi="Courier New" w:cs="Courier New" w:hint="default"/>
      </w:rPr>
    </w:lvl>
    <w:lvl w:ilvl="8" w:tplc="FBC08FB0" w:tentative="1">
      <w:start w:val="1"/>
      <w:numFmt w:val="bullet"/>
      <w:lvlText w:val=""/>
      <w:lvlJc w:val="left"/>
      <w:pPr>
        <w:ind w:left="6480" w:hanging="360"/>
      </w:pPr>
      <w:rPr>
        <w:rFonts w:ascii="Wingdings" w:hAnsi="Wingdings" w:hint="default"/>
      </w:rPr>
    </w:lvl>
  </w:abstractNum>
  <w:abstractNum w:abstractNumId="28">
    <w:nsid w:val="49ED4143"/>
    <w:multiLevelType w:val="hybridMultilevel"/>
    <w:tmpl w:val="D7A463B2"/>
    <w:lvl w:ilvl="0" w:tplc="37AE7F46">
      <w:start w:val="1"/>
      <w:numFmt w:val="bullet"/>
      <w:lvlText w:val="•"/>
      <w:lvlJc w:val="left"/>
      <w:pPr>
        <w:tabs>
          <w:tab w:val="num" w:pos="720"/>
        </w:tabs>
        <w:ind w:left="720" w:hanging="360"/>
      </w:pPr>
      <w:rPr>
        <w:rFonts w:ascii="Arial" w:hAnsi="Arial" w:hint="default"/>
      </w:rPr>
    </w:lvl>
    <w:lvl w:ilvl="1" w:tplc="2AAC5268" w:tentative="1">
      <w:start w:val="1"/>
      <w:numFmt w:val="bullet"/>
      <w:lvlText w:val="•"/>
      <w:lvlJc w:val="left"/>
      <w:pPr>
        <w:tabs>
          <w:tab w:val="num" w:pos="1440"/>
        </w:tabs>
        <w:ind w:left="1440" w:hanging="360"/>
      </w:pPr>
      <w:rPr>
        <w:rFonts w:ascii="Arial" w:hAnsi="Arial" w:hint="default"/>
      </w:rPr>
    </w:lvl>
    <w:lvl w:ilvl="2" w:tplc="DE8E96FA" w:tentative="1">
      <w:start w:val="1"/>
      <w:numFmt w:val="bullet"/>
      <w:lvlText w:val="•"/>
      <w:lvlJc w:val="left"/>
      <w:pPr>
        <w:tabs>
          <w:tab w:val="num" w:pos="2160"/>
        </w:tabs>
        <w:ind w:left="2160" w:hanging="360"/>
      </w:pPr>
      <w:rPr>
        <w:rFonts w:ascii="Arial" w:hAnsi="Arial" w:hint="default"/>
      </w:rPr>
    </w:lvl>
    <w:lvl w:ilvl="3" w:tplc="8F7C080C" w:tentative="1">
      <w:start w:val="1"/>
      <w:numFmt w:val="bullet"/>
      <w:lvlText w:val="•"/>
      <w:lvlJc w:val="left"/>
      <w:pPr>
        <w:tabs>
          <w:tab w:val="num" w:pos="2880"/>
        </w:tabs>
        <w:ind w:left="2880" w:hanging="360"/>
      </w:pPr>
      <w:rPr>
        <w:rFonts w:ascii="Arial" w:hAnsi="Arial" w:hint="default"/>
      </w:rPr>
    </w:lvl>
    <w:lvl w:ilvl="4" w:tplc="327AC942" w:tentative="1">
      <w:start w:val="1"/>
      <w:numFmt w:val="bullet"/>
      <w:lvlText w:val="•"/>
      <w:lvlJc w:val="left"/>
      <w:pPr>
        <w:tabs>
          <w:tab w:val="num" w:pos="3600"/>
        </w:tabs>
        <w:ind w:left="3600" w:hanging="360"/>
      </w:pPr>
      <w:rPr>
        <w:rFonts w:ascii="Arial" w:hAnsi="Arial" w:hint="default"/>
      </w:rPr>
    </w:lvl>
    <w:lvl w:ilvl="5" w:tplc="8A6CE484" w:tentative="1">
      <w:start w:val="1"/>
      <w:numFmt w:val="bullet"/>
      <w:lvlText w:val="•"/>
      <w:lvlJc w:val="left"/>
      <w:pPr>
        <w:tabs>
          <w:tab w:val="num" w:pos="4320"/>
        </w:tabs>
        <w:ind w:left="4320" w:hanging="360"/>
      </w:pPr>
      <w:rPr>
        <w:rFonts w:ascii="Arial" w:hAnsi="Arial" w:hint="default"/>
      </w:rPr>
    </w:lvl>
    <w:lvl w:ilvl="6" w:tplc="5F4AFF20" w:tentative="1">
      <w:start w:val="1"/>
      <w:numFmt w:val="bullet"/>
      <w:lvlText w:val="•"/>
      <w:lvlJc w:val="left"/>
      <w:pPr>
        <w:tabs>
          <w:tab w:val="num" w:pos="5040"/>
        </w:tabs>
        <w:ind w:left="5040" w:hanging="360"/>
      </w:pPr>
      <w:rPr>
        <w:rFonts w:ascii="Arial" w:hAnsi="Arial" w:hint="default"/>
      </w:rPr>
    </w:lvl>
    <w:lvl w:ilvl="7" w:tplc="0556134C" w:tentative="1">
      <w:start w:val="1"/>
      <w:numFmt w:val="bullet"/>
      <w:lvlText w:val="•"/>
      <w:lvlJc w:val="left"/>
      <w:pPr>
        <w:tabs>
          <w:tab w:val="num" w:pos="5760"/>
        </w:tabs>
        <w:ind w:left="5760" w:hanging="360"/>
      </w:pPr>
      <w:rPr>
        <w:rFonts w:ascii="Arial" w:hAnsi="Arial" w:hint="default"/>
      </w:rPr>
    </w:lvl>
    <w:lvl w:ilvl="8" w:tplc="A00C5B44" w:tentative="1">
      <w:start w:val="1"/>
      <w:numFmt w:val="bullet"/>
      <w:lvlText w:val="•"/>
      <w:lvlJc w:val="left"/>
      <w:pPr>
        <w:tabs>
          <w:tab w:val="num" w:pos="6480"/>
        </w:tabs>
        <w:ind w:left="6480" w:hanging="360"/>
      </w:pPr>
      <w:rPr>
        <w:rFonts w:ascii="Arial" w:hAnsi="Arial" w:hint="default"/>
      </w:rPr>
    </w:lvl>
  </w:abstractNum>
  <w:abstractNum w:abstractNumId="29">
    <w:nsid w:val="504474CE"/>
    <w:multiLevelType w:val="hybridMultilevel"/>
    <w:tmpl w:val="5B6A63D4"/>
    <w:lvl w:ilvl="0" w:tplc="D5DCD932">
      <w:start w:val="1"/>
      <w:numFmt w:val="lowerLetter"/>
      <w:pStyle w:val="ABCList"/>
      <w:lvlText w:val="%1."/>
      <w:lvlJc w:val="left"/>
      <w:pPr>
        <w:tabs>
          <w:tab w:val="num" w:pos="648"/>
        </w:tabs>
        <w:ind w:left="648" w:hanging="360"/>
      </w:pPr>
      <w:rPr>
        <w:rFonts w:ascii="Times New Roman" w:hAnsi="Times New Roman" w:hint="default"/>
        <w:sz w:val="22"/>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0">
    <w:nsid w:val="522E66FE"/>
    <w:multiLevelType w:val="hybridMultilevel"/>
    <w:tmpl w:val="7A1CE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5E86275"/>
    <w:multiLevelType w:val="hybridMultilevel"/>
    <w:tmpl w:val="C980B0E4"/>
    <w:lvl w:ilvl="0" w:tplc="976A2E32">
      <w:start w:val="1"/>
      <w:numFmt w:val="bullet"/>
      <w:pStyle w:val="BulletTable1"/>
      <w:lvlText w:val=""/>
      <w:lvlJc w:val="left"/>
      <w:pPr>
        <w:tabs>
          <w:tab w:val="num" w:pos="648"/>
        </w:tabs>
        <w:ind w:left="648"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2">
    <w:nsid w:val="5723325D"/>
    <w:multiLevelType w:val="multilevel"/>
    <w:tmpl w:val="87400CFE"/>
    <w:lvl w:ilvl="0">
      <w:start w:val="1"/>
      <w:numFmt w:val="upperLetter"/>
      <w:pStyle w:val="ApHdTxt0"/>
      <w:lvlText w:val="%1–"/>
      <w:lvlJc w:val="left"/>
      <w:pPr>
        <w:tabs>
          <w:tab w:val="num" w:pos="504"/>
        </w:tabs>
        <w:ind w:left="504" w:hanging="504"/>
      </w:pPr>
      <w:rPr>
        <w:rFonts w:hint="default"/>
      </w:rPr>
    </w:lvl>
    <w:lvl w:ilvl="1">
      <w:start w:val="1"/>
      <w:numFmt w:val="decimal"/>
      <w:pStyle w:val="ApHdTxt1"/>
      <w:lvlText w:val="%1–%2"/>
      <w:lvlJc w:val="left"/>
      <w:pPr>
        <w:tabs>
          <w:tab w:val="num" w:pos="864"/>
        </w:tabs>
        <w:ind w:left="864" w:hanging="864"/>
      </w:pPr>
      <w:rPr>
        <w:rFonts w:hint="default"/>
      </w:rPr>
    </w:lvl>
    <w:lvl w:ilvl="2">
      <w:start w:val="1"/>
      <w:numFmt w:val="decimal"/>
      <w:pStyle w:val="ApHdTxt2"/>
      <w:lvlText w:val="%1–%2.%3"/>
      <w:lvlJc w:val="left"/>
      <w:pPr>
        <w:tabs>
          <w:tab w:val="num" w:pos="1080"/>
        </w:tabs>
        <w:ind w:left="1080" w:hanging="1080"/>
      </w:pPr>
      <w:rPr>
        <w:rFonts w:hint="default"/>
      </w:rPr>
    </w:lvl>
    <w:lvl w:ilvl="3">
      <w:start w:val="1"/>
      <w:numFmt w:val="decimal"/>
      <w:pStyle w:val="ApHdTxt3"/>
      <w:lvlText w:val="%1–%2.%3.%4"/>
      <w:lvlJc w:val="left"/>
      <w:pPr>
        <w:tabs>
          <w:tab w:val="num" w:pos="1368"/>
        </w:tabs>
        <w:ind w:left="1368" w:hanging="1368"/>
      </w:pPr>
      <w:rPr>
        <w:rFonts w:hint="default"/>
      </w:rPr>
    </w:lvl>
    <w:lvl w:ilvl="4">
      <w:start w:val="1"/>
      <w:numFmt w:val="decimal"/>
      <w:pStyle w:val="ApHdTxt4"/>
      <w:lvlText w:val="%1–%2.%3.%4.%5"/>
      <w:lvlJc w:val="left"/>
      <w:pPr>
        <w:tabs>
          <w:tab w:val="num" w:pos="1728"/>
        </w:tabs>
        <w:ind w:left="1728" w:hanging="1728"/>
      </w:pPr>
      <w:rPr>
        <w:rFonts w:hint="default"/>
      </w:rPr>
    </w:lvl>
    <w:lvl w:ilvl="5">
      <w:start w:val="1"/>
      <w:numFmt w:val="decimal"/>
      <w:pStyle w:val="ApHdTxt5"/>
      <w:lvlText w:val="%1–%2.%3.%4.%5.%6"/>
      <w:lvlJc w:val="left"/>
      <w:pPr>
        <w:tabs>
          <w:tab w:val="num" w:pos="1944"/>
        </w:tabs>
        <w:ind w:left="1944" w:hanging="1944"/>
      </w:pPr>
      <w:rPr>
        <w:rFonts w:hint="default"/>
      </w:rPr>
    </w:lvl>
    <w:lvl w:ilvl="6">
      <w:start w:val="1"/>
      <w:numFmt w:val="lowerLetter"/>
      <w:lvlText w:val="%7."/>
      <w:lvlJc w:val="left"/>
      <w:pPr>
        <w:tabs>
          <w:tab w:val="num" w:pos="0"/>
        </w:tabs>
        <w:ind w:left="0" w:firstLine="0"/>
      </w:pPr>
      <w:rPr>
        <w:rFonts w:hint="default"/>
      </w:rPr>
    </w:lvl>
    <w:lvl w:ilvl="7">
      <w:start w:val="1"/>
      <w:numFmt w:val="decimal"/>
      <w:lvlText w:val="%8."/>
      <w:lvlJc w:val="left"/>
      <w:pPr>
        <w:tabs>
          <w:tab w:val="num" w:pos="0"/>
        </w:tabs>
        <w:ind w:left="0" w:firstLine="0"/>
      </w:pPr>
      <w:rPr>
        <w:rFonts w:hint="default"/>
      </w:rPr>
    </w:lvl>
    <w:lvl w:ilvl="8">
      <w:start w:val="1"/>
      <w:numFmt w:val="lowerLetter"/>
      <w:lvlText w:val="(%9)"/>
      <w:lvlJc w:val="left"/>
      <w:pPr>
        <w:tabs>
          <w:tab w:val="num" w:pos="0"/>
        </w:tabs>
        <w:ind w:left="0" w:firstLine="0"/>
      </w:pPr>
      <w:rPr>
        <w:rFonts w:hint="default"/>
      </w:rPr>
    </w:lvl>
  </w:abstractNum>
  <w:abstractNum w:abstractNumId="33">
    <w:nsid w:val="573A2586"/>
    <w:multiLevelType w:val="hybridMultilevel"/>
    <w:tmpl w:val="1FD812CA"/>
    <w:lvl w:ilvl="0" w:tplc="70FE2F00">
      <w:start w:val="1"/>
      <w:numFmt w:val="bullet"/>
      <w:pStyle w:val="Bullet1"/>
      <w:lvlText w:val=""/>
      <w:lvlJc w:val="left"/>
      <w:pPr>
        <w:tabs>
          <w:tab w:val="num" w:pos="648"/>
        </w:tabs>
        <w:ind w:left="648" w:hanging="360"/>
      </w:pPr>
      <w:rPr>
        <w:rFonts w:ascii="Symbol" w:hAnsi="Symbol" w:hint="default"/>
      </w:rPr>
    </w:lvl>
    <w:lvl w:ilvl="1" w:tplc="78D2A838" w:tentative="1">
      <w:start w:val="1"/>
      <w:numFmt w:val="bullet"/>
      <w:lvlText w:val="o"/>
      <w:lvlJc w:val="left"/>
      <w:pPr>
        <w:tabs>
          <w:tab w:val="num" w:pos="1440"/>
        </w:tabs>
        <w:ind w:left="1440" w:hanging="360"/>
      </w:pPr>
      <w:rPr>
        <w:rFonts w:ascii="Courier New" w:hAnsi="Courier New" w:cs="Courier New" w:hint="default"/>
      </w:rPr>
    </w:lvl>
    <w:lvl w:ilvl="2" w:tplc="0E704FDE" w:tentative="1">
      <w:start w:val="1"/>
      <w:numFmt w:val="bullet"/>
      <w:lvlText w:val=""/>
      <w:lvlJc w:val="left"/>
      <w:pPr>
        <w:tabs>
          <w:tab w:val="num" w:pos="2160"/>
        </w:tabs>
        <w:ind w:left="2160" w:hanging="360"/>
      </w:pPr>
      <w:rPr>
        <w:rFonts w:ascii="Wingdings" w:hAnsi="Wingdings" w:hint="default"/>
      </w:rPr>
    </w:lvl>
    <w:lvl w:ilvl="3" w:tplc="7896A4DC" w:tentative="1">
      <w:start w:val="1"/>
      <w:numFmt w:val="bullet"/>
      <w:lvlText w:val=""/>
      <w:lvlJc w:val="left"/>
      <w:pPr>
        <w:tabs>
          <w:tab w:val="num" w:pos="2880"/>
        </w:tabs>
        <w:ind w:left="2880" w:hanging="360"/>
      </w:pPr>
      <w:rPr>
        <w:rFonts w:ascii="Symbol" w:hAnsi="Symbol" w:hint="default"/>
      </w:rPr>
    </w:lvl>
    <w:lvl w:ilvl="4" w:tplc="16A64A72" w:tentative="1">
      <w:start w:val="1"/>
      <w:numFmt w:val="bullet"/>
      <w:lvlText w:val="o"/>
      <w:lvlJc w:val="left"/>
      <w:pPr>
        <w:tabs>
          <w:tab w:val="num" w:pos="3600"/>
        </w:tabs>
        <w:ind w:left="3600" w:hanging="360"/>
      </w:pPr>
      <w:rPr>
        <w:rFonts w:ascii="Courier New" w:hAnsi="Courier New" w:cs="Courier New" w:hint="default"/>
      </w:rPr>
    </w:lvl>
    <w:lvl w:ilvl="5" w:tplc="7D5EF6FC" w:tentative="1">
      <w:start w:val="1"/>
      <w:numFmt w:val="bullet"/>
      <w:lvlText w:val=""/>
      <w:lvlJc w:val="left"/>
      <w:pPr>
        <w:tabs>
          <w:tab w:val="num" w:pos="4320"/>
        </w:tabs>
        <w:ind w:left="4320" w:hanging="360"/>
      </w:pPr>
      <w:rPr>
        <w:rFonts w:ascii="Wingdings" w:hAnsi="Wingdings" w:hint="default"/>
      </w:rPr>
    </w:lvl>
    <w:lvl w:ilvl="6" w:tplc="ACDE76F4" w:tentative="1">
      <w:start w:val="1"/>
      <w:numFmt w:val="bullet"/>
      <w:lvlText w:val=""/>
      <w:lvlJc w:val="left"/>
      <w:pPr>
        <w:tabs>
          <w:tab w:val="num" w:pos="5040"/>
        </w:tabs>
        <w:ind w:left="5040" w:hanging="360"/>
      </w:pPr>
      <w:rPr>
        <w:rFonts w:ascii="Symbol" w:hAnsi="Symbol" w:hint="default"/>
      </w:rPr>
    </w:lvl>
    <w:lvl w:ilvl="7" w:tplc="DA3E3EB8" w:tentative="1">
      <w:start w:val="1"/>
      <w:numFmt w:val="bullet"/>
      <w:lvlText w:val="o"/>
      <w:lvlJc w:val="left"/>
      <w:pPr>
        <w:tabs>
          <w:tab w:val="num" w:pos="5760"/>
        </w:tabs>
        <w:ind w:left="5760" w:hanging="360"/>
      </w:pPr>
      <w:rPr>
        <w:rFonts w:ascii="Courier New" w:hAnsi="Courier New" w:cs="Courier New" w:hint="default"/>
      </w:rPr>
    </w:lvl>
    <w:lvl w:ilvl="8" w:tplc="73087CFA" w:tentative="1">
      <w:start w:val="1"/>
      <w:numFmt w:val="bullet"/>
      <w:lvlText w:val=""/>
      <w:lvlJc w:val="left"/>
      <w:pPr>
        <w:tabs>
          <w:tab w:val="num" w:pos="6480"/>
        </w:tabs>
        <w:ind w:left="6480" w:hanging="360"/>
      </w:pPr>
      <w:rPr>
        <w:rFonts w:ascii="Wingdings" w:hAnsi="Wingdings" w:hint="default"/>
      </w:rPr>
    </w:lvl>
  </w:abstractNum>
  <w:abstractNum w:abstractNumId="34">
    <w:nsid w:val="5B0A65D9"/>
    <w:multiLevelType w:val="hybridMultilevel"/>
    <w:tmpl w:val="C7A808AA"/>
    <w:lvl w:ilvl="0" w:tplc="0F3CB592">
      <w:start w:val="1"/>
      <w:numFmt w:val="bullet"/>
      <w:pStyle w:val="Bullet3"/>
      <w:lvlText w:val=""/>
      <w:lvlJc w:val="left"/>
      <w:pPr>
        <w:tabs>
          <w:tab w:val="num" w:pos="1368"/>
        </w:tabs>
        <w:ind w:left="1368" w:hanging="360"/>
      </w:pPr>
      <w:rPr>
        <w:rFonts w:ascii="Wingdings" w:hAnsi="Wingdings" w:hint="default"/>
        <w:color w:val="auto"/>
      </w:rPr>
    </w:lvl>
    <w:lvl w:ilvl="1" w:tplc="23EEE368" w:tentative="1">
      <w:start w:val="1"/>
      <w:numFmt w:val="bullet"/>
      <w:lvlText w:val="o"/>
      <w:lvlJc w:val="left"/>
      <w:pPr>
        <w:tabs>
          <w:tab w:val="num" w:pos="1440"/>
        </w:tabs>
        <w:ind w:left="1440" w:hanging="360"/>
      </w:pPr>
      <w:rPr>
        <w:rFonts w:ascii="Courier New" w:hAnsi="Courier New" w:cs="Courier New" w:hint="default"/>
      </w:rPr>
    </w:lvl>
    <w:lvl w:ilvl="2" w:tplc="9B30FCA2" w:tentative="1">
      <w:start w:val="1"/>
      <w:numFmt w:val="bullet"/>
      <w:lvlText w:val=""/>
      <w:lvlJc w:val="left"/>
      <w:pPr>
        <w:tabs>
          <w:tab w:val="num" w:pos="2160"/>
        </w:tabs>
        <w:ind w:left="2160" w:hanging="360"/>
      </w:pPr>
      <w:rPr>
        <w:rFonts w:ascii="Wingdings" w:hAnsi="Wingdings" w:hint="default"/>
      </w:rPr>
    </w:lvl>
    <w:lvl w:ilvl="3" w:tplc="A14C8E10" w:tentative="1">
      <w:start w:val="1"/>
      <w:numFmt w:val="bullet"/>
      <w:lvlText w:val=""/>
      <w:lvlJc w:val="left"/>
      <w:pPr>
        <w:tabs>
          <w:tab w:val="num" w:pos="2880"/>
        </w:tabs>
        <w:ind w:left="2880" w:hanging="360"/>
      </w:pPr>
      <w:rPr>
        <w:rFonts w:ascii="Symbol" w:hAnsi="Symbol" w:hint="default"/>
      </w:rPr>
    </w:lvl>
    <w:lvl w:ilvl="4" w:tplc="63622714" w:tentative="1">
      <w:start w:val="1"/>
      <w:numFmt w:val="bullet"/>
      <w:lvlText w:val="o"/>
      <w:lvlJc w:val="left"/>
      <w:pPr>
        <w:tabs>
          <w:tab w:val="num" w:pos="3600"/>
        </w:tabs>
        <w:ind w:left="3600" w:hanging="360"/>
      </w:pPr>
      <w:rPr>
        <w:rFonts w:ascii="Courier New" w:hAnsi="Courier New" w:cs="Courier New" w:hint="default"/>
      </w:rPr>
    </w:lvl>
    <w:lvl w:ilvl="5" w:tplc="B1DCF240" w:tentative="1">
      <w:start w:val="1"/>
      <w:numFmt w:val="bullet"/>
      <w:lvlText w:val=""/>
      <w:lvlJc w:val="left"/>
      <w:pPr>
        <w:tabs>
          <w:tab w:val="num" w:pos="4320"/>
        </w:tabs>
        <w:ind w:left="4320" w:hanging="360"/>
      </w:pPr>
      <w:rPr>
        <w:rFonts w:ascii="Wingdings" w:hAnsi="Wingdings" w:hint="default"/>
      </w:rPr>
    </w:lvl>
    <w:lvl w:ilvl="6" w:tplc="00202CC8" w:tentative="1">
      <w:start w:val="1"/>
      <w:numFmt w:val="bullet"/>
      <w:lvlText w:val=""/>
      <w:lvlJc w:val="left"/>
      <w:pPr>
        <w:tabs>
          <w:tab w:val="num" w:pos="5040"/>
        </w:tabs>
        <w:ind w:left="5040" w:hanging="360"/>
      </w:pPr>
      <w:rPr>
        <w:rFonts w:ascii="Symbol" w:hAnsi="Symbol" w:hint="default"/>
      </w:rPr>
    </w:lvl>
    <w:lvl w:ilvl="7" w:tplc="5A96B530" w:tentative="1">
      <w:start w:val="1"/>
      <w:numFmt w:val="bullet"/>
      <w:lvlText w:val="o"/>
      <w:lvlJc w:val="left"/>
      <w:pPr>
        <w:tabs>
          <w:tab w:val="num" w:pos="5760"/>
        </w:tabs>
        <w:ind w:left="5760" w:hanging="360"/>
      </w:pPr>
      <w:rPr>
        <w:rFonts w:ascii="Courier New" w:hAnsi="Courier New" w:cs="Courier New" w:hint="default"/>
      </w:rPr>
    </w:lvl>
    <w:lvl w:ilvl="8" w:tplc="9328F880" w:tentative="1">
      <w:start w:val="1"/>
      <w:numFmt w:val="bullet"/>
      <w:lvlText w:val=""/>
      <w:lvlJc w:val="left"/>
      <w:pPr>
        <w:tabs>
          <w:tab w:val="num" w:pos="6480"/>
        </w:tabs>
        <w:ind w:left="6480" w:hanging="360"/>
      </w:pPr>
      <w:rPr>
        <w:rFonts w:ascii="Wingdings" w:hAnsi="Wingdings" w:hint="default"/>
      </w:rPr>
    </w:lvl>
  </w:abstractNum>
  <w:abstractNum w:abstractNumId="35">
    <w:nsid w:val="5B7B4A65"/>
    <w:multiLevelType w:val="hybridMultilevel"/>
    <w:tmpl w:val="57D2A260"/>
    <w:lvl w:ilvl="0" w:tplc="9AB0F752">
      <w:start w:val="1"/>
      <w:numFmt w:val="decimal"/>
      <w:pStyle w:val="Step"/>
      <w:lvlText w:val="Step %1"/>
      <w:lvlJc w:val="left"/>
      <w:pPr>
        <w:tabs>
          <w:tab w:val="num" w:pos="1368"/>
        </w:tabs>
        <w:ind w:left="1368" w:hanging="1080"/>
      </w:pPr>
      <w:rPr>
        <w:rFonts w:ascii="Arial" w:hAnsi="Arial" w:hint="default"/>
      </w:rPr>
    </w:lvl>
    <w:lvl w:ilvl="1" w:tplc="9F90EEE6" w:tentative="1">
      <w:start w:val="1"/>
      <w:numFmt w:val="lowerLetter"/>
      <w:lvlText w:val="%2."/>
      <w:lvlJc w:val="left"/>
      <w:pPr>
        <w:tabs>
          <w:tab w:val="num" w:pos="1440"/>
        </w:tabs>
        <w:ind w:left="1440" w:hanging="360"/>
      </w:pPr>
    </w:lvl>
    <w:lvl w:ilvl="2" w:tplc="B3181C22" w:tentative="1">
      <w:start w:val="1"/>
      <w:numFmt w:val="lowerRoman"/>
      <w:lvlText w:val="%3."/>
      <w:lvlJc w:val="right"/>
      <w:pPr>
        <w:tabs>
          <w:tab w:val="num" w:pos="2160"/>
        </w:tabs>
        <w:ind w:left="2160" w:hanging="180"/>
      </w:pPr>
    </w:lvl>
    <w:lvl w:ilvl="3" w:tplc="BE2ADE2E" w:tentative="1">
      <w:start w:val="1"/>
      <w:numFmt w:val="decimal"/>
      <w:lvlText w:val="%4."/>
      <w:lvlJc w:val="left"/>
      <w:pPr>
        <w:tabs>
          <w:tab w:val="num" w:pos="2880"/>
        </w:tabs>
        <w:ind w:left="2880" w:hanging="360"/>
      </w:pPr>
    </w:lvl>
    <w:lvl w:ilvl="4" w:tplc="13ECA1C0" w:tentative="1">
      <w:start w:val="1"/>
      <w:numFmt w:val="lowerLetter"/>
      <w:lvlText w:val="%5."/>
      <w:lvlJc w:val="left"/>
      <w:pPr>
        <w:tabs>
          <w:tab w:val="num" w:pos="3600"/>
        </w:tabs>
        <w:ind w:left="3600" w:hanging="360"/>
      </w:pPr>
    </w:lvl>
    <w:lvl w:ilvl="5" w:tplc="C396E766" w:tentative="1">
      <w:start w:val="1"/>
      <w:numFmt w:val="lowerRoman"/>
      <w:lvlText w:val="%6."/>
      <w:lvlJc w:val="right"/>
      <w:pPr>
        <w:tabs>
          <w:tab w:val="num" w:pos="4320"/>
        </w:tabs>
        <w:ind w:left="4320" w:hanging="180"/>
      </w:pPr>
    </w:lvl>
    <w:lvl w:ilvl="6" w:tplc="ED72B370" w:tentative="1">
      <w:start w:val="1"/>
      <w:numFmt w:val="decimal"/>
      <w:lvlText w:val="%7."/>
      <w:lvlJc w:val="left"/>
      <w:pPr>
        <w:tabs>
          <w:tab w:val="num" w:pos="5040"/>
        </w:tabs>
        <w:ind w:left="5040" w:hanging="360"/>
      </w:pPr>
    </w:lvl>
    <w:lvl w:ilvl="7" w:tplc="6E34579E" w:tentative="1">
      <w:start w:val="1"/>
      <w:numFmt w:val="lowerLetter"/>
      <w:lvlText w:val="%8."/>
      <w:lvlJc w:val="left"/>
      <w:pPr>
        <w:tabs>
          <w:tab w:val="num" w:pos="5760"/>
        </w:tabs>
        <w:ind w:left="5760" w:hanging="360"/>
      </w:pPr>
    </w:lvl>
    <w:lvl w:ilvl="8" w:tplc="CC1E14A4" w:tentative="1">
      <w:start w:val="1"/>
      <w:numFmt w:val="lowerRoman"/>
      <w:lvlText w:val="%9."/>
      <w:lvlJc w:val="right"/>
      <w:pPr>
        <w:tabs>
          <w:tab w:val="num" w:pos="6480"/>
        </w:tabs>
        <w:ind w:left="6480" w:hanging="180"/>
      </w:pPr>
    </w:lvl>
  </w:abstractNum>
  <w:abstractNum w:abstractNumId="36">
    <w:nsid w:val="5E621806"/>
    <w:multiLevelType w:val="hybridMultilevel"/>
    <w:tmpl w:val="FE768F8A"/>
    <w:lvl w:ilvl="0" w:tplc="C8A037D2">
      <w:start w:val="1"/>
      <w:numFmt w:val="decimal"/>
      <w:pStyle w:val="Uvod"/>
      <w:lvlText w:val="%1."/>
      <w:lvlJc w:val="left"/>
      <w:pPr>
        <w:ind w:left="570" w:hanging="570"/>
      </w:pPr>
      <w:rPr>
        <w:rFonts w:hint="default"/>
        <w:b w:val="0"/>
      </w:rPr>
    </w:lvl>
    <w:lvl w:ilvl="1" w:tplc="C52245DE" w:tentative="1">
      <w:start w:val="1"/>
      <w:numFmt w:val="lowerLetter"/>
      <w:lvlText w:val="%2."/>
      <w:lvlJc w:val="left"/>
      <w:pPr>
        <w:ind w:left="1440" w:hanging="360"/>
      </w:pPr>
    </w:lvl>
    <w:lvl w:ilvl="2" w:tplc="DC44A77E" w:tentative="1">
      <w:start w:val="1"/>
      <w:numFmt w:val="lowerRoman"/>
      <w:lvlText w:val="%3."/>
      <w:lvlJc w:val="right"/>
      <w:pPr>
        <w:ind w:left="2160" w:hanging="180"/>
      </w:pPr>
    </w:lvl>
    <w:lvl w:ilvl="3" w:tplc="1742C5B2" w:tentative="1">
      <w:start w:val="1"/>
      <w:numFmt w:val="decimal"/>
      <w:lvlText w:val="%4."/>
      <w:lvlJc w:val="left"/>
      <w:pPr>
        <w:ind w:left="2880" w:hanging="360"/>
      </w:pPr>
    </w:lvl>
    <w:lvl w:ilvl="4" w:tplc="D952C0DE" w:tentative="1">
      <w:start w:val="1"/>
      <w:numFmt w:val="lowerLetter"/>
      <w:lvlText w:val="%5."/>
      <w:lvlJc w:val="left"/>
      <w:pPr>
        <w:ind w:left="3600" w:hanging="360"/>
      </w:pPr>
    </w:lvl>
    <w:lvl w:ilvl="5" w:tplc="BEC0516A" w:tentative="1">
      <w:start w:val="1"/>
      <w:numFmt w:val="lowerRoman"/>
      <w:lvlText w:val="%6."/>
      <w:lvlJc w:val="right"/>
      <w:pPr>
        <w:ind w:left="4320" w:hanging="180"/>
      </w:pPr>
    </w:lvl>
    <w:lvl w:ilvl="6" w:tplc="CB1EF1A4" w:tentative="1">
      <w:start w:val="1"/>
      <w:numFmt w:val="decimal"/>
      <w:lvlText w:val="%7."/>
      <w:lvlJc w:val="left"/>
      <w:pPr>
        <w:ind w:left="5040" w:hanging="360"/>
      </w:pPr>
    </w:lvl>
    <w:lvl w:ilvl="7" w:tplc="E5105928" w:tentative="1">
      <w:start w:val="1"/>
      <w:numFmt w:val="lowerLetter"/>
      <w:lvlText w:val="%8."/>
      <w:lvlJc w:val="left"/>
      <w:pPr>
        <w:ind w:left="5760" w:hanging="360"/>
      </w:pPr>
    </w:lvl>
    <w:lvl w:ilvl="8" w:tplc="E532688E" w:tentative="1">
      <w:start w:val="1"/>
      <w:numFmt w:val="lowerRoman"/>
      <w:lvlText w:val="%9."/>
      <w:lvlJc w:val="right"/>
      <w:pPr>
        <w:ind w:left="6480" w:hanging="180"/>
      </w:pPr>
    </w:lvl>
  </w:abstractNum>
  <w:abstractNum w:abstractNumId="37">
    <w:nsid w:val="5EF942A5"/>
    <w:multiLevelType w:val="hybridMultilevel"/>
    <w:tmpl w:val="2CCE4BEE"/>
    <w:lvl w:ilvl="0" w:tplc="5CB273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18151BF"/>
    <w:multiLevelType w:val="hybridMultilevel"/>
    <w:tmpl w:val="947A989C"/>
    <w:lvl w:ilvl="0" w:tplc="0C74403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19A0D79"/>
    <w:multiLevelType w:val="hybridMultilevel"/>
    <w:tmpl w:val="F97E0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44E4E03"/>
    <w:multiLevelType w:val="hybridMultilevel"/>
    <w:tmpl w:val="073E4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2620B8"/>
    <w:multiLevelType w:val="multilevel"/>
    <w:tmpl w:val="BA721F4C"/>
    <w:lvl w:ilvl="0">
      <w:start w:val="1"/>
      <w:numFmt w:val="decimal"/>
      <w:pStyle w:val="Reference"/>
      <w:lvlText w:val="[%1]"/>
      <w:lvlJc w:val="left"/>
      <w:pPr>
        <w:ind w:left="1013"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isLgl/>
      <w:lvlText w:val="%1.%2."/>
      <w:lvlJc w:val="left"/>
      <w:pPr>
        <w:ind w:left="1373" w:hanging="720"/>
      </w:pPr>
      <w:rPr>
        <w:rFonts w:cs="Times New Roman" w:hint="default"/>
      </w:rPr>
    </w:lvl>
    <w:lvl w:ilvl="2">
      <w:start w:val="1"/>
      <w:numFmt w:val="decimal"/>
      <w:isLgl/>
      <w:lvlText w:val="%1.%2.%3."/>
      <w:lvlJc w:val="left"/>
      <w:pPr>
        <w:ind w:left="1373" w:hanging="720"/>
      </w:pPr>
      <w:rPr>
        <w:rFonts w:cs="Times New Roman" w:hint="default"/>
      </w:rPr>
    </w:lvl>
    <w:lvl w:ilvl="3">
      <w:start w:val="1"/>
      <w:numFmt w:val="decimal"/>
      <w:isLgl/>
      <w:lvlText w:val="%1.%2.%3.%4."/>
      <w:lvlJc w:val="left"/>
      <w:pPr>
        <w:ind w:left="1733" w:hanging="1080"/>
      </w:pPr>
      <w:rPr>
        <w:rFonts w:cs="Times New Roman" w:hint="default"/>
      </w:rPr>
    </w:lvl>
    <w:lvl w:ilvl="4">
      <w:start w:val="1"/>
      <w:numFmt w:val="decimal"/>
      <w:isLgl/>
      <w:lvlText w:val="%1.%2.%3.%4.%5."/>
      <w:lvlJc w:val="left"/>
      <w:pPr>
        <w:ind w:left="2093" w:hanging="1440"/>
      </w:pPr>
      <w:rPr>
        <w:rFonts w:cs="Times New Roman" w:hint="default"/>
      </w:rPr>
    </w:lvl>
    <w:lvl w:ilvl="5">
      <w:start w:val="1"/>
      <w:numFmt w:val="decimal"/>
      <w:isLgl/>
      <w:lvlText w:val="%1.%2.%3.%4.%5.%6."/>
      <w:lvlJc w:val="left"/>
      <w:pPr>
        <w:ind w:left="2093" w:hanging="1440"/>
      </w:pPr>
      <w:rPr>
        <w:rFonts w:cs="Times New Roman" w:hint="default"/>
      </w:rPr>
    </w:lvl>
    <w:lvl w:ilvl="6">
      <w:start w:val="1"/>
      <w:numFmt w:val="decimal"/>
      <w:isLgl/>
      <w:lvlText w:val="%1.%2.%3.%4.%5.%6.%7."/>
      <w:lvlJc w:val="left"/>
      <w:pPr>
        <w:ind w:left="2453" w:hanging="1800"/>
      </w:pPr>
      <w:rPr>
        <w:rFonts w:cs="Times New Roman" w:hint="default"/>
      </w:rPr>
    </w:lvl>
    <w:lvl w:ilvl="7">
      <w:start w:val="1"/>
      <w:numFmt w:val="decimal"/>
      <w:isLgl/>
      <w:lvlText w:val="%1.%2.%3.%4.%5.%6.%7.%8."/>
      <w:lvlJc w:val="left"/>
      <w:pPr>
        <w:ind w:left="2453" w:hanging="1800"/>
      </w:pPr>
      <w:rPr>
        <w:rFonts w:cs="Times New Roman" w:hint="default"/>
      </w:rPr>
    </w:lvl>
    <w:lvl w:ilvl="8">
      <w:start w:val="1"/>
      <w:numFmt w:val="decimal"/>
      <w:isLgl/>
      <w:lvlText w:val="%1.%2.%3.%4.%5.%6.%7.%8.%9."/>
      <w:lvlJc w:val="left"/>
      <w:pPr>
        <w:ind w:left="2813" w:hanging="2160"/>
      </w:pPr>
      <w:rPr>
        <w:rFonts w:cs="Times New Roman" w:hint="default"/>
      </w:rPr>
    </w:lvl>
  </w:abstractNum>
  <w:abstractNum w:abstractNumId="42">
    <w:nsid w:val="67823146"/>
    <w:multiLevelType w:val="multilevel"/>
    <w:tmpl w:val="BF4A0908"/>
    <w:lvl w:ilvl="0">
      <w:start w:val="1"/>
      <w:numFmt w:val="lowerLetter"/>
      <w:lvlText w:val="%1."/>
      <w:lvlJc w:val="left"/>
      <w:pPr>
        <w:tabs>
          <w:tab w:val="num" w:pos="-360"/>
        </w:tabs>
        <w:ind w:left="-360" w:hanging="360"/>
      </w:pPr>
      <w:rPr>
        <w:rFonts w:hint="default"/>
      </w:rPr>
    </w:lvl>
    <w:lvl w:ilvl="1">
      <w:start w:val="1"/>
      <w:numFmt w:val="decimal"/>
      <w:lvlText w:val="%2."/>
      <w:lvlJc w:val="left"/>
      <w:pPr>
        <w:tabs>
          <w:tab w:val="num" w:pos="-3240"/>
        </w:tabs>
        <w:ind w:left="-3240" w:firstLine="0"/>
      </w:pPr>
      <w:rPr>
        <w:rFonts w:hint="default"/>
      </w:rPr>
    </w:lvl>
    <w:lvl w:ilvl="2">
      <w:start w:val="1"/>
      <w:numFmt w:val="lowerRoman"/>
      <w:lvlText w:val="%3)"/>
      <w:lvlJc w:val="left"/>
      <w:pPr>
        <w:tabs>
          <w:tab w:val="num" w:pos="-1800"/>
        </w:tabs>
        <w:ind w:left="-180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080"/>
        </w:tabs>
        <w:ind w:left="-1080" w:hanging="360"/>
      </w:pPr>
      <w:rPr>
        <w:rFonts w:hint="default"/>
      </w:rPr>
    </w:lvl>
    <w:lvl w:ilvl="5">
      <w:start w:val="1"/>
      <w:numFmt w:val="lowerRoman"/>
      <w:lvlText w:val="(%6)"/>
      <w:lvlJc w:val="left"/>
      <w:pPr>
        <w:tabs>
          <w:tab w:val="num" w:pos="-720"/>
        </w:tabs>
        <w:ind w:left="-720" w:hanging="360"/>
      </w:pPr>
      <w:rPr>
        <w:rFonts w:hint="default"/>
      </w:rPr>
    </w:lvl>
    <w:lvl w:ilvl="6">
      <w:start w:val="1"/>
      <w:numFmt w:val="lowerLetter"/>
      <w:lvlText w:val="%7."/>
      <w:lvlJc w:val="left"/>
      <w:pPr>
        <w:tabs>
          <w:tab w:val="num" w:pos="-360"/>
        </w:tabs>
        <w:ind w:left="0" w:firstLine="0"/>
      </w:pPr>
      <w:rPr>
        <w:rFonts w:hint="default"/>
      </w:rPr>
    </w:lvl>
    <w:lvl w:ilvl="7">
      <w:start w:val="1"/>
      <w:numFmt w:val="decimal"/>
      <w:lvlText w:val="%8."/>
      <w:lvlJc w:val="left"/>
      <w:pPr>
        <w:tabs>
          <w:tab w:val="num" w:pos="0"/>
        </w:tabs>
        <w:ind w:left="0" w:firstLine="360"/>
      </w:pPr>
      <w:rPr>
        <w:rFonts w:hint="default"/>
      </w:rPr>
    </w:lvl>
    <w:lvl w:ilvl="8">
      <w:start w:val="1"/>
      <w:numFmt w:val="upperLetter"/>
      <w:lvlRestart w:val="0"/>
      <w:pStyle w:val="Heading9"/>
      <w:suff w:val="space"/>
      <w:lvlText w:val="%9"/>
      <w:lvlJc w:val="left"/>
      <w:pPr>
        <w:ind w:left="0" w:firstLine="0"/>
      </w:pPr>
      <w:rPr>
        <w:rFonts w:hint="default"/>
      </w:rPr>
    </w:lvl>
  </w:abstractNum>
  <w:abstractNum w:abstractNumId="43">
    <w:nsid w:val="7345686C"/>
    <w:multiLevelType w:val="hybridMultilevel"/>
    <w:tmpl w:val="7D103332"/>
    <w:lvl w:ilvl="0" w:tplc="4BA42C06">
      <w:start w:val="1"/>
      <w:numFmt w:val="bullet"/>
      <w:pStyle w:val="BulletTable2"/>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76B30AAC"/>
    <w:multiLevelType w:val="hybridMultilevel"/>
    <w:tmpl w:val="54268AFA"/>
    <w:lvl w:ilvl="0" w:tplc="2CDA0B2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0076AD"/>
    <w:multiLevelType w:val="hybridMultilevel"/>
    <w:tmpl w:val="DE867AFA"/>
    <w:lvl w:ilvl="0" w:tplc="22B274FA">
      <w:start w:val="1"/>
      <w:numFmt w:val="decimal"/>
      <w:pStyle w:val="Style11ptItalicJustified3"/>
      <w:lvlText w:val="%1."/>
      <w:lvlJc w:val="left"/>
      <w:pPr>
        <w:tabs>
          <w:tab w:val="num" w:pos="1080"/>
        </w:tabs>
        <w:ind w:left="1080" w:hanging="360"/>
      </w:pPr>
      <w:rPr>
        <w:b w:val="0"/>
      </w:rPr>
    </w:lvl>
    <w:lvl w:ilvl="1" w:tplc="04090003" w:tentative="1">
      <w:start w:val="1"/>
      <w:numFmt w:val="lowerLetter"/>
      <w:lvlText w:val="%2."/>
      <w:lvlJc w:val="left"/>
      <w:pPr>
        <w:tabs>
          <w:tab w:val="num" w:pos="1800"/>
        </w:tabs>
        <w:ind w:left="1800" w:hanging="360"/>
      </w:pPr>
    </w:lvl>
    <w:lvl w:ilvl="2" w:tplc="04090005" w:tentative="1">
      <w:start w:val="1"/>
      <w:numFmt w:val="lowerRoman"/>
      <w:lvlText w:val="%3."/>
      <w:lvlJc w:val="right"/>
      <w:pPr>
        <w:tabs>
          <w:tab w:val="num" w:pos="2520"/>
        </w:tabs>
        <w:ind w:left="2520" w:hanging="180"/>
      </w:pPr>
    </w:lvl>
    <w:lvl w:ilvl="3" w:tplc="04090001" w:tentative="1">
      <w:start w:val="1"/>
      <w:numFmt w:val="decimal"/>
      <w:lvlText w:val="%4."/>
      <w:lvlJc w:val="left"/>
      <w:pPr>
        <w:tabs>
          <w:tab w:val="num" w:pos="3240"/>
        </w:tabs>
        <w:ind w:left="3240" w:hanging="360"/>
      </w:pPr>
    </w:lvl>
    <w:lvl w:ilvl="4" w:tplc="04090003" w:tentative="1">
      <w:start w:val="1"/>
      <w:numFmt w:val="lowerLetter"/>
      <w:lvlText w:val="%5."/>
      <w:lvlJc w:val="left"/>
      <w:pPr>
        <w:tabs>
          <w:tab w:val="num" w:pos="3960"/>
        </w:tabs>
        <w:ind w:left="3960" w:hanging="360"/>
      </w:pPr>
    </w:lvl>
    <w:lvl w:ilvl="5" w:tplc="04090005" w:tentative="1">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46">
    <w:nsid w:val="781A4526"/>
    <w:multiLevelType w:val="multilevel"/>
    <w:tmpl w:val="EA7C3842"/>
    <w:lvl w:ilvl="0">
      <w:start w:val="1"/>
      <w:numFmt w:val="decimal"/>
      <w:pStyle w:val="Heading1"/>
      <w:lvlText w:val="%1.0"/>
      <w:lvlJc w:val="left"/>
      <w:pPr>
        <w:tabs>
          <w:tab w:val="num" w:pos="720"/>
        </w:tabs>
        <w:ind w:left="720" w:hanging="720"/>
      </w:pPr>
      <w:rPr>
        <w:rFonts w:hint="default"/>
      </w:rPr>
    </w:lvl>
    <w:lvl w:ilvl="1">
      <w:start w:val="1"/>
      <w:numFmt w:val="decimal"/>
      <w:pStyle w:val="Heading2"/>
      <w:lvlText w:val="%1.%2"/>
      <w:lvlJc w:val="left"/>
      <w:pPr>
        <w:tabs>
          <w:tab w:val="num" w:pos="864"/>
        </w:tabs>
        <w:ind w:left="864" w:hanging="864"/>
      </w:pPr>
      <w:rPr>
        <w:rFonts w:hint="default"/>
      </w:rPr>
    </w:lvl>
    <w:lvl w:ilvl="2">
      <w:start w:val="1"/>
      <w:numFmt w:val="decimal"/>
      <w:pStyle w:val="Heading3"/>
      <w:lvlText w:val="%1.%2.%3"/>
      <w:lvlJc w:val="left"/>
      <w:pPr>
        <w:tabs>
          <w:tab w:val="num" w:pos="1080"/>
        </w:tabs>
        <w:ind w:left="1080" w:hanging="1080"/>
      </w:pPr>
      <w:rPr>
        <w:rFonts w:hint="default"/>
      </w:rPr>
    </w:lvl>
    <w:lvl w:ilvl="3">
      <w:start w:val="1"/>
      <w:numFmt w:val="decimal"/>
      <w:pStyle w:val="Heading4"/>
      <w:lvlText w:val="%1.%2.%3.%4"/>
      <w:lvlJc w:val="left"/>
      <w:pPr>
        <w:tabs>
          <w:tab w:val="num" w:pos="1411"/>
        </w:tabs>
        <w:ind w:left="1411" w:hanging="1411"/>
      </w:pPr>
      <w:rPr>
        <w:rFonts w:hint="default"/>
      </w:rPr>
    </w:lvl>
    <w:lvl w:ilvl="4">
      <w:start w:val="1"/>
      <w:numFmt w:val="decimal"/>
      <w:pStyle w:val="Heading5"/>
      <w:lvlText w:val="%1.%2.%3.%4.%5"/>
      <w:lvlJc w:val="left"/>
      <w:pPr>
        <w:tabs>
          <w:tab w:val="num" w:pos="1800"/>
        </w:tabs>
        <w:ind w:left="1800" w:hanging="1800"/>
      </w:pPr>
      <w:rPr>
        <w:rFonts w:hint="default"/>
      </w:rPr>
    </w:lvl>
    <w:lvl w:ilvl="5">
      <w:start w:val="1"/>
      <w:numFmt w:val="decimal"/>
      <w:pStyle w:val="Heading6"/>
      <w:lvlText w:val="%1.%2.%3.%4.%5.%6"/>
      <w:lvlJc w:val="left"/>
      <w:pPr>
        <w:tabs>
          <w:tab w:val="num" w:pos="2088"/>
        </w:tabs>
        <w:ind w:left="2088" w:hanging="2088"/>
      </w:pPr>
      <w:rPr>
        <w:rFonts w:hint="default"/>
      </w:rPr>
    </w:lvl>
    <w:lvl w:ilvl="6">
      <w:start w:val="1"/>
      <w:numFmt w:val="decimal"/>
      <w:pStyle w:val="Heading7"/>
      <w:lvlText w:val="%1.%2.%3.%4.%5.%6.%7"/>
      <w:lvlJc w:val="left"/>
      <w:pPr>
        <w:tabs>
          <w:tab w:val="num" w:pos="2376"/>
        </w:tabs>
        <w:ind w:left="2376" w:hanging="2376"/>
      </w:pPr>
      <w:rPr>
        <w:rFonts w:hint="default"/>
      </w:rPr>
    </w:lvl>
    <w:lvl w:ilvl="7">
      <w:start w:val="1"/>
      <w:numFmt w:val="decimal"/>
      <w:pStyle w:val="Heading8"/>
      <w:lvlText w:val="%1.%2.%3.%4.%5.%6.%7.%8"/>
      <w:lvlJc w:val="left"/>
      <w:pPr>
        <w:tabs>
          <w:tab w:val="num" w:pos="2664"/>
        </w:tabs>
        <w:ind w:left="2664" w:hanging="2664"/>
      </w:pPr>
      <w:rPr>
        <w:rFonts w:hint="default"/>
      </w:rPr>
    </w:lvl>
    <w:lvl w:ilvl="8">
      <w:start w:val="1"/>
      <w:numFmt w:val="upperLetter"/>
      <w:pStyle w:val="TableTitleLeft"/>
      <w:lvlText w:val="%9"/>
      <w:lvlJc w:val="left"/>
      <w:pPr>
        <w:tabs>
          <w:tab w:val="num" w:pos="1440"/>
        </w:tabs>
        <w:ind w:left="1440" w:firstLine="0"/>
      </w:pPr>
      <w:rPr>
        <w:rFonts w:hint="default"/>
      </w:rPr>
    </w:lvl>
  </w:abstractNum>
  <w:abstractNum w:abstractNumId="47">
    <w:nsid w:val="78F65831"/>
    <w:multiLevelType w:val="hybridMultilevel"/>
    <w:tmpl w:val="45B49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B29327F"/>
    <w:multiLevelType w:val="multilevel"/>
    <w:tmpl w:val="05DAB45C"/>
    <w:lvl w:ilvl="0">
      <w:start w:val="1"/>
      <w:numFmt w:val="decimal"/>
      <w:pStyle w:val="Req1"/>
      <w:lvlText w:val="%1"/>
      <w:lvlJc w:val="left"/>
      <w:pPr>
        <w:ind w:left="0" w:firstLine="0"/>
      </w:pPr>
      <w:rPr>
        <w:rFonts w:hint="default"/>
        <w:b/>
        <w:i w:val="0"/>
      </w:rPr>
    </w:lvl>
    <w:lvl w:ilvl="1">
      <w:start w:val="10"/>
      <w:numFmt w:val="decimal"/>
      <w:lvlText w:val="%1.%2"/>
      <w:lvlJc w:val="left"/>
      <w:pPr>
        <w:ind w:left="360" w:firstLine="0"/>
      </w:pPr>
      <w:rPr>
        <w:rFonts w:ascii="Calibri" w:eastAsia="Calibri" w:hAnsi="Calibri" w:hint="default"/>
        <w:b/>
        <w:i w:val="0"/>
        <w:strike w:val="0"/>
        <w:color w:val="000000"/>
        <w:sz w:val="22"/>
        <w:szCs w:val="22"/>
        <w:em w:val="none"/>
        <w:lang w:val="en-US" w:eastAsia="en-US" w:bidi="ar-SA"/>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9">
    <w:nsid w:val="7F400578"/>
    <w:multiLevelType w:val="hybridMultilevel"/>
    <w:tmpl w:val="DAC668EA"/>
    <w:lvl w:ilvl="0" w:tplc="5B124B4C">
      <w:start w:val="1"/>
      <w:numFmt w:val="bullet"/>
      <w:lvlText w:val="•"/>
      <w:lvlJc w:val="left"/>
      <w:pPr>
        <w:tabs>
          <w:tab w:val="num" w:pos="720"/>
        </w:tabs>
        <w:ind w:left="720" w:hanging="360"/>
      </w:pPr>
      <w:rPr>
        <w:rFonts w:ascii="Arial" w:hAnsi="Arial" w:hint="default"/>
      </w:rPr>
    </w:lvl>
    <w:lvl w:ilvl="1" w:tplc="1C1A8228" w:tentative="1">
      <w:start w:val="1"/>
      <w:numFmt w:val="bullet"/>
      <w:lvlText w:val="•"/>
      <w:lvlJc w:val="left"/>
      <w:pPr>
        <w:tabs>
          <w:tab w:val="num" w:pos="1440"/>
        </w:tabs>
        <w:ind w:left="1440" w:hanging="360"/>
      </w:pPr>
      <w:rPr>
        <w:rFonts w:ascii="Arial" w:hAnsi="Arial" w:hint="default"/>
      </w:rPr>
    </w:lvl>
    <w:lvl w:ilvl="2" w:tplc="9D544A42" w:tentative="1">
      <w:start w:val="1"/>
      <w:numFmt w:val="bullet"/>
      <w:lvlText w:val="•"/>
      <w:lvlJc w:val="left"/>
      <w:pPr>
        <w:tabs>
          <w:tab w:val="num" w:pos="2160"/>
        </w:tabs>
        <w:ind w:left="2160" w:hanging="360"/>
      </w:pPr>
      <w:rPr>
        <w:rFonts w:ascii="Arial" w:hAnsi="Arial" w:hint="default"/>
      </w:rPr>
    </w:lvl>
    <w:lvl w:ilvl="3" w:tplc="59487E00" w:tentative="1">
      <w:start w:val="1"/>
      <w:numFmt w:val="bullet"/>
      <w:lvlText w:val="•"/>
      <w:lvlJc w:val="left"/>
      <w:pPr>
        <w:tabs>
          <w:tab w:val="num" w:pos="2880"/>
        </w:tabs>
        <w:ind w:left="2880" w:hanging="360"/>
      </w:pPr>
      <w:rPr>
        <w:rFonts w:ascii="Arial" w:hAnsi="Arial" w:hint="default"/>
      </w:rPr>
    </w:lvl>
    <w:lvl w:ilvl="4" w:tplc="3B2C8A10" w:tentative="1">
      <w:start w:val="1"/>
      <w:numFmt w:val="bullet"/>
      <w:lvlText w:val="•"/>
      <w:lvlJc w:val="left"/>
      <w:pPr>
        <w:tabs>
          <w:tab w:val="num" w:pos="3600"/>
        </w:tabs>
        <w:ind w:left="3600" w:hanging="360"/>
      </w:pPr>
      <w:rPr>
        <w:rFonts w:ascii="Arial" w:hAnsi="Arial" w:hint="default"/>
      </w:rPr>
    </w:lvl>
    <w:lvl w:ilvl="5" w:tplc="0492AB18" w:tentative="1">
      <w:start w:val="1"/>
      <w:numFmt w:val="bullet"/>
      <w:lvlText w:val="•"/>
      <w:lvlJc w:val="left"/>
      <w:pPr>
        <w:tabs>
          <w:tab w:val="num" w:pos="4320"/>
        </w:tabs>
        <w:ind w:left="4320" w:hanging="360"/>
      </w:pPr>
      <w:rPr>
        <w:rFonts w:ascii="Arial" w:hAnsi="Arial" w:hint="default"/>
      </w:rPr>
    </w:lvl>
    <w:lvl w:ilvl="6" w:tplc="26C6CDA0" w:tentative="1">
      <w:start w:val="1"/>
      <w:numFmt w:val="bullet"/>
      <w:lvlText w:val="•"/>
      <w:lvlJc w:val="left"/>
      <w:pPr>
        <w:tabs>
          <w:tab w:val="num" w:pos="5040"/>
        </w:tabs>
        <w:ind w:left="5040" w:hanging="360"/>
      </w:pPr>
      <w:rPr>
        <w:rFonts w:ascii="Arial" w:hAnsi="Arial" w:hint="default"/>
      </w:rPr>
    </w:lvl>
    <w:lvl w:ilvl="7" w:tplc="F8520BFC" w:tentative="1">
      <w:start w:val="1"/>
      <w:numFmt w:val="bullet"/>
      <w:lvlText w:val="•"/>
      <w:lvlJc w:val="left"/>
      <w:pPr>
        <w:tabs>
          <w:tab w:val="num" w:pos="5760"/>
        </w:tabs>
        <w:ind w:left="5760" w:hanging="360"/>
      </w:pPr>
      <w:rPr>
        <w:rFonts w:ascii="Arial" w:hAnsi="Arial" w:hint="default"/>
      </w:rPr>
    </w:lvl>
    <w:lvl w:ilvl="8" w:tplc="1750985C" w:tentative="1">
      <w:start w:val="1"/>
      <w:numFmt w:val="bullet"/>
      <w:lvlText w:val="•"/>
      <w:lvlJc w:val="left"/>
      <w:pPr>
        <w:tabs>
          <w:tab w:val="num" w:pos="6480"/>
        </w:tabs>
        <w:ind w:left="6480" w:hanging="360"/>
      </w:pPr>
      <w:rPr>
        <w:rFonts w:ascii="Arial" w:hAnsi="Arial" w:hint="default"/>
      </w:rPr>
    </w:lvl>
  </w:abstractNum>
  <w:num w:numId="1">
    <w:abstractNumId w:val="25"/>
    <w:lvlOverride w:ilvl="0">
      <w:startOverride w:val="1"/>
    </w:lvlOverride>
  </w:num>
  <w:num w:numId="2">
    <w:abstractNumId w:val="29"/>
  </w:num>
  <w:num w:numId="3">
    <w:abstractNumId w:val="32"/>
  </w:num>
  <w:num w:numId="4">
    <w:abstractNumId w:val="11"/>
  </w:num>
  <w:num w:numId="5">
    <w:abstractNumId w:val="33"/>
  </w:num>
  <w:num w:numId="6">
    <w:abstractNumId w:val="18"/>
  </w:num>
  <w:num w:numId="7">
    <w:abstractNumId w:val="34"/>
  </w:num>
  <w:num w:numId="8">
    <w:abstractNumId w:val="35"/>
  </w:num>
  <w:num w:numId="9">
    <w:abstractNumId w:val="43"/>
  </w:num>
  <w:num w:numId="10">
    <w:abstractNumId w:val="31"/>
  </w:num>
  <w:num w:numId="11">
    <w:abstractNumId w:val="45"/>
  </w:num>
  <w:num w:numId="12">
    <w:abstractNumId w:val="26"/>
  </w:num>
  <w:num w:numId="13">
    <w:abstractNumId w:val="7"/>
  </w:num>
  <w:num w:numId="14">
    <w:abstractNumId w:val="10"/>
  </w:num>
  <w:num w:numId="15">
    <w:abstractNumId w:val="46"/>
  </w:num>
  <w:num w:numId="16">
    <w:abstractNumId w:val="42"/>
  </w:num>
  <w:num w:numId="17">
    <w:abstractNumId w:val="41"/>
  </w:num>
  <w:num w:numId="18">
    <w:abstractNumId w:val="27"/>
  </w:num>
  <w:num w:numId="19">
    <w:abstractNumId w:val="36"/>
  </w:num>
  <w:num w:numId="20">
    <w:abstractNumId w:val="48"/>
  </w:num>
  <w:num w:numId="21">
    <w:abstractNumId w:val="13"/>
  </w:num>
  <w:num w:numId="22">
    <w:abstractNumId w:val="20"/>
  </w:num>
  <w:num w:numId="23">
    <w:abstractNumId w:val="17"/>
  </w:num>
  <w:num w:numId="24">
    <w:abstractNumId w:val="15"/>
  </w:num>
  <w:num w:numId="25">
    <w:abstractNumId w:val="21"/>
  </w:num>
  <w:num w:numId="26">
    <w:abstractNumId w:val="28"/>
  </w:num>
  <w:num w:numId="27">
    <w:abstractNumId w:val="49"/>
  </w:num>
  <w:num w:numId="28">
    <w:abstractNumId w:val="30"/>
  </w:num>
  <w:num w:numId="29">
    <w:abstractNumId w:val="47"/>
  </w:num>
  <w:num w:numId="30">
    <w:abstractNumId w:val="8"/>
  </w:num>
  <w:num w:numId="31">
    <w:abstractNumId w:val="16"/>
  </w:num>
  <w:num w:numId="32">
    <w:abstractNumId w:val="14"/>
  </w:num>
  <w:num w:numId="33">
    <w:abstractNumId w:val="22"/>
  </w:num>
  <w:num w:numId="34">
    <w:abstractNumId w:val="19"/>
  </w:num>
  <w:num w:numId="35">
    <w:abstractNumId w:val="6"/>
  </w:num>
  <w:num w:numId="36">
    <w:abstractNumId w:val="5"/>
  </w:num>
  <w:num w:numId="37">
    <w:abstractNumId w:val="4"/>
  </w:num>
  <w:num w:numId="38">
    <w:abstractNumId w:val="3"/>
  </w:num>
  <w:num w:numId="39">
    <w:abstractNumId w:val="2"/>
  </w:num>
  <w:num w:numId="40">
    <w:abstractNumId w:val="1"/>
  </w:num>
  <w:num w:numId="41">
    <w:abstractNumId w:val="0"/>
  </w:num>
  <w:num w:numId="42">
    <w:abstractNumId w:val="39"/>
  </w:num>
  <w:num w:numId="43">
    <w:abstractNumId w:val="12"/>
  </w:num>
  <w:num w:numId="44">
    <w:abstractNumId w:val="40"/>
  </w:num>
  <w:num w:numId="45">
    <w:abstractNumId w:val="38"/>
  </w:num>
  <w:num w:numId="46">
    <w:abstractNumId w:val="44"/>
  </w:num>
  <w:num w:numId="47">
    <w:abstractNumId w:val="37"/>
  </w:num>
  <w:num w:numId="48">
    <w:abstractNumId w:val="9"/>
  </w:num>
  <w:num w:numId="49">
    <w:abstractNumId w:val="24"/>
  </w:num>
  <w:num w:numId="50">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Formatting/>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26E1"/>
    <w:rsid w:val="000006C8"/>
    <w:rsid w:val="0000095F"/>
    <w:rsid w:val="000012AC"/>
    <w:rsid w:val="00003DA1"/>
    <w:rsid w:val="00004E87"/>
    <w:rsid w:val="00006B7D"/>
    <w:rsid w:val="000079F3"/>
    <w:rsid w:val="00007E1D"/>
    <w:rsid w:val="00011A70"/>
    <w:rsid w:val="00011AC2"/>
    <w:rsid w:val="0001430F"/>
    <w:rsid w:val="0001481B"/>
    <w:rsid w:val="0001492A"/>
    <w:rsid w:val="000159F3"/>
    <w:rsid w:val="00015BCB"/>
    <w:rsid w:val="000168C9"/>
    <w:rsid w:val="00016FC7"/>
    <w:rsid w:val="00017CD6"/>
    <w:rsid w:val="00020241"/>
    <w:rsid w:val="000202E2"/>
    <w:rsid w:val="00020CA9"/>
    <w:rsid w:val="00021414"/>
    <w:rsid w:val="00021B67"/>
    <w:rsid w:val="00022685"/>
    <w:rsid w:val="00023331"/>
    <w:rsid w:val="00024704"/>
    <w:rsid w:val="00025E1D"/>
    <w:rsid w:val="000261D1"/>
    <w:rsid w:val="00026AAC"/>
    <w:rsid w:val="0002784D"/>
    <w:rsid w:val="00027D82"/>
    <w:rsid w:val="00030ED4"/>
    <w:rsid w:val="00031A20"/>
    <w:rsid w:val="000327D2"/>
    <w:rsid w:val="00033D0C"/>
    <w:rsid w:val="00036919"/>
    <w:rsid w:val="00036AB6"/>
    <w:rsid w:val="00036C92"/>
    <w:rsid w:val="00040C7D"/>
    <w:rsid w:val="00041387"/>
    <w:rsid w:val="0004199C"/>
    <w:rsid w:val="00041AA2"/>
    <w:rsid w:val="000423E9"/>
    <w:rsid w:val="00043E04"/>
    <w:rsid w:val="00044985"/>
    <w:rsid w:val="00045244"/>
    <w:rsid w:val="00046D96"/>
    <w:rsid w:val="00050546"/>
    <w:rsid w:val="00051887"/>
    <w:rsid w:val="00051AEC"/>
    <w:rsid w:val="00051DD1"/>
    <w:rsid w:val="00051DE9"/>
    <w:rsid w:val="000526D6"/>
    <w:rsid w:val="00053272"/>
    <w:rsid w:val="00053D52"/>
    <w:rsid w:val="00055290"/>
    <w:rsid w:val="00057131"/>
    <w:rsid w:val="0005714D"/>
    <w:rsid w:val="000578D4"/>
    <w:rsid w:val="000578FD"/>
    <w:rsid w:val="00060B87"/>
    <w:rsid w:val="00061B4B"/>
    <w:rsid w:val="0006310D"/>
    <w:rsid w:val="00063CBC"/>
    <w:rsid w:val="000651C6"/>
    <w:rsid w:val="000656A0"/>
    <w:rsid w:val="00065AF1"/>
    <w:rsid w:val="00070263"/>
    <w:rsid w:val="00070F22"/>
    <w:rsid w:val="00070F98"/>
    <w:rsid w:val="00071598"/>
    <w:rsid w:val="00072292"/>
    <w:rsid w:val="000726C2"/>
    <w:rsid w:val="0007295C"/>
    <w:rsid w:val="00073AFF"/>
    <w:rsid w:val="00073BB0"/>
    <w:rsid w:val="000741E8"/>
    <w:rsid w:val="00074478"/>
    <w:rsid w:val="00074E0A"/>
    <w:rsid w:val="00075055"/>
    <w:rsid w:val="00075E01"/>
    <w:rsid w:val="00076E7F"/>
    <w:rsid w:val="00076FF8"/>
    <w:rsid w:val="0007799B"/>
    <w:rsid w:val="00077B55"/>
    <w:rsid w:val="00080066"/>
    <w:rsid w:val="00081421"/>
    <w:rsid w:val="00081937"/>
    <w:rsid w:val="0008194F"/>
    <w:rsid w:val="00081C16"/>
    <w:rsid w:val="000823B7"/>
    <w:rsid w:val="000824A1"/>
    <w:rsid w:val="00082E61"/>
    <w:rsid w:val="00083C9D"/>
    <w:rsid w:val="00083CA1"/>
    <w:rsid w:val="000851C2"/>
    <w:rsid w:val="0008541E"/>
    <w:rsid w:val="000859B4"/>
    <w:rsid w:val="000873E3"/>
    <w:rsid w:val="00087FCA"/>
    <w:rsid w:val="0009117F"/>
    <w:rsid w:val="00091BEB"/>
    <w:rsid w:val="00092863"/>
    <w:rsid w:val="000928E4"/>
    <w:rsid w:val="00092DE0"/>
    <w:rsid w:val="0009360A"/>
    <w:rsid w:val="0009495C"/>
    <w:rsid w:val="000960DF"/>
    <w:rsid w:val="000961BF"/>
    <w:rsid w:val="00096905"/>
    <w:rsid w:val="00097677"/>
    <w:rsid w:val="000A0AF0"/>
    <w:rsid w:val="000A0DE2"/>
    <w:rsid w:val="000A0EA2"/>
    <w:rsid w:val="000A10B9"/>
    <w:rsid w:val="000A196A"/>
    <w:rsid w:val="000A3138"/>
    <w:rsid w:val="000A3A45"/>
    <w:rsid w:val="000A45A0"/>
    <w:rsid w:val="000A4F0A"/>
    <w:rsid w:val="000A51F5"/>
    <w:rsid w:val="000A521C"/>
    <w:rsid w:val="000A67FD"/>
    <w:rsid w:val="000B092F"/>
    <w:rsid w:val="000B1169"/>
    <w:rsid w:val="000B1C41"/>
    <w:rsid w:val="000B1DB4"/>
    <w:rsid w:val="000B24CA"/>
    <w:rsid w:val="000B2962"/>
    <w:rsid w:val="000B3796"/>
    <w:rsid w:val="000B62B6"/>
    <w:rsid w:val="000B7C02"/>
    <w:rsid w:val="000B7D80"/>
    <w:rsid w:val="000C3AA8"/>
    <w:rsid w:val="000C570A"/>
    <w:rsid w:val="000C5A70"/>
    <w:rsid w:val="000C6067"/>
    <w:rsid w:val="000C7334"/>
    <w:rsid w:val="000D0403"/>
    <w:rsid w:val="000D1331"/>
    <w:rsid w:val="000D3728"/>
    <w:rsid w:val="000D639A"/>
    <w:rsid w:val="000D64E6"/>
    <w:rsid w:val="000D7115"/>
    <w:rsid w:val="000E05E5"/>
    <w:rsid w:val="000E2F33"/>
    <w:rsid w:val="000E31BC"/>
    <w:rsid w:val="000E3DDC"/>
    <w:rsid w:val="000E50BC"/>
    <w:rsid w:val="000E54B5"/>
    <w:rsid w:val="000E5D61"/>
    <w:rsid w:val="000E7E99"/>
    <w:rsid w:val="000F016F"/>
    <w:rsid w:val="000F2123"/>
    <w:rsid w:val="000F2663"/>
    <w:rsid w:val="000F3914"/>
    <w:rsid w:val="000F393A"/>
    <w:rsid w:val="000F46F0"/>
    <w:rsid w:val="000F584E"/>
    <w:rsid w:val="000F6012"/>
    <w:rsid w:val="000F7373"/>
    <w:rsid w:val="001023EE"/>
    <w:rsid w:val="001023F2"/>
    <w:rsid w:val="00102914"/>
    <w:rsid w:val="00103165"/>
    <w:rsid w:val="0010537C"/>
    <w:rsid w:val="0010574A"/>
    <w:rsid w:val="001058F0"/>
    <w:rsid w:val="00105BB4"/>
    <w:rsid w:val="0011050A"/>
    <w:rsid w:val="0011120A"/>
    <w:rsid w:val="00111506"/>
    <w:rsid w:val="001115FB"/>
    <w:rsid w:val="00111B3D"/>
    <w:rsid w:val="00111BA6"/>
    <w:rsid w:val="001121FB"/>
    <w:rsid w:val="001126A3"/>
    <w:rsid w:val="0011272C"/>
    <w:rsid w:val="001153E9"/>
    <w:rsid w:val="0011554C"/>
    <w:rsid w:val="00115A3F"/>
    <w:rsid w:val="00115DE3"/>
    <w:rsid w:val="001164C7"/>
    <w:rsid w:val="00116BF3"/>
    <w:rsid w:val="00116E62"/>
    <w:rsid w:val="00117E0A"/>
    <w:rsid w:val="00120C19"/>
    <w:rsid w:val="00120E0E"/>
    <w:rsid w:val="00120F74"/>
    <w:rsid w:val="001213D0"/>
    <w:rsid w:val="00121B65"/>
    <w:rsid w:val="00123738"/>
    <w:rsid w:val="00124049"/>
    <w:rsid w:val="001276C7"/>
    <w:rsid w:val="00127DBA"/>
    <w:rsid w:val="001318B5"/>
    <w:rsid w:val="001324DF"/>
    <w:rsid w:val="0013322E"/>
    <w:rsid w:val="00134823"/>
    <w:rsid w:val="00134AAA"/>
    <w:rsid w:val="00136406"/>
    <w:rsid w:val="00136757"/>
    <w:rsid w:val="00137390"/>
    <w:rsid w:val="00137655"/>
    <w:rsid w:val="00140B8C"/>
    <w:rsid w:val="00141A20"/>
    <w:rsid w:val="00141F59"/>
    <w:rsid w:val="00142539"/>
    <w:rsid w:val="0014292D"/>
    <w:rsid w:val="00142DA0"/>
    <w:rsid w:val="00144880"/>
    <w:rsid w:val="00144AD2"/>
    <w:rsid w:val="0014615D"/>
    <w:rsid w:val="00146529"/>
    <w:rsid w:val="00146963"/>
    <w:rsid w:val="00150F0F"/>
    <w:rsid w:val="00152CF0"/>
    <w:rsid w:val="00152FEE"/>
    <w:rsid w:val="00153B9E"/>
    <w:rsid w:val="00153F3F"/>
    <w:rsid w:val="0015464A"/>
    <w:rsid w:val="001548A6"/>
    <w:rsid w:val="00154C2B"/>
    <w:rsid w:val="00154CA0"/>
    <w:rsid w:val="00155022"/>
    <w:rsid w:val="0015531C"/>
    <w:rsid w:val="00155B9C"/>
    <w:rsid w:val="00156513"/>
    <w:rsid w:val="001567C5"/>
    <w:rsid w:val="00156ED5"/>
    <w:rsid w:val="00157D94"/>
    <w:rsid w:val="00160651"/>
    <w:rsid w:val="00160C7E"/>
    <w:rsid w:val="00160CC4"/>
    <w:rsid w:val="00161003"/>
    <w:rsid w:val="001618FA"/>
    <w:rsid w:val="00161AC2"/>
    <w:rsid w:val="00161D11"/>
    <w:rsid w:val="0016279C"/>
    <w:rsid w:val="00163397"/>
    <w:rsid w:val="00163BC6"/>
    <w:rsid w:val="00163DB2"/>
    <w:rsid w:val="001640AD"/>
    <w:rsid w:val="00164849"/>
    <w:rsid w:val="00164C2E"/>
    <w:rsid w:val="0016535F"/>
    <w:rsid w:val="001663E8"/>
    <w:rsid w:val="0016703E"/>
    <w:rsid w:val="00170AD3"/>
    <w:rsid w:val="00171AF6"/>
    <w:rsid w:val="0017263A"/>
    <w:rsid w:val="00173A82"/>
    <w:rsid w:val="00174208"/>
    <w:rsid w:val="001761F4"/>
    <w:rsid w:val="001774F9"/>
    <w:rsid w:val="00180AE7"/>
    <w:rsid w:val="0018156D"/>
    <w:rsid w:val="0018188D"/>
    <w:rsid w:val="00182FBD"/>
    <w:rsid w:val="0018317A"/>
    <w:rsid w:val="0018359F"/>
    <w:rsid w:val="001839EC"/>
    <w:rsid w:val="00183FFE"/>
    <w:rsid w:val="00184086"/>
    <w:rsid w:val="00184710"/>
    <w:rsid w:val="001853C2"/>
    <w:rsid w:val="00186FBC"/>
    <w:rsid w:val="00190B3F"/>
    <w:rsid w:val="0019144D"/>
    <w:rsid w:val="001924C4"/>
    <w:rsid w:val="0019375E"/>
    <w:rsid w:val="00193AEE"/>
    <w:rsid w:val="001963EB"/>
    <w:rsid w:val="00196B56"/>
    <w:rsid w:val="001A0BC4"/>
    <w:rsid w:val="001A402C"/>
    <w:rsid w:val="001A40C0"/>
    <w:rsid w:val="001A5D5B"/>
    <w:rsid w:val="001B0FE4"/>
    <w:rsid w:val="001B1FFF"/>
    <w:rsid w:val="001B2142"/>
    <w:rsid w:val="001B351C"/>
    <w:rsid w:val="001B4336"/>
    <w:rsid w:val="001B4540"/>
    <w:rsid w:val="001B533E"/>
    <w:rsid w:val="001B7574"/>
    <w:rsid w:val="001B772C"/>
    <w:rsid w:val="001B7DDA"/>
    <w:rsid w:val="001C1021"/>
    <w:rsid w:val="001C359F"/>
    <w:rsid w:val="001C4A60"/>
    <w:rsid w:val="001C6AD2"/>
    <w:rsid w:val="001C700B"/>
    <w:rsid w:val="001D0119"/>
    <w:rsid w:val="001D0ACD"/>
    <w:rsid w:val="001D1371"/>
    <w:rsid w:val="001D1AD7"/>
    <w:rsid w:val="001D1F74"/>
    <w:rsid w:val="001D2789"/>
    <w:rsid w:val="001D28DC"/>
    <w:rsid w:val="001D4E14"/>
    <w:rsid w:val="001D58A8"/>
    <w:rsid w:val="001D5F78"/>
    <w:rsid w:val="001D5F8E"/>
    <w:rsid w:val="001D6025"/>
    <w:rsid w:val="001D648F"/>
    <w:rsid w:val="001D7530"/>
    <w:rsid w:val="001E0C12"/>
    <w:rsid w:val="001E1925"/>
    <w:rsid w:val="001E1C82"/>
    <w:rsid w:val="001E5231"/>
    <w:rsid w:val="001E53C1"/>
    <w:rsid w:val="001E5ECF"/>
    <w:rsid w:val="001E6CF9"/>
    <w:rsid w:val="001E6F1D"/>
    <w:rsid w:val="001E76C2"/>
    <w:rsid w:val="001E78ED"/>
    <w:rsid w:val="001E7E8C"/>
    <w:rsid w:val="001F1169"/>
    <w:rsid w:val="001F1574"/>
    <w:rsid w:val="001F1597"/>
    <w:rsid w:val="001F1AFC"/>
    <w:rsid w:val="001F20E8"/>
    <w:rsid w:val="001F2AB3"/>
    <w:rsid w:val="001F2DE1"/>
    <w:rsid w:val="001F2E94"/>
    <w:rsid w:val="0020057A"/>
    <w:rsid w:val="00200E43"/>
    <w:rsid w:val="002015C5"/>
    <w:rsid w:val="00201FED"/>
    <w:rsid w:val="00203D4C"/>
    <w:rsid w:val="0020406B"/>
    <w:rsid w:val="002042A1"/>
    <w:rsid w:val="00204D7A"/>
    <w:rsid w:val="00206418"/>
    <w:rsid w:val="002065BC"/>
    <w:rsid w:val="00207224"/>
    <w:rsid w:val="002078CF"/>
    <w:rsid w:val="00210B31"/>
    <w:rsid w:val="0021132C"/>
    <w:rsid w:val="00211902"/>
    <w:rsid w:val="00211D72"/>
    <w:rsid w:val="00211ED0"/>
    <w:rsid w:val="00213972"/>
    <w:rsid w:val="002139D0"/>
    <w:rsid w:val="002142AC"/>
    <w:rsid w:val="002157D0"/>
    <w:rsid w:val="00216967"/>
    <w:rsid w:val="00217B0E"/>
    <w:rsid w:val="0022024E"/>
    <w:rsid w:val="00220CCB"/>
    <w:rsid w:val="002215A0"/>
    <w:rsid w:val="00222330"/>
    <w:rsid w:val="00222D58"/>
    <w:rsid w:val="00223503"/>
    <w:rsid w:val="00223DEE"/>
    <w:rsid w:val="002240E1"/>
    <w:rsid w:val="00225274"/>
    <w:rsid w:val="00225F0F"/>
    <w:rsid w:val="00225FC1"/>
    <w:rsid w:val="00226C11"/>
    <w:rsid w:val="002316FC"/>
    <w:rsid w:val="00231EA8"/>
    <w:rsid w:val="00231F81"/>
    <w:rsid w:val="002335A3"/>
    <w:rsid w:val="00233DC3"/>
    <w:rsid w:val="0023408F"/>
    <w:rsid w:val="00234849"/>
    <w:rsid w:val="0023493C"/>
    <w:rsid w:val="00234ED0"/>
    <w:rsid w:val="0023549F"/>
    <w:rsid w:val="0023584E"/>
    <w:rsid w:val="00236978"/>
    <w:rsid w:val="00240054"/>
    <w:rsid w:val="00240734"/>
    <w:rsid w:val="00240DB8"/>
    <w:rsid w:val="00241485"/>
    <w:rsid w:val="00241D04"/>
    <w:rsid w:val="00241E84"/>
    <w:rsid w:val="00242162"/>
    <w:rsid w:val="00242EAE"/>
    <w:rsid w:val="002439CA"/>
    <w:rsid w:val="00243C09"/>
    <w:rsid w:val="00243D83"/>
    <w:rsid w:val="002449C1"/>
    <w:rsid w:val="00244A74"/>
    <w:rsid w:val="002461BB"/>
    <w:rsid w:val="0024663E"/>
    <w:rsid w:val="002467DB"/>
    <w:rsid w:val="0024720B"/>
    <w:rsid w:val="00247C5C"/>
    <w:rsid w:val="00251576"/>
    <w:rsid w:val="0025421B"/>
    <w:rsid w:val="0025422E"/>
    <w:rsid w:val="00254ECB"/>
    <w:rsid w:val="0025520B"/>
    <w:rsid w:val="002565D8"/>
    <w:rsid w:val="0025692D"/>
    <w:rsid w:val="00257782"/>
    <w:rsid w:val="002602EB"/>
    <w:rsid w:val="00260562"/>
    <w:rsid w:val="00260594"/>
    <w:rsid w:val="00260741"/>
    <w:rsid w:val="00260CE0"/>
    <w:rsid w:val="00261307"/>
    <w:rsid w:val="002619D2"/>
    <w:rsid w:val="00261EAD"/>
    <w:rsid w:val="002641AC"/>
    <w:rsid w:val="002641D4"/>
    <w:rsid w:val="00264B1A"/>
    <w:rsid w:val="00264BF9"/>
    <w:rsid w:val="00265129"/>
    <w:rsid w:val="00265D08"/>
    <w:rsid w:val="00266F3E"/>
    <w:rsid w:val="00266FB2"/>
    <w:rsid w:val="002671C5"/>
    <w:rsid w:val="00270713"/>
    <w:rsid w:val="00273396"/>
    <w:rsid w:val="002756BD"/>
    <w:rsid w:val="0028069E"/>
    <w:rsid w:val="002808B1"/>
    <w:rsid w:val="00281EB0"/>
    <w:rsid w:val="00283079"/>
    <w:rsid w:val="00283286"/>
    <w:rsid w:val="00284B14"/>
    <w:rsid w:val="00285551"/>
    <w:rsid w:val="00285967"/>
    <w:rsid w:val="002866B6"/>
    <w:rsid w:val="0029022F"/>
    <w:rsid w:val="002910E6"/>
    <w:rsid w:val="00291FF6"/>
    <w:rsid w:val="0029307D"/>
    <w:rsid w:val="0029477B"/>
    <w:rsid w:val="00294F69"/>
    <w:rsid w:val="00295A70"/>
    <w:rsid w:val="0029675C"/>
    <w:rsid w:val="002A05EA"/>
    <w:rsid w:val="002A0872"/>
    <w:rsid w:val="002A1426"/>
    <w:rsid w:val="002A171E"/>
    <w:rsid w:val="002A3CE4"/>
    <w:rsid w:val="002A5360"/>
    <w:rsid w:val="002A6C71"/>
    <w:rsid w:val="002A7A30"/>
    <w:rsid w:val="002B2CD1"/>
    <w:rsid w:val="002B3FA0"/>
    <w:rsid w:val="002B4202"/>
    <w:rsid w:val="002B52F5"/>
    <w:rsid w:val="002B71D7"/>
    <w:rsid w:val="002C22A7"/>
    <w:rsid w:val="002C452A"/>
    <w:rsid w:val="002C4624"/>
    <w:rsid w:val="002C68F1"/>
    <w:rsid w:val="002C776D"/>
    <w:rsid w:val="002D0345"/>
    <w:rsid w:val="002D03FD"/>
    <w:rsid w:val="002D1301"/>
    <w:rsid w:val="002D3A8D"/>
    <w:rsid w:val="002D4372"/>
    <w:rsid w:val="002D669A"/>
    <w:rsid w:val="002D6BB3"/>
    <w:rsid w:val="002D79E9"/>
    <w:rsid w:val="002E000F"/>
    <w:rsid w:val="002E01D5"/>
    <w:rsid w:val="002E0B71"/>
    <w:rsid w:val="002E1D76"/>
    <w:rsid w:val="002E2015"/>
    <w:rsid w:val="002E2D44"/>
    <w:rsid w:val="002E4B29"/>
    <w:rsid w:val="002E5B8D"/>
    <w:rsid w:val="002E5C96"/>
    <w:rsid w:val="002E64BB"/>
    <w:rsid w:val="002F21EC"/>
    <w:rsid w:val="002F32DF"/>
    <w:rsid w:val="002F34D9"/>
    <w:rsid w:val="002F3D17"/>
    <w:rsid w:val="002F3EB4"/>
    <w:rsid w:val="002F4736"/>
    <w:rsid w:val="002F5337"/>
    <w:rsid w:val="002F593D"/>
    <w:rsid w:val="002F63C4"/>
    <w:rsid w:val="002F6ED3"/>
    <w:rsid w:val="00300262"/>
    <w:rsid w:val="00303DCC"/>
    <w:rsid w:val="00304BDE"/>
    <w:rsid w:val="00304D17"/>
    <w:rsid w:val="00304E24"/>
    <w:rsid w:val="00305431"/>
    <w:rsid w:val="0030587D"/>
    <w:rsid w:val="003065E1"/>
    <w:rsid w:val="003073A2"/>
    <w:rsid w:val="00310063"/>
    <w:rsid w:val="00310BB0"/>
    <w:rsid w:val="00310D2B"/>
    <w:rsid w:val="0031133B"/>
    <w:rsid w:val="00311BC6"/>
    <w:rsid w:val="003133BB"/>
    <w:rsid w:val="00313987"/>
    <w:rsid w:val="00314435"/>
    <w:rsid w:val="00315110"/>
    <w:rsid w:val="00315718"/>
    <w:rsid w:val="0031611A"/>
    <w:rsid w:val="00316552"/>
    <w:rsid w:val="00316860"/>
    <w:rsid w:val="0031737D"/>
    <w:rsid w:val="00317B1A"/>
    <w:rsid w:val="00323240"/>
    <w:rsid w:val="00324371"/>
    <w:rsid w:val="00324FF1"/>
    <w:rsid w:val="00327F7F"/>
    <w:rsid w:val="0033079F"/>
    <w:rsid w:val="00332B4E"/>
    <w:rsid w:val="00332BE9"/>
    <w:rsid w:val="003331BF"/>
    <w:rsid w:val="003335CF"/>
    <w:rsid w:val="00334244"/>
    <w:rsid w:val="003344C9"/>
    <w:rsid w:val="00334EEF"/>
    <w:rsid w:val="0033740F"/>
    <w:rsid w:val="00340C9F"/>
    <w:rsid w:val="003422BF"/>
    <w:rsid w:val="00342FD4"/>
    <w:rsid w:val="00343AAE"/>
    <w:rsid w:val="00344894"/>
    <w:rsid w:val="0034542F"/>
    <w:rsid w:val="00345593"/>
    <w:rsid w:val="00346994"/>
    <w:rsid w:val="00346CB0"/>
    <w:rsid w:val="00347F96"/>
    <w:rsid w:val="00350169"/>
    <w:rsid w:val="00350320"/>
    <w:rsid w:val="00350443"/>
    <w:rsid w:val="00350F19"/>
    <w:rsid w:val="00352AA4"/>
    <w:rsid w:val="00354AB6"/>
    <w:rsid w:val="00354CA9"/>
    <w:rsid w:val="003557A7"/>
    <w:rsid w:val="00356386"/>
    <w:rsid w:val="00357915"/>
    <w:rsid w:val="00357B4A"/>
    <w:rsid w:val="003615A7"/>
    <w:rsid w:val="00361966"/>
    <w:rsid w:val="00362D06"/>
    <w:rsid w:val="00362E5D"/>
    <w:rsid w:val="00363A37"/>
    <w:rsid w:val="00364C90"/>
    <w:rsid w:val="00365D71"/>
    <w:rsid w:val="00366144"/>
    <w:rsid w:val="00367793"/>
    <w:rsid w:val="003678E6"/>
    <w:rsid w:val="00367A13"/>
    <w:rsid w:val="00367F6E"/>
    <w:rsid w:val="00370CA3"/>
    <w:rsid w:val="00370F04"/>
    <w:rsid w:val="00371B49"/>
    <w:rsid w:val="00372AA1"/>
    <w:rsid w:val="00373182"/>
    <w:rsid w:val="00373205"/>
    <w:rsid w:val="00374033"/>
    <w:rsid w:val="00374609"/>
    <w:rsid w:val="00374E76"/>
    <w:rsid w:val="003751A3"/>
    <w:rsid w:val="00376D83"/>
    <w:rsid w:val="00376DED"/>
    <w:rsid w:val="003774E3"/>
    <w:rsid w:val="0037758C"/>
    <w:rsid w:val="00381DF9"/>
    <w:rsid w:val="00384BB5"/>
    <w:rsid w:val="00384C35"/>
    <w:rsid w:val="00385174"/>
    <w:rsid w:val="00385413"/>
    <w:rsid w:val="003868D5"/>
    <w:rsid w:val="00387A0A"/>
    <w:rsid w:val="00387D17"/>
    <w:rsid w:val="00391360"/>
    <w:rsid w:val="003913A3"/>
    <w:rsid w:val="0039285A"/>
    <w:rsid w:val="00394516"/>
    <w:rsid w:val="003973F2"/>
    <w:rsid w:val="00397415"/>
    <w:rsid w:val="003A09EB"/>
    <w:rsid w:val="003A16D8"/>
    <w:rsid w:val="003A1CEE"/>
    <w:rsid w:val="003A299B"/>
    <w:rsid w:val="003A2CCB"/>
    <w:rsid w:val="003B039C"/>
    <w:rsid w:val="003B0B48"/>
    <w:rsid w:val="003B14ED"/>
    <w:rsid w:val="003B1E27"/>
    <w:rsid w:val="003B2C02"/>
    <w:rsid w:val="003B3897"/>
    <w:rsid w:val="003B3B6C"/>
    <w:rsid w:val="003B3F3F"/>
    <w:rsid w:val="003B4703"/>
    <w:rsid w:val="003B5A43"/>
    <w:rsid w:val="003B61FD"/>
    <w:rsid w:val="003B63AE"/>
    <w:rsid w:val="003B6854"/>
    <w:rsid w:val="003B7E2B"/>
    <w:rsid w:val="003C018C"/>
    <w:rsid w:val="003C0503"/>
    <w:rsid w:val="003C13D2"/>
    <w:rsid w:val="003C1CCF"/>
    <w:rsid w:val="003C1D88"/>
    <w:rsid w:val="003C3278"/>
    <w:rsid w:val="003C37A8"/>
    <w:rsid w:val="003C4955"/>
    <w:rsid w:val="003C57F9"/>
    <w:rsid w:val="003C6622"/>
    <w:rsid w:val="003C6CD7"/>
    <w:rsid w:val="003C7ED8"/>
    <w:rsid w:val="003D0D2B"/>
    <w:rsid w:val="003D12C1"/>
    <w:rsid w:val="003D130A"/>
    <w:rsid w:val="003D13C4"/>
    <w:rsid w:val="003D1FB8"/>
    <w:rsid w:val="003D288E"/>
    <w:rsid w:val="003D40B0"/>
    <w:rsid w:val="003D41EB"/>
    <w:rsid w:val="003D4E8C"/>
    <w:rsid w:val="003D4EAF"/>
    <w:rsid w:val="003D52D0"/>
    <w:rsid w:val="003D718A"/>
    <w:rsid w:val="003D7A11"/>
    <w:rsid w:val="003E0609"/>
    <w:rsid w:val="003E07FE"/>
    <w:rsid w:val="003E2595"/>
    <w:rsid w:val="003E3593"/>
    <w:rsid w:val="003E556A"/>
    <w:rsid w:val="003E5E3D"/>
    <w:rsid w:val="003F020D"/>
    <w:rsid w:val="003F0334"/>
    <w:rsid w:val="003F3530"/>
    <w:rsid w:val="003F7872"/>
    <w:rsid w:val="00400146"/>
    <w:rsid w:val="004002CC"/>
    <w:rsid w:val="004003E4"/>
    <w:rsid w:val="004006DF"/>
    <w:rsid w:val="0040163A"/>
    <w:rsid w:val="00401733"/>
    <w:rsid w:val="00401A10"/>
    <w:rsid w:val="0040263B"/>
    <w:rsid w:val="00403DA2"/>
    <w:rsid w:val="00404BF2"/>
    <w:rsid w:val="00405C62"/>
    <w:rsid w:val="00411A6C"/>
    <w:rsid w:val="00411AF1"/>
    <w:rsid w:val="00411EF8"/>
    <w:rsid w:val="00412712"/>
    <w:rsid w:val="00412BC2"/>
    <w:rsid w:val="00413D5E"/>
    <w:rsid w:val="00414721"/>
    <w:rsid w:val="004151D3"/>
    <w:rsid w:val="004179DF"/>
    <w:rsid w:val="00417EAC"/>
    <w:rsid w:val="00420A3B"/>
    <w:rsid w:val="00421D17"/>
    <w:rsid w:val="0042432D"/>
    <w:rsid w:val="0042571E"/>
    <w:rsid w:val="004263A4"/>
    <w:rsid w:val="004306AA"/>
    <w:rsid w:val="004318AA"/>
    <w:rsid w:val="00431EBF"/>
    <w:rsid w:val="00432F1B"/>
    <w:rsid w:val="00433017"/>
    <w:rsid w:val="0043371D"/>
    <w:rsid w:val="00434608"/>
    <w:rsid w:val="00434854"/>
    <w:rsid w:val="00435942"/>
    <w:rsid w:val="00435A5B"/>
    <w:rsid w:val="00435AD2"/>
    <w:rsid w:val="00435B98"/>
    <w:rsid w:val="004368BB"/>
    <w:rsid w:val="004373E3"/>
    <w:rsid w:val="00437F45"/>
    <w:rsid w:val="004423E6"/>
    <w:rsid w:val="00443849"/>
    <w:rsid w:val="0044522A"/>
    <w:rsid w:val="00445B4C"/>
    <w:rsid w:val="0044662C"/>
    <w:rsid w:val="00450EFA"/>
    <w:rsid w:val="004510E7"/>
    <w:rsid w:val="004564CE"/>
    <w:rsid w:val="004568C5"/>
    <w:rsid w:val="004574B5"/>
    <w:rsid w:val="00457A18"/>
    <w:rsid w:val="00457DD3"/>
    <w:rsid w:val="00460106"/>
    <w:rsid w:val="004603BB"/>
    <w:rsid w:val="0046074E"/>
    <w:rsid w:val="00460C7F"/>
    <w:rsid w:val="0046111E"/>
    <w:rsid w:val="0046142C"/>
    <w:rsid w:val="00462462"/>
    <w:rsid w:val="0046425A"/>
    <w:rsid w:val="0046595C"/>
    <w:rsid w:val="00466368"/>
    <w:rsid w:val="0046683D"/>
    <w:rsid w:val="00470065"/>
    <w:rsid w:val="00472522"/>
    <w:rsid w:val="004741B6"/>
    <w:rsid w:val="00474ADA"/>
    <w:rsid w:val="004751DD"/>
    <w:rsid w:val="00476EC3"/>
    <w:rsid w:val="004810D5"/>
    <w:rsid w:val="004827CC"/>
    <w:rsid w:val="00483A4C"/>
    <w:rsid w:val="00484185"/>
    <w:rsid w:val="00485DA1"/>
    <w:rsid w:val="00485E6E"/>
    <w:rsid w:val="004864AA"/>
    <w:rsid w:val="00486B32"/>
    <w:rsid w:val="00486E32"/>
    <w:rsid w:val="00487AB2"/>
    <w:rsid w:val="00491537"/>
    <w:rsid w:val="00491AF9"/>
    <w:rsid w:val="0049202D"/>
    <w:rsid w:val="00492C6F"/>
    <w:rsid w:val="00494623"/>
    <w:rsid w:val="00495F28"/>
    <w:rsid w:val="00497BCD"/>
    <w:rsid w:val="004A040A"/>
    <w:rsid w:val="004A0AFC"/>
    <w:rsid w:val="004A1282"/>
    <w:rsid w:val="004A12EC"/>
    <w:rsid w:val="004A2565"/>
    <w:rsid w:val="004A27DF"/>
    <w:rsid w:val="004A47AC"/>
    <w:rsid w:val="004A4B15"/>
    <w:rsid w:val="004A5F5A"/>
    <w:rsid w:val="004A61F7"/>
    <w:rsid w:val="004A79F9"/>
    <w:rsid w:val="004B035A"/>
    <w:rsid w:val="004B1A01"/>
    <w:rsid w:val="004B1A1A"/>
    <w:rsid w:val="004B5922"/>
    <w:rsid w:val="004B5AF7"/>
    <w:rsid w:val="004B5B38"/>
    <w:rsid w:val="004B660D"/>
    <w:rsid w:val="004B6BDE"/>
    <w:rsid w:val="004B739B"/>
    <w:rsid w:val="004B7706"/>
    <w:rsid w:val="004B7AC8"/>
    <w:rsid w:val="004C0453"/>
    <w:rsid w:val="004C0D79"/>
    <w:rsid w:val="004C0FC4"/>
    <w:rsid w:val="004C2464"/>
    <w:rsid w:val="004C3ADB"/>
    <w:rsid w:val="004C451D"/>
    <w:rsid w:val="004C4912"/>
    <w:rsid w:val="004C4C26"/>
    <w:rsid w:val="004C5313"/>
    <w:rsid w:val="004C5E37"/>
    <w:rsid w:val="004C6A31"/>
    <w:rsid w:val="004C6A70"/>
    <w:rsid w:val="004C7665"/>
    <w:rsid w:val="004C795E"/>
    <w:rsid w:val="004D00F8"/>
    <w:rsid w:val="004D0160"/>
    <w:rsid w:val="004D0957"/>
    <w:rsid w:val="004D1432"/>
    <w:rsid w:val="004D3D73"/>
    <w:rsid w:val="004D419B"/>
    <w:rsid w:val="004D4B26"/>
    <w:rsid w:val="004D616D"/>
    <w:rsid w:val="004D74BE"/>
    <w:rsid w:val="004E0172"/>
    <w:rsid w:val="004E0D8D"/>
    <w:rsid w:val="004E1007"/>
    <w:rsid w:val="004E262A"/>
    <w:rsid w:val="004E2C15"/>
    <w:rsid w:val="004E77EB"/>
    <w:rsid w:val="004E79DA"/>
    <w:rsid w:val="004F0BA2"/>
    <w:rsid w:val="004F129F"/>
    <w:rsid w:val="004F12CC"/>
    <w:rsid w:val="004F154E"/>
    <w:rsid w:val="004F3631"/>
    <w:rsid w:val="004F3770"/>
    <w:rsid w:val="004F46F0"/>
    <w:rsid w:val="004F4B2C"/>
    <w:rsid w:val="004F5572"/>
    <w:rsid w:val="004F6467"/>
    <w:rsid w:val="004F7239"/>
    <w:rsid w:val="004F75F3"/>
    <w:rsid w:val="004F7A97"/>
    <w:rsid w:val="00500538"/>
    <w:rsid w:val="005006DA"/>
    <w:rsid w:val="00500800"/>
    <w:rsid w:val="00501942"/>
    <w:rsid w:val="00502547"/>
    <w:rsid w:val="00502EF4"/>
    <w:rsid w:val="005035E5"/>
    <w:rsid w:val="0050427E"/>
    <w:rsid w:val="005054DD"/>
    <w:rsid w:val="005054FC"/>
    <w:rsid w:val="00505F74"/>
    <w:rsid w:val="005065CF"/>
    <w:rsid w:val="00506AEB"/>
    <w:rsid w:val="00511471"/>
    <w:rsid w:val="00511EF0"/>
    <w:rsid w:val="005123E3"/>
    <w:rsid w:val="005125E5"/>
    <w:rsid w:val="005131D5"/>
    <w:rsid w:val="00513262"/>
    <w:rsid w:val="00513C67"/>
    <w:rsid w:val="00514FB5"/>
    <w:rsid w:val="00515207"/>
    <w:rsid w:val="00515E4C"/>
    <w:rsid w:val="00515F38"/>
    <w:rsid w:val="00517E8D"/>
    <w:rsid w:val="00520390"/>
    <w:rsid w:val="0052067A"/>
    <w:rsid w:val="00521480"/>
    <w:rsid w:val="00521854"/>
    <w:rsid w:val="00522EFC"/>
    <w:rsid w:val="005232DF"/>
    <w:rsid w:val="005233AE"/>
    <w:rsid w:val="005234A1"/>
    <w:rsid w:val="005234AA"/>
    <w:rsid w:val="005237AC"/>
    <w:rsid w:val="00523861"/>
    <w:rsid w:val="00523D20"/>
    <w:rsid w:val="00525123"/>
    <w:rsid w:val="005258C0"/>
    <w:rsid w:val="00525DA7"/>
    <w:rsid w:val="00526E0C"/>
    <w:rsid w:val="00530152"/>
    <w:rsid w:val="005303A6"/>
    <w:rsid w:val="0053081C"/>
    <w:rsid w:val="00530884"/>
    <w:rsid w:val="005317DA"/>
    <w:rsid w:val="00533746"/>
    <w:rsid w:val="00533989"/>
    <w:rsid w:val="00534172"/>
    <w:rsid w:val="005343A9"/>
    <w:rsid w:val="00534591"/>
    <w:rsid w:val="00534A54"/>
    <w:rsid w:val="00535029"/>
    <w:rsid w:val="00535BEA"/>
    <w:rsid w:val="00536EFC"/>
    <w:rsid w:val="005374D1"/>
    <w:rsid w:val="005376BF"/>
    <w:rsid w:val="005379D9"/>
    <w:rsid w:val="00540483"/>
    <w:rsid w:val="005441DD"/>
    <w:rsid w:val="0054453F"/>
    <w:rsid w:val="005445E7"/>
    <w:rsid w:val="005451CF"/>
    <w:rsid w:val="0054645D"/>
    <w:rsid w:val="005465D6"/>
    <w:rsid w:val="005469F1"/>
    <w:rsid w:val="00547CA4"/>
    <w:rsid w:val="00551245"/>
    <w:rsid w:val="00551EC4"/>
    <w:rsid w:val="005521EB"/>
    <w:rsid w:val="005523AC"/>
    <w:rsid w:val="00554360"/>
    <w:rsid w:val="005555AE"/>
    <w:rsid w:val="00557373"/>
    <w:rsid w:val="0055760B"/>
    <w:rsid w:val="00557ACA"/>
    <w:rsid w:val="005625AB"/>
    <w:rsid w:val="005635EC"/>
    <w:rsid w:val="00564DCB"/>
    <w:rsid w:val="005654A3"/>
    <w:rsid w:val="00565D6A"/>
    <w:rsid w:val="00565F1A"/>
    <w:rsid w:val="00566580"/>
    <w:rsid w:val="00566FCA"/>
    <w:rsid w:val="00567357"/>
    <w:rsid w:val="00570EC5"/>
    <w:rsid w:val="00571730"/>
    <w:rsid w:val="00572EC3"/>
    <w:rsid w:val="005735E1"/>
    <w:rsid w:val="00573669"/>
    <w:rsid w:val="00573F5D"/>
    <w:rsid w:val="00574539"/>
    <w:rsid w:val="00574A18"/>
    <w:rsid w:val="00575456"/>
    <w:rsid w:val="005761D7"/>
    <w:rsid w:val="005769D0"/>
    <w:rsid w:val="005777DC"/>
    <w:rsid w:val="00577B75"/>
    <w:rsid w:val="005804F1"/>
    <w:rsid w:val="00581A6E"/>
    <w:rsid w:val="00583242"/>
    <w:rsid w:val="005836E0"/>
    <w:rsid w:val="00584C83"/>
    <w:rsid w:val="005856BD"/>
    <w:rsid w:val="00590898"/>
    <w:rsid w:val="00590E3B"/>
    <w:rsid w:val="00591153"/>
    <w:rsid w:val="0059459B"/>
    <w:rsid w:val="00594D44"/>
    <w:rsid w:val="00596123"/>
    <w:rsid w:val="00596606"/>
    <w:rsid w:val="00596759"/>
    <w:rsid w:val="0059761B"/>
    <w:rsid w:val="00597E77"/>
    <w:rsid w:val="005A0D36"/>
    <w:rsid w:val="005A19CB"/>
    <w:rsid w:val="005A40D0"/>
    <w:rsid w:val="005A4161"/>
    <w:rsid w:val="005A4D45"/>
    <w:rsid w:val="005A4E07"/>
    <w:rsid w:val="005A5E19"/>
    <w:rsid w:val="005A64FF"/>
    <w:rsid w:val="005A6CF2"/>
    <w:rsid w:val="005B27E6"/>
    <w:rsid w:val="005B5C8C"/>
    <w:rsid w:val="005B6B87"/>
    <w:rsid w:val="005B6F4D"/>
    <w:rsid w:val="005C0BFF"/>
    <w:rsid w:val="005C1A3F"/>
    <w:rsid w:val="005C2876"/>
    <w:rsid w:val="005C28EB"/>
    <w:rsid w:val="005C3633"/>
    <w:rsid w:val="005C365F"/>
    <w:rsid w:val="005C3D42"/>
    <w:rsid w:val="005C6E10"/>
    <w:rsid w:val="005C74EC"/>
    <w:rsid w:val="005C7F15"/>
    <w:rsid w:val="005D08A8"/>
    <w:rsid w:val="005D125B"/>
    <w:rsid w:val="005D14AE"/>
    <w:rsid w:val="005D2037"/>
    <w:rsid w:val="005D2248"/>
    <w:rsid w:val="005D2648"/>
    <w:rsid w:val="005D381C"/>
    <w:rsid w:val="005D48A7"/>
    <w:rsid w:val="005D552D"/>
    <w:rsid w:val="005E0353"/>
    <w:rsid w:val="005E11AC"/>
    <w:rsid w:val="005E1E1B"/>
    <w:rsid w:val="005E37B0"/>
    <w:rsid w:val="005E384A"/>
    <w:rsid w:val="005E4EA9"/>
    <w:rsid w:val="005E5A79"/>
    <w:rsid w:val="005E5F57"/>
    <w:rsid w:val="005E6C0A"/>
    <w:rsid w:val="005E7335"/>
    <w:rsid w:val="005F0CA8"/>
    <w:rsid w:val="005F22C8"/>
    <w:rsid w:val="005F353E"/>
    <w:rsid w:val="005F372B"/>
    <w:rsid w:val="005F4AAB"/>
    <w:rsid w:val="005F77E1"/>
    <w:rsid w:val="006016D1"/>
    <w:rsid w:val="006017A8"/>
    <w:rsid w:val="00601ED4"/>
    <w:rsid w:val="00602B8D"/>
    <w:rsid w:val="00604EBC"/>
    <w:rsid w:val="00605AB0"/>
    <w:rsid w:val="006061B2"/>
    <w:rsid w:val="00606442"/>
    <w:rsid w:val="006064EC"/>
    <w:rsid w:val="00606797"/>
    <w:rsid w:val="00607903"/>
    <w:rsid w:val="006106AA"/>
    <w:rsid w:val="0061084B"/>
    <w:rsid w:val="00610932"/>
    <w:rsid w:val="006112D6"/>
    <w:rsid w:val="0061146F"/>
    <w:rsid w:val="00611AFE"/>
    <w:rsid w:val="00611F28"/>
    <w:rsid w:val="006133F2"/>
    <w:rsid w:val="0061428B"/>
    <w:rsid w:val="00614F06"/>
    <w:rsid w:val="00616578"/>
    <w:rsid w:val="00620018"/>
    <w:rsid w:val="00621F54"/>
    <w:rsid w:val="00623E10"/>
    <w:rsid w:val="006242CC"/>
    <w:rsid w:val="00625427"/>
    <w:rsid w:val="0062694B"/>
    <w:rsid w:val="00631350"/>
    <w:rsid w:val="00632FA9"/>
    <w:rsid w:val="00633809"/>
    <w:rsid w:val="006343E3"/>
    <w:rsid w:val="00635595"/>
    <w:rsid w:val="0063622C"/>
    <w:rsid w:val="00636789"/>
    <w:rsid w:val="00636FA1"/>
    <w:rsid w:val="00640112"/>
    <w:rsid w:val="00640411"/>
    <w:rsid w:val="00640F38"/>
    <w:rsid w:val="006414A1"/>
    <w:rsid w:val="006417B0"/>
    <w:rsid w:val="00644449"/>
    <w:rsid w:val="00644DA2"/>
    <w:rsid w:val="006457B6"/>
    <w:rsid w:val="006462E9"/>
    <w:rsid w:val="00647749"/>
    <w:rsid w:val="00650577"/>
    <w:rsid w:val="00650A03"/>
    <w:rsid w:val="00650E74"/>
    <w:rsid w:val="0065259A"/>
    <w:rsid w:val="006538A7"/>
    <w:rsid w:val="00654213"/>
    <w:rsid w:val="00655C5E"/>
    <w:rsid w:val="006569E9"/>
    <w:rsid w:val="0065747C"/>
    <w:rsid w:val="00657662"/>
    <w:rsid w:val="00661E40"/>
    <w:rsid w:val="00662906"/>
    <w:rsid w:val="00665143"/>
    <w:rsid w:val="00665BE9"/>
    <w:rsid w:val="006660FB"/>
    <w:rsid w:val="00666711"/>
    <w:rsid w:val="00666D8D"/>
    <w:rsid w:val="00667DFF"/>
    <w:rsid w:val="00670DED"/>
    <w:rsid w:val="00671269"/>
    <w:rsid w:val="00671A24"/>
    <w:rsid w:val="00671AFB"/>
    <w:rsid w:val="00671FE4"/>
    <w:rsid w:val="006721ED"/>
    <w:rsid w:val="00672FC9"/>
    <w:rsid w:val="00673960"/>
    <w:rsid w:val="0067460E"/>
    <w:rsid w:val="0067490C"/>
    <w:rsid w:val="00675277"/>
    <w:rsid w:val="0067642F"/>
    <w:rsid w:val="00677CF8"/>
    <w:rsid w:val="00677F07"/>
    <w:rsid w:val="00680D27"/>
    <w:rsid w:val="006814CC"/>
    <w:rsid w:val="00681963"/>
    <w:rsid w:val="00681F1C"/>
    <w:rsid w:val="006829BF"/>
    <w:rsid w:val="00683F5F"/>
    <w:rsid w:val="00684D75"/>
    <w:rsid w:val="00685806"/>
    <w:rsid w:val="00690144"/>
    <w:rsid w:val="00691620"/>
    <w:rsid w:val="00691DCD"/>
    <w:rsid w:val="00694085"/>
    <w:rsid w:val="00694CC9"/>
    <w:rsid w:val="0069744C"/>
    <w:rsid w:val="00697731"/>
    <w:rsid w:val="00697C59"/>
    <w:rsid w:val="006A1FE7"/>
    <w:rsid w:val="006A258A"/>
    <w:rsid w:val="006A419E"/>
    <w:rsid w:val="006A4401"/>
    <w:rsid w:val="006A6837"/>
    <w:rsid w:val="006A74E5"/>
    <w:rsid w:val="006B08F7"/>
    <w:rsid w:val="006B1B9A"/>
    <w:rsid w:val="006B1B9B"/>
    <w:rsid w:val="006B212F"/>
    <w:rsid w:val="006B300B"/>
    <w:rsid w:val="006B325F"/>
    <w:rsid w:val="006B334F"/>
    <w:rsid w:val="006B3F90"/>
    <w:rsid w:val="006B48D2"/>
    <w:rsid w:val="006B52C0"/>
    <w:rsid w:val="006B5311"/>
    <w:rsid w:val="006B763D"/>
    <w:rsid w:val="006C3A6A"/>
    <w:rsid w:val="006C46E9"/>
    <w:rsid w:val="006C48F9"/>
    <w:rsid w:val="006C7136"/>
    <w:rsid w:val="006C7900"/>
    <w:rsid w:val="006D00A5"/>
    <w:rsid w:val="006D15B5"/>
    <w:rsid w:val="006D2E89"/>
    <w:rsid w:val="006D327A"/>
    <w:rsid w:val="006D36EC"/>
    <w:rsid w:val="006D3870"/>
    <w:rsid w:val="006D61B6"/>
    <w:rsid w:val="006D6B26"/>
    <w:rsid w:val="006D7FD6"/>
    <w:rsid w:val="006E21D2"/>
    <w:rsid w:val="006E2953"/>
    <w:rsid w:val="006E2BA6"/>
    <w:rsid w:val="006E5A87"/>
    <w:rsid w:val="006E6B7C"/>
    <w:rsid w:val="006E6EC8"/>
    <w:rsid w:val="006F0A3A"/>
    <w:rsid w:val="006F1663"/>
    <w:rsid w:val="006F299A"/>
    <w:rsid w:val="006F3776"/>
    <w:rsid w:val="006F5B4D"/>
    <w:rsid w:val="006F64BF"/>
    <w:rsid w:val="006F6E45"/>
    <w:rsid w:val="007003C7"/>
    <w:rsid w:val="0070270D"/>
    <w:rsid w:val="00702AEF"/>
    <w:rsid w:val="00703241"/>
    <w:rsid w:val="007035B3"/>
    <w:rsid w:val="00704562"/>
    <w:rsid w:val="00704758"/>
    <w:rsid w:val="00704C54"/>
    <w:rsid w:val="00705105"/>
    <w:rsid w:val="007054F4"/>
    <w:rsid w:val="007055D7"/>
    <w:rsid w:val="007077F3"/>
    <w:rsid w:val="007105FD"/>
    <w:rsid w:val="0071067A"/>
    <w:rsid w:val="00710F7A"/>
    <w:rsid w:val="00710FAD"/>
    <w:rsid w:val="00714891"/>
    <w:rsid w:val="007148AC"/>
    <w:rsid w:val="00717710"/>
    <w:rsid w:val="00720091"/>
    <w:rsid w:val="00721BA9"/>
    <w:rsid w:val="007221CD"/>
    <w:rsid w:val="007238DF"/>
    <w:rsid w:val="007250CF"/>
    <w:rsid w:val="007269B9"/>
    <w:rsid w:val="00727187"/>
    <w:rsid w:val="00727820"/>
    <w:rsid w:val="007306EB"/>
    <w:rsid w:val="0073136C"/>
    <w:rsid w:val="0073219C"/>
    <w:rsid w:val="007332A6"/>
    <w:rsid w:val="00734917"/>
    <w:rsid w:val="00734B90"/>
    <w:rsid w:val="00734EF1"/>
    <w:rsid w:val="007351C2"/>
    <w:rsid w:val="00735831"/>
    <w:rsid w:val="00736BEE"/>
    <w:rsid w:val="007372E1"/>
    <w:rsid w:val="00743B33"/>
    <w:rsid w:val="00743C1E"/>
    <w:rsid w:val="00744186"/>
    <w:rsid w:val="00744D79"/>
    <w:rsid w:val="007461CE"/>
    <w:rsid w:val="00746C02"/>
    <w:rsid w:val="00747338"/>
    <w:rsid w:val="00750141"/>
    <w:rsid w:val="00752156"/>
    <w:rsid w:val="00752F5D"/>
    <w:rsid w:val="0075365A"/>
    <w:rsid w:val="00754C1E"/>
    <w:rsid w:val="00757664"/>
    <w:rsid w:val="00761E94"/>
    <w:rsid w:val="007622F4"/>
    <w:rsid w:val="00763279"/>
    <w:rsid w:val="00763390"/>
    <w:rsid w:val="0076387F"/>
    <w:rsid w:val="00763C50"/>
    <w:rsid w:val="00765240"/>
    <w:rsid w:val="007663F7"/>
    <w:rsid w:val="00767190"/>
    <w:rsid w:val="007673FA"/>
    <w:rsid w:val="00767C74"/>
    <w:rsid w:val="00770220"/>
    <w:rsid w:val="0077071F"/>
    <w:rsid w:val="00770823"/>
    <w:rsid w:val="00771C89"/>
    <w:rsid w:val="00771FFE"/>
    <w:rsid w:val="00773C34"/>
    <w:rsid w:val="0077415D"/>
    <w:rsid w:val="007745A2"/>
    <w:rsid w:val="00775BF2"/>
    <w:rsid w:val="007773BE"/>
    <w:rsid w:val="00777A78"/>
    <w:rsid w:val="0078429A"/>
    <w:rsid w:val="00784F23"/>
    <w:rsid w:val="0078562D"/>
    <w:rsid w:val="00786041"/>
    <w:rsid w:val="00786570"/>
    <w:rsid w:val="00787A1D"/>
    <w:rsid w:val="00790316"/>
    <w:rsid w:val="00790722"/>
    <w:rsid w:val="00791838"/>
    <w:rsid w:val="00792313"/>
    <w:rsid w:val="00793B86"/>
    <w:rsid w:val="00793F65"/>
    <w:rsid w:val="00797D94"/>
    <w:rsid w:val="007A1F91"/>
    <w:rsid w:val="007A2787"/>
    <w:rsid w:val="007A2818"/>
    <w:rsid w:val="007A3706"/>
    <w:rsid w:val="007A3D09"/>
    <w:rsid w:val="007A6180"/>
    <w:rsid w:val="007A6908"/>
    <w:rsid w:val="007B00AE"/>
    <w:rsid w:val="007B0A92"/>
    <w:rsid w:val="007B2C8E"/>
    <w:rsid w:val="007B3713"/>
    <w:rsid w:val="007B38BF"/>
    <w:rsid w:val="007B3DE6"/>
    <w:rsid w:val="007B40E6"/>
    <w:rsid w:val="007B4924"/>
    <w:rsid w:val="007B4FFE"/>
    <w:rsid w:val="007B62B6"/>
    <w:rsid w:val="007B6D00"/>
    <w:rsid w:val="007B6E21"/>
    <w:rsid w:val="007B7973"/>
    <w:rsid w:val="007B79FC"/>
    <w:rsid w:val="007C2F95"/>
    <w:rsid w:val="007C38A9"/>
    <w:rsid w:val="007C4BFD"/>
    <w:rsid w:val="007C6878"/>
    <w:rsid w:val="007C7844"/>
    <w:rsid w:val="007D42D9"/>
    <w:rsid w:val="007D474E"/>
    <w:rsid w:val="007D5BD6"/>
    <w:rsid w:val="007E15E0"/>
    <w:rsid w:val="007E3148"/>
    <w:rsid w:val="007E46B5"/>
    <w:rsid w:val="007E46F3"/>
    <w:rsid w:val="007E6E11"/>
    <w:rsid w:val="007E6E43"/>
    <w:rsid w:val="007F0D06"/>
    <w:rsid w:val="007F1305"/>
    <w:rsid w:val="007F1C90"/>
    <w:rsid w:val="007F3D03"/>
    <w:rsid w:val="007F4484"/>
    <w:rsid w:val="007F477B"/>
    <w:rsid w:val="007F633D"/>
    <w:rsid w:val="007F6AAB"/>
    <w:rsid w:val="007F795B"/>
    <w:rsid w:val="00801814"/>
    <w:rsid w:val="008019FC"/>
    <w:rsid w:val="00801FFC"/>
    <w:rsid w:val="00802F1C"/>
    <w:rsid w:val="0080593A"/>
    <w:rsid w:val="00807F4F"/>
    <w:rsid w:val="00807FCB"/>
    <w:rsid w:val="008110E1"/>
    <w:rsid w:val="00811DFD"/>
    <w:rsid w:val="0081588B"/>
    <w:rsid w:val="008160C8"/>
    <w:rsid w:val="00820AC9"/>
    <w:rsid w:val="00821C2F"/>
    <w:rsid w:val="00821F7C"/>
    <w:rsid w:val="0082283A"/>
    <w:rsid w:val="0082374F"/>
    <w:rsid w:val="00823933"/>
    <w:rsid w:val="00824628"/>
    <w:rsid w:val="00824859"/>
    <w:rsid w:val="00824F5B"/>
    <w:rsid w:val="00826BD5"/>
    <w:rsid w:val="00827375"/>
    <w:rsid w:val="008276E9"/>
    <w:rsid w:val="00827E03"/>
    <w:rsid w:val="00827E56"/>
    <w:rsid w:val="00830F53"/>
    <w:rsid w:val="0083102E"/>
    <w:rsid w:val="00831D8D"/>
    <w:rsid w:val="0083207F"/>
    <w:rsid w:val="008324D2"/>
    <w:rsid w:val="008326E1"/>
    <w:rsid w:val="00832EA6"/>
    <w:rsid w:val="00833DC1"/>
    <w:rsid w:val="00835064"/>
    <w:rsid w:val="0083584A"/>
    <w:rsid w:val="00836D4E"/>
    <w:rsid w:val="00836DA5"/>
    <w:rsid w:val="008378CC"/>
    <w:rsid w:val="00837CE8"/>
    <w:rsid w:val="008405E1"/>
    <w:rsid w:val="008409C4"/>
    <w:rsid w:val="00840C0A"/>
    <w:rsid w:val="00840E3E"/>
    <w:rsid w:val="008425B3"/>
    <w:rsid w:val="00843A08"/>
    <w:rsid w:val="0084401D"/>
    <w:rsid w:val="008446AA"/>
    <w:rsid w:val="00844D7E"/>
    <w:rsid w:val="00845377"/>
    <w:rsid w:val="00845C36"/>
    <w:rsid w:val="00845FEB"/>
    <w:rsid w:val="008465BE"/>
    <w:rsid w:val="0084771F"/>
    <w:rsid w:val="008478F3"/>
    <w:rsid w:val="00850172"/>
    <w:rsid w:val="00851771"/>
    <w:rsid w:val="00851899"/>
    <w:rsid w:val="00852B39"/>
    <w:rsid w:val="00852BB9"/>
    <w:rsid w:val="00852C4F"/>
    <w:rsid w:val="0085369A"/>
    <w:rsid w:val="008544DF"/>
    <w:rsid w:val="00854BB2"/>
    <w:rsid w:val="00855BFF"/>
    <w:rsid w:val="00856944"/>
    <w:rsid w:val="00861172"/>
    <w:rsid w:val="00861482"/>
    <w:rsid w:val="00861D8B"/>
    <w:rsid w:val="008628D5"/>
    <w:rsid w:val="00862DD3"/>
    <w:rsid w:val="008630A0"/>
    <w:rsid w:val="008639F1"/>
    <w:rsid w:val="00864C2E"/>
    <w:rsid w:val="00864EB4"/>
    <w:rsid w:val="008656B8"/>
    <w:rsid w:val="008656EE"/>
    <w:rsid w:val="00866F52"/>
    <w:rsid w:val="0086747A"/>
    <w:rsid w:val="00867D50"/>
    <w:rsid w:val="00867D8F"/>
    <w:rsid w:val="008701EA"/>
    <w:rsid w:val="0087179F"/>
    <w:rsid w:val="0087190A"/>
    <w:rsid w:val="00871C43"/>
    <w:rsid w:val="008738CB"/>
    <w:rsid w:val="00873FD5"/>
    <w:rsid w:val="00875192"/>
    <w:rsid w:val="00875271"/>
    <w:rsid w:val="00877895"/>
    <w:rsid w:val="00881235"/>
    <w:rsid w:val="00882E6D"/>
    <w:rsid w:val="00883775"/>
    <w:rsid w:val="008846BC"/>
    <w:rsid w:val="0088477C"/>
    <w:rsid w:val="008854CF"/>
    <w:rsid w:val="00885BF7"/>
    <w:rsid w:val="008864AB"/>
    <w:rsid w:val="00886E60"/>
    <w:rsid w:val="008877E3"/>
    <w:rsid w:val="008878A4"/>
    <w:rsid w:val="008902B8"/>
    <w:rsid w:val="0089305A"/>
    <w:rsid w:val="0089358B"/>
    <w:rsid w:val="008935BB"/>
    <w:rsid w:val="00893A35"/>
    <w:rsid w:val="00894053"/>
    <w:rsid w:val="0089438A"/>
    <w:rsid w:val="00896A19"/>
    <w:rsid w:val="00897360"/>
    <w:rsid w:val="008A15EE"/>
    <w:rsid w:val="008A249A"/>
    <w:rsid w:val="008A2ECB"/>
    <w:rsid w:val="008A2EF8"/>
    <w:rsid w:val="008A30C7"/>
    <w:rsid w:val="008A5244"/>
    <w:rsid w:val="008A6838"/>
    <w:rsid w:val="008A6C87"/>
    <w:rsid w:val="008A716D"/>
    <w:rsid w:val="008A7C14"/>
    <w:rsid w:val="008B1266"/>
    <w:rsid w:val="008B28F9"/>
    <w:rsid w:val="008B3B27"/>
    <w:rsid w:val="008B421C"/>
    <w:rsid w:val="008B4251"/>
    <w:rsid w:val="008B50C1"/>
    <w:rsid w:val="008B5CBE"/>
    <w:rsid w:val="008B5FD2"/>
    <w:rsid w:val="008B6B0D"/>
    <w:rsid w:val="008B71CC"/>
    <w:rsid w:val="008B7385"/>
    <w:rsid w:val="008B78B7"/>
    <w:rsid w:val="008C0036"/>
    <w:rsid w:val="008C07B3"/>
    <w:rsid w:val="008C102A"/>
    <w:rsid w:val="008C1049"/>
    <w:rsid w:val="008C4692"/>
    <w:rsid w:val="008C5E13"/>
    <w:rsid w:val="008D1688"/>
    <w:rsid w:val="008D2AF8"/>
    <w:rsid w:val="008D3766"/>
    <w:rsid w:val="008D3B9A"/>
    <w:rsid w:val="008D3E4A"/>
    <w:rsid w:val="008D4155"/>
    <w:rsid w:val="008D49C8"/>
    <w:rsid w:val="008D5E3F"/>
    <w:rsid w:val="008D6510"/>
    <w:rsid w:val="008D7984"/>
    <w:rsid w:val="008D7E99"/>
    <w:rsid w:val="008E04B6"/>
    <w:rsid w:val="008E0AF8"/>
    <w:rsid w:val="008E2AFF"/>
    <w:rsid w:val="008E3CCB"/>
    <w:rsid w:val="008E4AB5"/>
    <w:rsid w:val="008E739C"/>
    <w:rsid w:val="008F08FE"/>
    <w:rsid w:val="008F0E39"/>
    <w:rsid w:val="008F2574"/>
    <w:rsid w:val="008F712A"/>
    <w:rsid w:val="008F75C3"/>
    <w:rsid w:val="008F7B22"/>
    <w:rsid w:val="008F7CFB"/>
    <w:rsid w:val="009007BA"/>
    <w:rsid w:val="00900D65"/>
    <w:rsid w:val="0090158E"/>
    <w:rsid w:val="00902CC2"/>
    <w:rsid w:val="0090378A"/>
    <w:rsid w:val="00904506"/>
    <w:rsid w:val="00906E49"/>
    <w:rsid w:val="00907EF4"/>
    <w:rsid w:val="00910C56"/>
    <w:rsid w:val="00913455"/>
    <w:rsid w:val="009137A8"/>
    <w:rsid w:val="00913EE2"/>
    <w:rsid w:val="009149D1"/>
    <w:rsid w:val="00914BD9"/>
    <w:rsid w:val="00915236"/>
    <w:rsid w:val="00915491"/>
    <w:rsid w:val="00915D62"/>
    <w:rsid w:val="00916091"/>
    <w:rsid w:val="009171AB"/>
    <w:rsid w:val="00917C5D"/>
    <w:rsid w:val="00920EC3"/>
    <w:rsid w:val="00921883"/>
    <w:rsid w:val="00923306"/>
    <w:rsid w:val="00923BB4"/>
    <w:rsid w:val="00924948"/>
    <w:rsid w:val="00926B91"/>
    <w:rsid w:val="009273EC"/>
    <w:rsid w:val="00927538"/>
    <w:rsid w:val="0092798A"/>
    <w:rsid w:val="0093134F"/>
    <w:rsid w:val="0093195F"/>
    <w:rsid w:val="0093248B"/>
    <w:rsid w:val="0093375B"/>
    <w:rsid w:val="00933C93"/>
    <w:rsid w:val="00933C9D"/>
    <w:rsid w:val="009341C8"/>
    <w:rsid w:val="00934DAE"/>
    <w:rsid w:val="0093695F"/>
    <w:rsid w:val="00940A8E"/>
    <w:rsid w:val="00940F69"/>
    <w:rsid w:val="009429D4"/>
    <w:rsid w:val="00943D16"/>
    <w:rsid w:val="0094403A"/>
    <w:rsid w:val="00944905"/>
    <w:rsid w:val="00945FBE"/>
    <w:rsid w:val="0094795A"/>
    <w:rsid w:val="00950DA0"/>
    <w:rsid w:val="009518F9"/>
    <w:rsid w:val="00951A67"/>
    <w:rsid w:val="00952812"/>
    <w:rsid w:val="0095481C"/>
    <w:rsid w:val="00954EA5"/>
    <w:rsid w:val="00955715"/>
    <w:rsid w:val="00956BA6"/>
    <w:rsid w:val="00957B0E"/>
    <w:rsid w:val="00961665"/>
    <w:rsid w:val="009619D9"/>
    <w:rsid w:val="00962522"/>
    <w:rsid w:val="00962856"/>
    <w:rsid w:val="00962D32"/>
    <w:rsid w:val="009636E7"/>
    <w:rsid w:val="00965018"/>
    <w:rsid w:val="0096625F"/>
    <w:rsid w:val="009663E6"/>
    <w:rsid w:val="00966A55"/>
    <w:rsid w:val="00966DC0"/>
    <w:rsid w:val="0096793F"/>
    <w:rsid w:val="00970029"/>
    <w:rsid w:val="00970F78"/>
    <w:rsid w:val="00971610"/>
    <w:rsid w:val="00971C71"/>
    <w:rsid w:val="0097215C"/>
    <w:rsid w:val="00972E2A"/>
    <w:rsid w:val="0097317F"/>
    <w:rsid w:val="009738F2"/>
    <w:rsid w:val="00974D10"/>
    <w:rsid w:val="00974DDB"/>
    <w:rsid w:val="009756E5"/>
    <w:rsid w:val="00976594"/>
    <w:rsid w:val="00977349"/>
    <w:rsid w:val="0097738D"/>
    <w:rsid w:val="00982230"/>
    <w:rsid w:val="00982404"/>
    <w:rsid w:val="00986B0F"/>
    <w:rsid w:val="00986D38"/>
    <w:rsid w:val="009871EA"/>
    <w:rsid w:val="0098759E"/>
    <w:rsid w:val="00987DF0"/>
    <w:rsid w:val="00990D0B"/>
    <w:rsid w:val="00991E9C"/>
    <w:rsid w:val="009931AD"/>
    <w:rsid w:val="0099500B"/>
    <w:rsid w:val="009951E0"/>
    <w:rsid w:val="00995355"/>
    <w:rsid w:val="00995552"/>
    <w:rsid w:val="009956E2"/>
    <w:rsid w:val="00995F75"/>
    <w:rsid w:val="00996082"/>
    <w:rsid w:val="0099712E"/>
    <w:rsid w:val="009972BF"/>
    <w:rsid w:val="009A06FC"/>
    <w:rsid w:val="009A09B1"/>
    <w:rsid w:val="009A1FE9"/>
    <w:rsid w:val="009A233C"/>
    <w:rsid w:val="009A2D98"/>
    <w:rsid w:val="009A2DB3"/>
    <w:rsid w:val="009A38B7"/>
    <w:rsid w:val="009A3F8A"/>
    <w:rsid w:val="009A4450"/>
    <w:rsid w:val="009A5086"/>
    <w:rsid w:val="009A666F"/>
    <w:rsid w:val="009A6716"/>
    <w:rsid w:val="009A6764"/>
    <w:rsid w:val="009B182B"/>
    <w:rsid w:val="009B1AF5"/>
    <w:rsid w:val="009B1F62"/>
    <w:rsid w:val="009B3B0B"/>
    <w:rsid w:val="009B3FE9"/>
    <w:rsid w:val="009B48CB"/>
    <w:rsid w:val="009B59E8"/>
    <w:rsid w:val="009B5ADB"/>
    <w:rsid w:val="009B6E46"/>
    <w:rsid w:val="009B7346"/>
    <w:rsid w:val="009C076C"/>
    <w:rsid w:val="009C185B"/>
    <w:rsid w:val="009C1A0C"/>
    <w:rsid w:val="009C1BCC"/>
    <w:rsid w:val="009C287F"/>
    <w:rsid w:val="009C3F60"/>
    <w:rsid w:val="009C4BE0"/>
    <w:rsid w:val="009C4CF9"/>
    <w:rsid w:val="009C5AAA"/>
    <w:rsid w:val="009C7117"/>
    <w:rsid w:val="009D00B6"/>
    <w:rsid w:val="009D115D"/>
    <w:rsid w:val="009D13DB"/>
    <w:rsid w:val="009D2564"/>
    <w:rsid w:val="009D2BAB"/>
    <w:rsid w:val="009D2DE9"/>
    <w:rsid w:val="009D32AC"/>
    <w:rsid w:val="009D3FF7"/>
    <w:rsid w:val="009D417B"/>
    <w:rsid w:val="009D4684"/>
    <w:rsid w:val="009D4F1E"/>
    <w:rsid w:val="009D55A2"/>
    <w:rsid w:val="009D5DED"/>
    <w:rsid w:val="009D5F6D"/>
    <w:rsid w:val="009D6047"/>
    <w:rsid w:val="009D619A"/>
    <w:rsid w:val="009D619D"/>
    <w:rsid w:val="009D623A"/>
    <w:rsid w:val="009D66D7"/>
    <w:rsid w:val="009E04EB"/>
    <w:rsid w:val="009E1359"/>
    <w:rsid w:val="009E2910"/>
    <w:rsid w:val="009E42BC"/>
    <w:rsid w:val="009E44D5"/>
    <w:rsid w:val="009E4874"/>
    <w:rsid w:val="009E61F0"/>
    <w:rsid w:val="009E7861"/>
    <w:rsid w:val="009F2E9F"/>
    <w:rsid w:val="009F3ECD"/>
    <w:rsid w:val="009F5949"/>
    <w:rsid w:val="009F6682"/>
    <w:rsid w:val="009F68F4"/>
    <w:rsid w:val="009F6ABF"/>
    <w:rsid w:val="00A01EF7"/>
    <w:rsid w:val="00A02183"/>
    <w:rsid w:val="00A02F3E"/>
    <w:rsid w:val="00A03F15"/>
    <w:rsid w:val="00A04F92"/>
    <w:rsid w:val="00A065C6"/>
    <w:rsid w:val="00A10B03"/>
    <w:rsid w:val="00A11C09"/>
    <w:rsid w:val="00A1201C"/>
    <w:rsid w:val="00A12F44"/>
    <w:rsid w:val="00A13494"/>
    <w:rsid w:val="00A137AE"/>
    <w:rsid w:val="00A1431D"/>
    <w:rsid w:val="00A14A1C"/>
    <w:rsid w:val="00A14A64"/>
    <w:rsid w:val="00A1555A"/>
    <w:rsid w:val="00A17B65"/>
    <w:rsid w:val="00A17CDC"/>
    <w:rsid w:val="00A215C2"/>
    <w:rsid w:val="00A21628"/>
    <w:rsid w:val="00A23498"/>
    <w:rsid w:val="00A24084"/>
    <w:rsid w:val="00A24661"/>
    <w:rsid w:val="00A247A4"/>
    <w:rsid w:val="00A251E5"/>
    <w:rsid w:val="00A25A24"/>
    <w:rsid w:val="00A2690D"/>
    <w:rsid w:val="00A30A38"/>
    <w:rsid w:val="00A31753"/>
    <w:rsid w:val="00A3433D"/>
    <w:rsid w:val="00A34656"/>
    <w:rsid w:val="00A37E41"/>
    <w:rsid w:val="00A4080F"/>
    <w:rsid w:val="00A40E32"/>
    <w:rsid w:val="00A43BBA"/>
    <w:rsid w:val="00A44EEE"/>
    <w:rsid w:val="00A46EA1"/>
    <w:rsid w:val="00A502FA"/>
    <w:rsid w:val="00A505B3"/>
    <w:rsid w:val="00A50C8E"/>
    <w:rsid w:val="00A514EE"/>
    <w:rsid w:val="00A51640"/>
    <w:rsid w:val="00A53E94"/>
    <w:rsid w:val="00A54A8A"/>
    <w:rsid w:val="00A551F0"/>
    <w:rsid w:val="00A555B1"/>
    <w:rsid w:val="00A561DF"/>
    <w:rsid w:val="00A56C44"/>
    <w:rsid w:val="00A5701B"/>
    <w:rsid w:val="00A57B47"/>
    <w:rsid w:val="00A60B7F"/>
    <w:rsid w:val="00A60DFC"/>
    <w:rsid w:val="00A61850"/>
    <w:rsid w:val="00A63340"/>
    <w:rsid w:val="00A63974"/>
    <w:rsid w:val="00A648D0"/>
    <w:rsid w:val="00A65119"/>
    <w:rsid w:val="00A6575E"/>
    <w:rsid w:val="00A67342"/>
    <w:rsid w:val="00A71CEE"/>
    <w:rsid w:val="00A72291"/>
    <w:rsid w:val="00A731C7"/>
    <w:rsid w:val="00A73CF7"/>
    <w:rsid w:val="00A747A1"/>
    <w:rsid w:val="00A752F8"/>
    <w:rsid w:val="00A75410"/>
    <w:rsid w:val="00A75C38"/>
    <w:rsid w:val="00A761F6"/>
    <w:rsid w:val="00A80215"/>
    <w:rsid w:val="00A80344"/>
    <w:rsid w:val="00A80D1F"/>
    <w:rsid w:val="00A8105B"/>
    <w:rsid w:val="00A826BF"/>
    <w:rsid w:val="00A82D46"/>
    <w:rsid w:val="00A836AD"/>
    <w:rsid w:val="00A83C03"/>
    <w:rsid w:val="00A84D30"/>
    <w:rsid w:val="00A84F31"/>
    <w:rsid w:val="00A8500C"/>
    <w:rsid w:val="00A850AF"/>
    <w:rsid w:val="00A858A7"/>
    <w:rsid w:val="00A86292"/>
    <w:rsid w:val="00A8795F"/>
    <w:rsid w:val="00A91EB6"/>
    <w:rsid w:val="00A92EAD"/>
    <w:rsid w:val="00A94919"/>
    <w:rsid w:val="00A95AF8"/>
    <w:rsid w:val="00A95C68"/>
    <w:rsid w:val="00A960AA"/>
    <w:rsid w:val="00AA3384"/>
    <w:rsid w:val="00AA62B9"/>
    <w:rsid w:val="00AA7946"/>
    <w:rsid w:val="00AB0B0D"/>
    <w:rsid w:val="00AB0E8A"/>
    <w:rsid w:val="00AB205F"/>
    <w:rsid w:val="00AB22A0"/>
    <w:rsid w:val="00AB2DD0"/>
    <w:rsid w:val="00AB3041"/>
    <w:rsid w:val="00AB31BA"/>
    <w:rsid w:val="00AB3EDC"/>
    <w:rsid w:val="00AB48AD"/>
    <w:rsid w:val="00AB563F"/>
    <w:rsid w:val="00AB5FF6"/>
    <w:rsid w:val="00AC028A"/>
    <w:rsid w:val="00AC10E3"/>
    <w:rsid w:val="00AC3103"/>
    <w:rsid w:val="00AC3233"/>
    <w:rsid w:val="00AC357B"/>
    <w:rsid w:val="00AC3AE9"/>
    <w:rsid w:val="00AC41D3"/>
    <w:rsid w:val="00AC616B"/>
    <w:rsid w:val="00AC6624"/>
    <w:rsid w:val="00AD30A0"/>
    <w:rsid w:val="00AD32CD"/>
    <w:rsid w:val="00AD4DCF"/>
    <w:rsid w:val="00AD509B"/>
    <w:rsid w:val="00AD5289"/>
    <w:rsid w:val="00AD69E6"/>
    <w:rsid w:val="00AD6A7E"/>
    <w:rsid w:val="00AD791D"/>
    <w:rsid w:val="00AE0F40"/>
    <w:rsid w:val="00AE1370"/>
    <w:rsid w:val="00AE18AB"/>
    <w:rsid w:val="00AE248C"/>
    <w:rsid w:val="00AE285A"/>
    <w:rsid w:val="00AE2AFC"/>
    <w:rsid w:val="00AE2C5F"/>
    <w:rsid w:val="00AE31E3"/>
    <w:rsid w:val="00AE39C7"/>
    <w:rsid w:val="00AE3B59"/>
    <w:rsid w:val="00AE4D87"/>
    <w:rsid w:val="00AE545C"/>
    <w:rsid w:val="00AE6767"/>
    <w:rsid w:val="00AE7567"/>
    <w:rsid w:val="00AE781D"/>
    <w:rsid w:val="00AE7E97"/>
    <w:rsid w:val="00AE7FC0"/>
    <w:rsid w:val="00AF1072"/>
    <w:rsid w:val="00AF4CEA"/>
    <w:rsid w:val="00AF5BC6"/>
    <w:rsid w:val="00AF72D9"/>
    <w:rsid w:val="00AF7CB0"/>
    <w:rsid w:val="00B00168"/>
    <w:rsid w:val="00B001F5"/>
    <w:rsid w:val="00B0066D"/>
    <w:rsid w:val="00B00E6C"/>
    <w:rsid w:val="00B014AE"/>
    <w:rsid w:val="00B01C2A"/>
    <w:rsid w:val="00B02120"/>
    <w:rsid w:val="00B02C74"/>
    <w:rsid w:val="00B04F5A"/>
    <w:rsid w:val="00B060FB"/>
    <w:rsid w:val="00B0669D"/>
    <w:rsid w:val="00B06B5E"/>
    <w:rsid w:val="00B07C4E"/>
    <w:rsid w:val="00B07E32"/>
    <w:rsid w:val="00B106AD"/>
    <w:rsid w:val="00B116C4"/>
    <w:rsid w:val="00B12568"/>
    <w:rsid w:val="00B12CE6"/>
    <w:rsid w:val="00B1368A"/>
    <w:rsid w:val="00B1454F"/>
    <w:rsid w:val="00B145CB"/>
    <w:rsid w:val="00B15658"/>
    <w:rsid w:val="00B15E56"/>
    <w:rsid w:val="00B171DD"/>
    <w:rsid w:val="00B209C9"/>
    <w:rsid w:val="00B2133B"/>
    <w:rsid w:val="00B21A7D"/>
    <w:rsid w:val="00B21AB5"/>
    <w:rsid w:val="00B236D8"/>
    <w:rsid w:val="00B23E43"/>
    <w:rsid w:val="00B24D65"/>
    <w:rsid w:val="00B26233"/>
    <w:rsid w:val="00B3030B"/>
    <w:rsid w:val="00B305B0"/>
    <w:rsid w:val="00B31314"/>
    <w:rsid w:val="00B313B3"/>
    <w:rsid w:val="00B316BA"/>
    <w:rsid w:val="00B32D52"/>
    <w:rsid w:val="00B33521"/>
    <w:rsid w:val="00B339C8"/>
    <w:rsid w:val="00B35087"/>
    <w:rsid w:val="00B35610"/>
    <w:rsid w:val="00B35695"/>
    <w:rsid w:val="00B357E1"/>
    <w:rsid w:val="00B40817"/>
    <w:rsid w:val="00B40978"/>
    <w:rsid w:val="00B40A95"/>
    <w:rsid w:val="00B41C8F"/>
    <w:rsid w:val="00B42133"/>
    <w:rsid w:val="00B42814"/>
    <w:rsid w:val="00B42E63"/>
    <w:rsid w:val="00B436A5"/>
    <w:rsid w:val="00B446DB"/>
    <w:rsid w:val="00B45B22"/>
    <w:rsid w:val="00B4603F"/>
    <w:rsid w:val="00B46809"/>
    <w:rsid w:val="00B500A7"/>
    <w:rsid w:val="00B509CA"/>
    <w:rsid w:val="00B51B4F"/>
    <w:rsid w:val="00B52B53"/>
    <w:rsid w:val="00B53968"/>
    <w:rsid w:val="00B54BA2"/>
    <w:rsid w:val="00B54DB9"/>
    <w:rsid w:val="00B5571D"/>
    <w:rsid w:val="00B558EC"/>
    <w:rsid w:val="00B55DBB"/>
    <w:rsid w:val="00B55E8A"/>
    <w:rsid w:val="00B577BA"/>
    <w:rsid w:val="00B57E65"/>
    <w:rsid w:val="00B60B4C"/>
    <w:rsid w:val="00B61906"/>
    <w:rsid w:val="00B62050"/>
    <w:rsid w:val="00B6297B"/>
    <w:rsid w:val="00B62CD4"/>
    <w:rsid w:val="00B63197"/>
    <w:rsid w:val="00B63A8D"/>
    <w:rsid w:val="00B64907"/>
    <w:rsid w:val="00B64CC4"/>
    <w:rsid w:val="00B665D0"/>
    <w:rsid w:val="00B67624"/>
    <w:rsid w:val="00B70F77"/>
    <w:rsid w:val="00B71DB8"/>
    <w:rsid w:val="00B71E01"/>
    <w:rsid w:val="00B73378"/>
    <w:rsid w:val="00B73B3F"/>
    <w:rsid w:val="00B74C2E"/>
    <w:rsid w:val="00B766ED"/>
    <w:rsid w:val="00B77275"/>
    <w:rsid w:val="00B777A1"/>
    <w:rsid w:val="00B77A19"/>
    <w:rsid w:val="00B81373"/>
    <w:rsid w:val="00B81408"/>
    <w:rsid w:val="00B81B8D"/>
    <w:rsid w:val="00B82253"/>
    <w:rsid w:val="00B839A1"/>
    <w:rsid w:val="00B845F3"/>
    <w:rsid w:val="00B846FC"/>
    <w:rsid w:val="00B8797D"/>
    <w:rsid w:val="00B87F8E"/>
    <w:rsid w:val="00B907AC"/>
    <w:rsid w:val="00B92CF4"/>
    <w:rsid w:val="00B934E5"/>
    <w:rsid w:val="00B94751"/>
    <w:rsid w:val="00B94A28"/>
    <w:rsid w:val="00B94F3B"/>
    <w:rsid w:val="00B9512D"/>
    <w:rsid w:val="00B95A13"/>
    <w:rsid w:val="00B9626B"/>
    <w:rsid w:val="00B9718F"/>
    <w:rsid w:val="00B97A2D"/>
    <w:rsid w:val="00B97D06"/>
    <w:rsid w:val="00BA0930"/>
    <w:rsid w:val="00BA0A89"/>
    <w:rsid w:val="00BA2559"/>
    <w:rsid w:val="00BA599E"/>
    <w:rsid w:val="00BA64E0"/>
    <w:rsid w:val="00BA69D8"/>
    <w:rsid w:val="00BA764E"/>
    <w:rsid w:val="00BB1936"/>
    <w:rsid w:val="00BB1E35"/>
    <w:rsid w:val="00BB385D"/>
    <w:rsid w:val="00BB42C6"/>
    <w:rsid w:val="00BB483B"/>
    <w:rsid w:val="00BB51F4"/>
    <w:rsid w:val="00BB56B7"/>
    <w:rsid w:val="00BB5D22"/>
    <w:rsid w:val="00BB5F63"/>
    <w:rsid w:val="00BB748A"/>
    <w:rsid w:val="00BB7E2D"/>
    <w:rsid w:val="00BC04D7"/>
    <w:rsid w:val="00BC0CDC"/>
    <w:rsid w:val="00BC23E2"/>
    <w:rsid w:val="00BC2475"/>
    <w:rsid w:val="00BC3192"/>
    <w:rsid w:val="00BC442A"/>
    <w:rsid w:val="00BC48AC"/>
    <w:rsid w:val="00BC50C8"/>
    <w:rsid w:val="00BC5200"/>
    <w:rsid w:val="00BC5592"/>
    <w:rsid w:val="00BC6A62"/>
    <w:rsid w:val="00BC6F4C"/>
    <w:rsid w:val="00BC76E2"/>
    <w:rsid w:val="00BC7F7E"/>
    <w:rsid w:val="00BD05F5"/>
    <w:rsid w:val="00BD1829"/>
    <w:rsid w:val="00BD1DB4"/>
    <w:rsid w:val="00BD4021"/>
    <w:rsid w:val="00BD43D6"/>
    <w:rsid w:val="00BD4BF1"/>
    <w:rsid w:val="00BD52C5"/>
    <w:rsid w:val="00BD56B6"/>
    <w:rsid w:val="00BD5DFD"/>
    <w:rsid w:val="00BD6109"/>
    <w:rsid w:val="00BD63F2"/>
    <w:rsid w:val="00BD6D82"/>
    <w:rsid w:val="00BE0083"/>
    <w:rsid w:val="00BE3475"/>
    <w:rsid w:val="00BE3B29"/>
    <w:rsid w:val="00BE3DBC"/>
    <w:rsid w:val="00BE4BFE"/>
    <w:rsid w:val="00BE4C20"/>
    <w:rsid w:val="00BE5244"/>
    <w:rsid w:val="00BE686C"/>
    <w:rsid w:val="00BE68C1"/>
    <w:rsid w:val="00BE7128"/>
    <w:rsid w:val="00BE72F1"/>
    <w:rsid w:val="00BE74F5"/>
    <w:rsid w:val="00BF0490"/>
    <w:rsid w:val="00BF0AA7"/>
    <w:rsid w:val="00BF0EE9"/>
    <w:rsid w:val="00BF1CA5"/>
    <w:rsid w:val="00BF2097"/>
    <w:rsid w:val="00BF29FD"/>
    <w:rsid w:val="00BF2CB0"/>
    <w:rsid w:val="00BF2E81"/>
    <w:rsid w:val="00BF365F"/>
    <w:rsid w:val="00BF59DE"/>
    <w:rsid w:val="00BF68CC"/>
    <w:rsid w:val="00BF75CE"/>
    <w:rsid w:val="00BF7D9A"/>
    <w:rsid w:val="00C00074"/>
    <w:rsid w:val="00C01FD8"/>
    <w:rsid w:val="00C02C32"/>
    <w:rsid w:val="00C031EF"/>
    <w:rsid w:val="00C038F3"/>
    <w:rsid w:val="00C0437D"/>
    <w:rsid w:val="00C04B8B"/>
    <w:rsid w:val="00C04ECF"/>
    <w:rsid w:val="00C0710A"/>
    <w:rsid w:val="00C071AB"/>
    <w:rsid w:val="00C10745"/>
    <w:rsid w:val="00C10F11"/>
    <w:rsid w:val="00C1186B"/>
    <w:rsid w:val="00C1279E"/>
    <w:rsid w:val="00C12D68"/>
    <w:rsid w:val="00C14042"/>
    <w:rsid w:val="00C14E52"/>
    <w:rsid w:val="00C15205"/>
    <w:rsid w:val="00C160CA"/>
    <w:rsid w:val="00C16448"/>
    <w:rsid w:val="00C174BE"/>
    <w:rsid w:val="00C20AAE"/>
    <w:rsid w:val="00C222EF"/>
    <w:rsid w:val="00C2298C"/>
    <w:rsid w:val="00C23CD4"/>
    <w:rsid w:val="00C24B1A"/>
    <w:rsid w:val="00C257A6"/>
    <w:rsid w:val="00C25F57"/>
    <w:rsid w:val="00C268E8"/>
    <w:rsid w:val="00C26BA2"/>
    <w:rsid w:val="00C30331"/>
    <w:rsid w:val="00C32217"/>
    <w:rsid w:val="00C32EE6"/>
    <w:rsid w:val="00C33207"/>
    <w:rsid w:val="00C336E1"/>
    <w:rsid w:val="00C33918"/>
    <w:rsid w:val="00C33BA1"/>
    <w:rsid w:val="00C356A3"/>
    <w:rsid w:val="00C37214"/>
    <w:rsid w:val="00C3760A"/>
    <w:rsid w:val="00C40056"/>
    <w:rsid w:val="00C40797"/>
    <w:rsid w:val="00C408B6"/>
    <w:rsid w:val="00C40CB5"/>
    <w:rsid w:val="00C40E1C"/>
    <w:rsid w:val="00C42728"/>
    <w:rsid w:val="00C43F02"/>
    <w:rsid w:val="00C4437D"/>
    <w:rsid w:val="00C453C1"/>
    <w:rsid w:val="00C4792A"/>
    <w:rsid w:val="00C47D1C"/>
    <w:rsid w:val="00C503E5"/>
    <w:rsid w:val="00C50A8D"/>
    <w:rsid w:val="00C5266F"/>
    <w:rsid w:val="00C529D6"/>
    <w:rsid w:val="00C548FE"/>
    <w:rsid w:val="00C55633"/>
    <w:rsid w:val="00C556D4"/>
    <w:rsid w:val="00C55B26"/>
    <w:rsid w:val="00C55E97"/>
    <w:rsid w:val="00C57648"/>
    <w:rsid w:val="00C57850"/>
    <w:rsid w:val="00C6050D"/>
    <w:rsid w:val="00C60C88"/>
    <w:rsid w:val="00C61348"/>
    <w:rsid w:val="00C61EA7"/>
    <w:rsid w:val="00C625D8"/>
    <w:rsid w:val="00C62839"/>
    <w:rsid w:val="00C64EE7"/>
    <w:rsid w:val="00C655B9"/>
    <w:rsid w:val="00C66869"/>
    <w:rsid w:val="00C66B8A"/>
    <w:rsid w:val="00C67405"/>
    <w:rsid w:val="00C70D4A"/>
    <w:rsid w:val="00C71D65"/>
    <w:rsid w:val="00C71F56"/>
    <w:rsid w:val="00C72CB9"/>
    <w:rsid w:val="00C731A3"/>
    <w:rsid w:val="00C73A3D"/>
    <w:rsid w:val="00C75777"/>
    <w:rsid w:val="00C75EB1"/>
    <w:rsid w:val="00C7783F"/>
    <w:rsid w:val="00C80172"/>
    <w:rsid w:val="00C80212"/>
    <w:rsid w:val="00C813CA"/>
    <w:rsid w:val="00C81ED6"/>
    <w:rsid w:val="00C83DD7"/>
    <w:rsid w:val="00C8454D"/>
    <w:rsid w:val="00C848AA"/>
    <w:rsid w:val="00C8564C"/>
    <w:rsid w:val="00C8570C"/>
    <w:rsid w:val="00C86FB5"/>
    <w:rsid w:val="00C8731C"/>
    <w:rsid w:val="00C87812"/>
    <w:rsid w:val="00C87C85"/>
    <w:rsid w:val="00C905D9"/>
    <w:rsid w:val="00C90D73"/>
    <w:rsid w:val="00C91E65"/>
    <w:rsid w:val="00C925CB"/>
    <w:rsid w:val="00C93BFE"/>
    <w:rsid w:val="00C93DEC"/>
    <w:rsid w:val="00C940DE"/>
    <w:rsid w:val="00C94B2A"/>
    <w:rsid w:val="00C96C75"/>
    <w:rsid w:val="00C97AB6"/>
    <w:rsid w:val="00CA0E42"/>
    <w:rsid w:val="00CA1085"/>
    <w:rsid w:val="00CA1BD3"/>
    <w:rsid w:val="00CA1FCA"/>
    <w:rsid w:val="00CA24AD"/>
    <w:rsid w:val="00CA3BB1"/>
    <w:rsid w:val="00CA43E7"/>
    <w:rsid w:val="00CA5D08"/>
    <w:rsid w:val="00CA6375"/>
    <w:rsid w:val="00CA6395"/>
    <w:rsid w:val="00CA6B34"/>
    <w:rsid w:val="00CA718F"/>
    <w:rsid w:val="00CA7B20"/>
    <w:rsid w:val="00CB0D99"/>
    <w:rsid w:val="00CB1387"/>
    <w:rsid w:val="00CB1ACB"/>
    <w:rsid w:val="00CB3FDC"/>
    <w:rsid w:val="00CB4027"/>
    <w:rsid w:val="00CB4894"/>
    <w:rsid w:val="00CB4E34"/>
    <w:rsid w:val="00CB54A4"/>
    <w:rsid w:val="00CB5ED2"/>
    <w:rsid w:val="00CB6829"/>
    <w:rsid w:val="00CB6A3D"/>
    <w:rsid w:val="00CB79CE"/>
    <w:rsid w:val="00CC0868"/>
    <w:rsid w:val="00CC17EC"/>
    <w:rsid w:val="00CC24E3"/>
    <w:rsid w:val="00CC452F"/>
    <w:rsid w:val="00CC4B00"/>
    <w:rsid w:val="00CC579A"/>
    <w:rsid w:val="00CC5CA1"/>
    <w:rsid w:val="00CC5D70"/>
    <w:rsid w:val="00CC5F6F"/>
    <w:rsid w:val="00CC6694"/>
    <w:rsid w:val="00CC7B55"/>
    <w:rsid w:val="00CC7DBA"/>
    <w:rsid w:val="00CD0536"/>
    <w:rsid w:val="00CD2E8D"/>
    <w:rsid w:val="00CD3EBC"/>
    <w:rsid w:val="00CD50B6"/>
    <w:rsid w:val="00CD5990"/>
    <w:rsid w:val="00CD61DA"/>
    <w:rsid w:val="00CD75D3"/>
    <w:rsid w:val="00CD7BA5"/>
    <w:rsid w:val="00CE2BAD"/>
    <w:rsid w:val="00CE3697"/>
    <w:rsid w:val="00CE4A32"/>
    <w:rsid w:val="00CE4DE6"/>
    <w:rsid w:val="00CE5CAC"/>
    <w:rsid w:val="00CE6B3F"/>
    <w:rsid w:val="00CE7DC7"/>
    <w:rsid w:val="00CF041D"/>
    <w:rsid w:val="00CF0BAD"/>
    <w:rsid w:val="00CF187C"/>
    <w:rsid w:val="00CF2BC6"/>
    <w:rsid w:val="00CF4009"/>
    <w:rsid w:val="00CF42AB"/>
    <w:rsid w:val="00CF4854"/>
    <w:rsid w:val="00CF7251"/>
    <w:rsid w:val="00D00561"/>
    <w:rsid w:val="00D01EA8"/>
    <w:rsid w:val="00D021AE"/>
    <w:rsid w:val="00D0393B"/>
    <w:rsid w:val="00D06056"/>
    <w:rsid w:val="00D102C3"/>
    <w:rsid w:val="00D110E7"/>
    <w:rsid w:val="00D11342"/>
    <w:rsid w:val="00D11AF4"/>
    <w:rsid w:val="00D126E9"/>
    <w:rsid w:val="00D1348C"/>
    <w:rsid w:val="00D148CC"/>
    <w:rsid w:val="00D14BDA"/>
    <w:rsid w:val="00D14D4B"/>
    <w:rsid w:val="00D14D4F"/>
    <w:rsid w:val="00D14EC1"/>
    <w:rsid w:val="00D15608"/>
    <w:rsid w:val="00D16B4C"/>
    <w:rsid w:val="00D170B4"/>
    <w:rsid w:val="00D173A3"/>
    <w:rsid w:val="00D17687"/>
    <w:rsid w:val="00D20813"/>
    <w:rsid w:val="00D21184"/>
    <w:rsid w:val="00D2120A"/>
    <w:rsid w:val="00D2159D"/>
    <w:rsid w:val="00D224C0"/>
    <w:rsid w:val="00D229D2"/>
    <w:rsid w:val="00D239D1"/>
    <w:rsid w:val="00D2539C"/>
    <w:rsid w:val="00D26C5D"/>
    <w:rsid w:val="00D275BD"/>
    <w:rsid w:val="00D27610"/>
    <w:rsid w:val="00D27798"/>
    <w:rsid w:val="00D3059B"/>
    <w:rsid w:val="00D30CAA"/>
    <w:rsid w:val="00D30F1F"/>
    <w:rsid w:val="00D3107C"/>
    <w:rsid w:val="00D31612"/>
    <w:rsid w:val="00D31868"/>
    <w:rsid w:val="00D3291F"/>
    <w:rsid w:val="00D3378C"/>
    <w:rsid w:val="00D339E7"/>
    <w:rsid w:val="00D3769C"/>
    <w:rsid w:val="00D4116C"/>
    <w:rsid w:val="00D41D43"/>
    <w:rsid w:val="00D44B85"/>
    <w:rsid w:val="00D45246"/>
    <w:rsid w:val="00D459BD"/>
    <w:rsid w:val="00D465A7"/>
    <w:rsid w:val="00D47171"/>
    <w:rsid w:val="00D4737D"/>
    <w:rsid w:val="00D4738A"/>
    <w:rsid w:val="00D47578"/>
    <w:rsid w:val="00D52369"/>
    <w:rsid w:val="00D528EE"/>
    <w:rsid w:val="00D53015"/>
    <w:rsid w:val="00D56188"/>
    <w:rsid w:val="00D57ABC"/>
    <w:rsid w:val="00D57BAF"/>
    <w:rsid w:val="00D57F88"/>
    <w:rsid w:val="00D601C1"/>
    <w:rsid w:val="00D621B9"/>
    <w:rsid w:val="00D63D67"/>
    <w:rsid w:val="00D64FE9"/>
    <w:rsid w:val="00D65549"/>
    <w:rsid w:val="00D657FC"/>
    <w:rsid w:val="00D71209"/>
    <w:rsid w:val="00D71B32"/>
    <w:rsid w:val="00D71F6B"/>
    <w:rsid w:val="00D738B3"/>
    <w:rsid w:val="00D76DA0"/>
    <w:rsid w:val="00D76DF9"/>
    <w:rsid w:val="00D81C15"/>
    <w:rsid w:val="00D82017"/>
    <w:rsid w:val="00D821CD"/>
    <w:rsid w:val="00D8270A"/>
    <w:rsid w:val="00D82C74"/>
    <w:rsid w:val="00D84350"/>
    <w:rsid w:val="00D84A07"/>
    <w:rsid w:val="00D87330"/>
    <w:rsid w:val="00D9028B"/>
    <w:rsid w:val="00D91286"/>
    <w:rsid w:val="00D913F2"/>
    <w:rsid w:val="00D9177E"/>
    <w:rsid w:val="00D91794"/>
    <w:rsid w:val="00D91D8E"/>
    <w:rsid w:val="00D921B5"/>
    <w:rsid w:val="00D92285"/>
    <w:rsid w:val="00D925C5"/>
    <w:rsid w:val="00D928C4"/>
    <w:rsid w:val="00D92981"/>
    <w:rsid w:val="00D93DB5"/>
    <w:rsid w:val="00D945C6"/>
    <w:rsid w:val="00D95DA4"/>
    <w:rsid w:val="00D967E4"/>
    <w:rsid w:val="00D96E4E"/>
    <w:rsid w:val="00DA27BB"/>
    <w:rsid w:val="00DA2A62"/>
    <w:rsid w:val="00DA3035"/>
    <w:rsid w:val="00DA3039"/>
    <w:rsid w:val="00DA374B"/>
    <w:rsid w:val="00DA3B65"/>
    <w:rsid w:val="00DA3F53"/>
    <w:rsid w:val="00DA4B99"/>
    <w:rsid w:val="00DA6149"/>
    <w:rsid w:val="00DA63C4"/>
    <w:rsid w:val="00DB100D"/>
    <w:rsid w:val="00DB27C5"/>
    <w:rsid w:val="00DB2A46"/>
    <w:rsid w:val="00DB2AAE"/>
    <w:rsid w:val="00DB5D03"/>
    <w:rsid w:val="00DB60F4"/>
    <w:rsid w:val="00DB6A27"/>
    <w:rsid w:val="00DB736E"/>
    <w:rsid w:val="00DB7D7E"/>
    <w:rsid w:val="00DC02B0"/>
    <w:rsid w:val="00DC2769"/>
    <w:rsid w:val="00DC3C44"/>
    <w:rsid w:val="00DC5E59"/>
    <w:rsid w:val="00DD09E4"/>
    <w:rsid w:val="00DD1167"/>
    <w:rsid w:val="00DD213A"/>
    <w:rsid w:val="00DD2322"/>
    <w:rsid w:val="00DD3662"/>
    <w:rsid w:val="00DD3A3D"/>
    <w:rsid w:val="00DD42A6"/>
    <w:rsid w:val="00DD50B9"/>
    <w:rsid w:val="00DD57C6"/>
    <w:rsid w:val="00DD5ECD"/>
    <w:rsid w:val="00DD6100"/>
    <w:rsid w:val="00DD6A50"/>
    <w:rsid w:val="00DD716B"/>
    <w:rsid w:val="00DD724F"/>
    <w:rsid w:val="00DD7C6E"/>
    <w:rsid w:val="00DD7F9F"/>
    <w:rsid w:val="00DE0D31"/>
    <w:rsid w:val="00DE27F1"/>
    <w:rsid w:val="00DE381F"/>
    <w:rsid w:val="00DE3F32"/>
    <w:rsid w:val="00DE3F46"/>
    <w:rsid w:val="00DE529B"/>
    <w:rsid w:val="00DE7012"/>
    <w:rsid w:val="00DE7277"/>
    <w:rsid w:val="00DE733C"/>
    <w:rsid w:val="00DF22E1"/>
    <w:rsid w:val="00DF3351"/>
    <w:rsid w:val="00DF4B2A"/>
    <w:rsid w:val="00DF527A"/>
    <w:rsid w:val="00DF59CC"/>
    <w:rsid w:val="00DF7EDB"/>
    <w:rsid w:val="00E0022E"/>
    <w:rsid w:val="00E0076D"/>
    <w:rsid w:val="00E0180D"/>
    <w:rsid w:val="00E020E7"/>
    <w:rsid w:val="00E02E86"/>
    <w:rsid w:val="00E034C7"/>
    <w:rsid w:val="00E03A96"/>
    <w:rsid w:val="00E04201"/>
    <w:rsid w:val="00E05B66"/>
    <w:rsid w:val="00E0691C"/>
    <w:rsid w:val="00E06DB4"/>
    <w:rsid w:val="00E06E0F"/>
    <w:rsid w:val="00E1095A"/>
    <w:rsid w:val="00E10A38"/>
    <w:rsid w:val="00E117D8"/>
    <w:rsid w:val="00E12101"/>
    <w:rsid w:val="00E13669"/>
    <w:rsid w:val="00E15641"/>
    <w:rsid w:val="00E160FF"/>
    <w:rsid w:val="00E17B68"/>
    <w:rsid w:val="00E22EF8"/>
    <w:rsid w:val="00E2309D"/>
    <w:rsid w:val="00E232E9"/>
    <w:rsid w:val="00E240E6"/>
    <w:rsid w:val="00E2448F"/>
    <w:rsid w:val="00E27DB4"/>
    <w:rsid w:val="00E27DCA"/>
    <w:rsid w:val="00E322F2"/>
    <w:rsid w:val="00E32DF5"/>
    <w:rsid w:val="00E339A6"/>
    <w:rsid w:val="00E3449F"/>
    <w:rsid w:val="00E35429"/>
    <w:rsid w:val="00E35A1D"/>
    <w:rsid w:val="00E360DB"/>
    <w:rsid w:val="00E3752F"/>
    <w:rsid w:val="00E37541"/>
    <w:rsid w:val="00E37BC3"/>
    <w:rsid w:val="00E4038C"/>
    <w:rsid w:val="00E412A7"/>
    <w:rsid w:val="00E41DA9"/>
    <w:rsid w:val="00E424E4"/>
    <w:rsid w:val="00E42E09"/>
    <w:rsid w:val="00E45182"/>
    <w:rsid w:val="00E46899"/>
    <w:rsid w:val="00E47298"/>
    <w:rsid w:val="00E47331"/>
    <w:rsid w:val="00E47DC8"/>
    <w:rsid w:val="00E507D0"/>
    <w:rsid w:val="00E547A7"/>
    <w:rsid w:val="00E57514"/>
    <w:rsid w:val="00E57623"/>
    <w:rsid w:val="00E576C3"/>
    <w:rsid w:val="00E57AA1"/>
    <w:rsid w:val="00E61776"/>
    <w:rsid w:val="00E62469"/>
    <w:rsid w:val="00E62925"/>
    <w:rsid w:val="00E6300A"/>
    <w:rsid w:val="00E6325A"/>
    <w:rsid w:val="00E632FF"/>
    <w:rsid w:val="00E6375F"/>
    <w:rsid w:val="00E6436D"/>
    <w:rsid w:val="00E64659"/>
    <w:rsid w:val="00E65ED9"/>
    <w:rsid w:val="00E668F1"/>
    <w:rsid w:val="00E66DE4"/>
    <w:rsid w:val="00E67E05"/>
    <w:rsid w:val="00E67F5C"/>
    <w:rsid w:val="00E70CFF"/>
    <w:rsid w:val="00E72198"/>
    <w:rsid w:val="00E728BE"/>
    <w:rsid w:val="00E728FC"/>
    <w:rsid w:val="00E76259"/>
    <w:rsid w:val="00E76715"/>
    <w:rsid w:val="00E76A5F"/>
    <w:rsid w:val="00E770A0"/>
    <w:rsid w:val="00E80FCB"/>
    <w:rsid w:val="00E821BD"/>
    <w:rsid w:val="00E822BE"/>
    <w:rsid w:val="00E82750"/>
    <w:rsid w:val="00E829BD"/>
    <w:rsid w:val="00E8335A"/>
    <w:rsid w:val="00E8337C"/>
    <w:rsid w:val="00E8424C"/>
    <w:rsid w:val="00E85BBD"/>
    <w:rsid w:val="00E85F9E"/>
    <w:rsid w:val="00E86598"/>
    <w:rsid w:val="00E867F6"/>
    <w:rsid w:val="00E87658"/>
    <w:rsid w:val="00E877EC"/>
    <w:rsid w:val="00E879DE"/>
    <w:rsid w:val="00E879ED"/>
    <w:rsid w:val="00E9070A"/>
    <w:rsid w:val="00E90B7A"/>
    <w:rsid w:val="00E91846"/>
    <w:rsid w:val="00E91D7F"/>
    <w:rsid w:val="00E92243"/>
    <w:rsid w:val="00E93CD8"/>
    <w:rsid w:val="00E9600D"/>
    <w:rsid w:val="00E96443"/>
    <w:rsid w:val="00E96CC9"/>
    <w:rsid w:val="00E96FBE"/>
    <w:rsid w:val="00EA08E4"/>
    <w:rsid w:val="00EA08FB"/>
    <w:rsid w:val="00EA0DC8"/>
    <w:rsid w:val="00EA16FD"/>
    <w:rsid w:val="00EA1990"/>
    <w:rsid w:val="00EA3023"/>
    <w:rsid w:val="00EA3736"/>
    <w:rsid w:val="00EA3D9C"/>
    <w:rsid w:val="00EA7551"/>
    <w:rsid w:val="00EB13EE"/>
    <w:rsid w:val="00EB2128"/>
    <w:rsid w:val="00EB22B4"/>
    <w:rsid w:val="00EB2428"/>
    <w:rsid w:val="00EB2F4C"/>
    <w:rsid w:val="00EB3305"/>
    <w:rsid w:val="00EB375F"/>
    <w:rsid w:val="00EB3A4C"/>
    <w:rsid w:val="00EB4E6E"/>
    <w:rsid w:val="00EB4F7C"/>
    <w:rsid w:val="00EB5CF0"/>
    <w:rsid w:val="00EB6571"/>
    <w:rsid w:val="00EB6D18"/>
    <w:rsid w:val="00EB7DFB"/>
    <w:rsid w:val="00EC0AEA"/>
    <w:rsid w:val="00EC20DB"/>
    <w:rsid w:val="00EC27BB"/>
    <w:rsid w:val="00EC46A6"/>
    <w:rsid w:val="00EC6846"/>
    <w:rsid w:val="00EC6E37"/>
    <w:rsid w:val="00EC739B"/>
    <w:rsid w:val="00EC7587"/>
    <w:rsid w:val="00ED0319"/>
    <w:rsid w:val="00ED0F3C"/>
    <w:rsid w:val="00ED103C"/>
    <w:rsid w:val="00ED1B72"/>
    <w:rsid w:val="00ED1C95"/>
    <w:rsid w:val="00ED2A99"/>
    <w:rsid w:val="00ED2B50"/>
    <w:rsid w:val="00ED4B5B"/>
    <w:rsid w:val="00ED5B70"/>
    <w:rsid w:val="00ED6982"/>
    <w:rsid w:val="00ED726B"/>
    <w:rsid w:val="00ED7777"/>
    <w:rsid w:val="00ED7B49"/>
    <w:rsid w:val="00EE1154"/>
    <w:rsid w:val="00EE26F6"/>
    <w:rsid w:val="00EE3640"/>
    <w:rsid w:val="00EE3652"/>
    <w:rsid w:val="00EE3BFC"/>
    <w:rsid w:val="00EE4D78"/>
    <w:rsid w:val="00EE575D"/>
    <w:rsid w:val="00EE5F37"/>
    <w:rsid w:val="00EE6F59"/>
    <w:rsid w:val="00EF0F88"/>
    <w:rsid w:val="00EF12E0"/>
    <w:rsid w:val="00EF1D01"/>
    <w:rsid w:val="00EF215D"/>
    <w:rsid w:val="00EF2EEE"/>
    <w:rsid w:val="00EF3C92"/>
    <w:rsid w:val="00EF3DF6"/>
    <w:rsid w:val="00EF406C"/>
    <w:rsid w:val="00EF443D"/>
    <w:rsid w:val="00EF4CD7"/>
    <w:rsid w:val="00EF6E0A"/>
    <w:rsid w:val="00F01987"/>
    <w:rsid w:val="00F01CB8"/>
    <w:rsid w:val="00F02501"/>
    <w:rsid w:val="00F02D8A"/>
    <w:rsid w:val="00F03EF2"/>
    <w:rsid w:val="00F06F4B"/>
    <w:rsid w:val="00F07292"/>
    <w:rsid w:val="00F079AD"/>
    <w:rsid w:val="00F127A1"/>
    <w:rsid w:val="00F12D61"/>
    <w:rsid w:val="00F14794"/>
    <w:rsid w:val="00F1583E"/>
    <w:rsid w:val="00F1593F"/>
    <w:rsid w:val="00F1679C"/>
    <w:rsid w:val="00F20D27"/>
    <w:rsid w:val="00F21B22"/>
    <w:rsid w:val="00F21FDF"/>
    <w:rsid w:val="00F22C87"/>
    <w:rsid w:val="00F23CB4"/>
    <w:rsid w:val="00F24BD2"/>
    <w:rsid w:val="00F26B39"/>
    <w:rsid w:val="00F27B74"/>
    <w:rsid w:val="00F27BCD"/>
    <w:rsid w:val="00F30659"/>
    <w:rsid w:val="00F3470B"/>
    <w:rsid w:val="00F364AA"/>
    <w:rsid w:val="00F376C8"/>
    <w:rsid w:val="00F40090"/>
    <w:rsid w:val="00F41242"/>
    <w:rsid w:val="00F426E4"/>
    <w:rsid w:val="00F42C5F"/>
    <w:rsid w:val="00F43602"/>
    <w:rsid w:val="00F4385F"/>
    <w:rsid w:val="00F43F06"/>
    <w:rsid w:val="00F44F10"/>
    <w:rsid w:val="00F47AEE"/>
    <w:rsid w:val="00F516B1"/>
    <w:rsid w:val="00F52501"/>
    <w:rsid w:val="00F536AA"/>
    <w:rsid w:val="00F542D5"/>
    <w:rsid w:val="00F552A0"/>
    <w:rsid w:val="00F56B47"/>
    <w:rsid w:val="00F572F6"/>
    <w:rsid w:val="00F573E8"/>
    <w:rsid w:val="00F606CA"/>
    <w:rsid w:val="00F6093D"/>
    <w:rsid w:val="00F62336"/>
    <w:rsid w:val="00F625A6"/>
    <w:rsid w:val="00F630F3"/>
    <w:rsid w:val="00F6327D"/>
    <w:rsid w:val="00F63DA3"/>
    <w:rsid w:val="00F648D1"/>
    <w:rsid w:val="00F65346"/>
    <w:rsid w:val="00F6553F"/>
    <w:rsid w:val="00F65A9A"/>
    <w:rsid w:val="00F676A7"/>
    <w:rsid w:val="00F67B91"/>
    <w:rsid w:val="00F70F12"/>
    <w:rsid w:val="00F713A6"/>
    <w:rsid w:val="00F72697"/>
    <w:rsid w:val="00F73676"/>
    <w:rsid w:val="00F73B7A"/>
    <w:rsid w:val="00F7414A"/>
    <w:rsid w:val="00F75610"/>
    <w:rsid w:val="00F77B9C"/>
    <w:rsid w:val="00F8470E"/>
    <w:rsid w:val="00F858B4"/>
    <w:rsid w:val="00F85DB4"/>
    <w:rsid w:val="00F87651"/>
    <w:rsid w:val="00F87965"/>
    <w:rsid w:val="00F90674"/>
    <w:rsid w:val="00F91F3C"/>
    <w:rsid w:val="00F9212D"/>
    <w:rsid w:val="00F95AB1"/>
    <w:rsid w:val="00F9607E"/>
    <w:rsid w:val="00F96675"/>
    <w:rsid w:val="00F97517"/>
    <w:rsid w:val="00F97B3C"/>
    <w:rsid w:val="00FA0D55"/>
    <w:rsid w:val="00FA132A"/>
    <w:rsid w:val="00FA4693"/>
    <w:rsid w:val="00FA58A2"/>
    <w:rsid w:val="00FA636D"/>
    <w:rsid w:val="00FA6564"/>
    <w:rsid w:val="00FA7D4A"/>
    <w:rsid w:val="00FB006F"/>
    <w:rsid w:val="00FB05FC"/>
    <w:rsid w:val="00FB06D9"/>
    <w:rsid w:val="00FB19B8"/>
    <w:rsid w:val="00FB2AAC"/>
    <w:rsid w:val="00FB3937"/>
    <w:rsid w:val="00FB3EB0"/>
    <w:rsid w:val="00FB5061"/>
    <w:rsid w:val="00FB5227"/>
    <w:rsid w:val="00FB57C0"/>
    <w:rsid w:val="00FB6431"/>
    <w:rsid w:val="00FB6E4E"/>
    <w:rsid w:val="00FC053E"/>
    <w:rsid w:val="00FC093B"/>
    <w:rsid w:val="00FC218B"/>
    <w:rsid w:val="00FC2688"/>
    <w:rsid w:val="00FC54B7"/>
    <w:rsid w:val="00FD0E0B"/>
    <w:rsid w:val="00FD1B52"/>
    <w:rsid w:val="00FD2382"/>
    <w:rsid w:val="00FD2E6B"/>
    <w:rsid w:val="00FD6A69"/>
    <w:rsid w:val="00FE0166"/>
    <w:rsid w:val="00FE0694"/>
    <w:rsid w:val="00FE070E"/>
    <w:rsid w:val="00FE08C7"/>
    <w:rsid w:val="00FE0B8F"/>
    <w:rsid w:val="00FE1018"/>
    <w:rsid w:val="00FE10C8"/>
    <w:rsid w:val="00FE1AFE"/>
    <w:rsid w:val="00FE1F23"/>
    <w:rsid w:val="00FE25E1"/>
    <w:rsid w:val="00FE36EC"/>
    <w:rsid w:val="00FE3985"/>
    <w:rsid w:val="00FE4C1E"/>
    <w:rsid w:val="00FE605F"/>
    <w:rsid w:val="00FE670F"/>
    <w:rsid w:val="00FE67A0"/>
    <w:rsid w:val="00FE7230"/>
    <w:rsid w:val="00FE7295"/>
    <w:rsid w:val="00FF08AD"/>
    <w:rsid w:val="00FF14D9"/>
    <w:rsid w:val="00FF19A4"/>
    <w:rsid w:val="00FF2DE2"/>
    <w:rsid w:val="00FF4208"/>
    <w:rsid w:val="00FF5193"/>
    <w:rsid w:val="00FF51A3"/>
    <w:rsid w:val="00FF5508"/>
    <w:rsid w:val="00FF5A33"/>
    <w:rsid w:val="00FF6205"/>
    <w:rsid w:val="00FF6283"/>
    <w:rsid w:val="00FF6339"/>
    <w:rsid w:val="00FF6ECE"/>
    <w:rsid w:val="00FF740C"/>
    <w:rsid w:val="00FF7F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C10711F8-2413-414D-BC88-53047B44F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E59"/>
    <w:pPr>
      <w:jc w:val="both"/>
    </w:pPr>
    <w:rPr>
      <w:rFonts w:ascii="Arial" w:hAnsi="Arial"/>
      <w:szCs w:val="24"/>
    </w:rPr>
  </w:style>
  <w:style w:type="paragraph" w:styleId="Heading1">
    <w:name w:val="heading 1"/>
    <w:aliases w:val="T1,h1,aa,Level a,mainchap,H1,CHAPITRE,Section Head,l1,heading 1,PB,1st level,1,PB1,H11,h11,1st level1,11,PB2,H12,h12,1st level2,12,PB3,H13,h13,1st level3,13,PB4,H14,h14,1st level4,14,PB5,H15,h15,1st level5,15,ghost,g,1 ghost,Ghost,Disaster 1,I"/>
    <w:next w:val="Honeywell"/>
    <w:link w:val="Heading1Char"/>
    <w:qFormat/>
    <w:rsid w:val="00C04ECF"/>
    <w:pPr>
      <w:keepNext/>
      <w:keepLines/>
      <w:numPr>
        <w:numId w:val="15"/>
      </w:numPr>
      <w:tabs>
        <w:tab w:val="left" w:pos="576"/>
      </w:tabs>
      <w:spacing w:before="360" w:after="120"/>
      <w:outlineLvl w:val="0"/>
    </w:pPr>
    <w:rPr>
      <w:rFonts w:ascii="Arial" w:hAnsi="Arial"/>
      <w:b/>
      <w:caps/>
      <w:sz w:val="24"/>
      <w:szCs w:val="28"/>
    </w:rPr>
  </w:style>
  <w:style w:type="paragraph" w:styleId="Heading2">
    <w:name w:val="heading 2"/>
    <w:aliases w:val="T2,X,l2,título 2,Heading 2 Hidden,Niveau 2,H2,h2,cl:1,2nd level,2,Header 2,Disaster 2,list + change bar,heading 2,H2dex,T21,X1,título 21,h21,2nd level1,H21,título 22,h22,2nd level2,H22,título 23,h23,2nd level3,H23,título 24,h24,2nd level4,H24"/>
    <w:basedOn w:val="Heading1"/>
    <w:next w:val="BodyText"/>
    <w:link w:val="Heading2Char"/>
    <w:qFormat/>
    <w:rsid w:val="00E821BD"/>
    <w:pPr>
      <w:numPr>
        <w:ilvl w:val="1"/>
      </w:numPr>
      <w:tabs>
        <w:tab w:val="clear" w:pos="576"/>
      </w:tabs>
      <w:outlineLvl w:val="1"/>
    </w:pPr>
    <w:rPr>
      <w:caps w:val="0"/>
      <w:sz w:val="22"/>
    </w:rPr>
  </w:style>
  <w:style w:type="paragraph" w:styleId="Heading3">
    <w:name w:val="heading 3"/>
    <w:aliases w:val="T3,h3,l3,H3,heading 3,3rd level,Disaster 3,0,3,Guide 3,H31,h31,H32,h32,H33,h33,H34,h34,H35,h35,b,3 bullet,Head 3,List level 3,list 3,sub-sub,3 Heading,3rdOrd (1.),Unnumbered Head,uh,UH,Third-Order Heading,Org Heading 1,§,§§,Title 3,Car,bad,31"/>
    <w:basedOn w:val="Heading2"/>
    <w:next w:val="BodyText"/>
    <w:link w:val="Heading3Char"/>
    <w:qFormat/>
    <w:rsid w:val="00E821BD"/>
    <w:pPr>
      <w:numPr>
        <w:ilvl w:val="2"/>
      </w:numPr>
      <w:tabs>
        <w:tab w:val="left" w:pos="936"/>
      </w:tabs>
      <w:outlineLvl w:val="2"/>
    </w:pPr>
    <w:rPr>
      <w:szCs w:val="24"/>
    </w:rPr>
  </w:style>
  <w:style w:type="paragraph" w:styleId="Heading4">
    <w:name w:val="heading 4"/>
    <w:aliases w:val="T4"/>
    <w:basedOn w:val="Heading3"/>
    <w:next w:val="BodyText"/>
    <w:link w:val="Heading4Char"/>
    <w:qFormat/>
    <w:rsid w:val="00E821BD"/>
    <w:pPr>
      <w:numPr>
        <w:ilvl w:val="3"/>
      </w:numPr>
      <w:tabs>
        <w:tab w:val="clear" w:pos="936"/>
        <w:tab w:val="left" w:pos="1267"/>
      </w:tabs>
      <w:outlineLvl w:val="3"/>
    </w:pPr>
    <w:rPr>
      <w:bCs/>
      <w:iCs/>
    </w:rPr>
  </w:style>
  <w:style w:type="paragraph" w:styleId="Heading5">
    <w:name w:val="heading 5"/>
    <w:aliases w:val="T5"/>
    <w:basedOn w:val="Heading4"/>
    <w:next w:val="BodyText"/>
    <w:link w:val="Heading5Char"/>
    <w:qFormat/>
    <w:rsid w:val="00E821BD"/>
    <w:pPr>
      <w:numPr>
        <w:ilvl w:val="4"/>
      </w:numPr>
      <w:tabs>
        <w:tab w:val="clear" w:pos="1267"/>
        <w:tab w:val="left" w:pos="1656"/>
      </w:tabs>
      <w:outlineLvl w:val="4"/>
    </w:pPr>
  </w:style>
  <w:style w:type="paragraph" w:styleId="Heading6">
    <w:name w:val="heading 6"/>
    <w:aliases w:val="h6,H6,H61,H62,H63,H64,H65,sub-dash,sd,5,Überschrift 61,Überschrift 611,Überschrift 612,Überschrift 613,Überschrift 614,Überschrift 615,Überschrift 6111,Überschrift 6121,Überschrift 6131,Überschrift 6141,Überschrift 616,Überschrift 6112,6,T6,l6"/>
    <w:basedOn w:val="Heading5"/>
    <w:next w:val="BodyText"/>
    <w:link w:val="Heading6Char"/>
    <w:rsid w:val="00E821BD"/>
    <w:pPr>
      <w:numPr>
        <w:ilvl w:val="5"/>
      </w:numPr>
      <w:tabs>
        <w:tab w:val="clear" w:pos="1656"/>
        <w:tab w:val="left" w:pos="1944"/>
      </w:tabs>
      <w:outlineLvl w:val="5"/>
    </w:pPr>
  </w:style>
  <w:style w:type="paragraph" w:styleId="Heading7">
    <w:name w:val="heading 7"/>
    <w:aliases w:val="No#,No digit heading,H7,H71,H72,H73,H74,H75,h7,Überschrift 71,Überschrift 711,h71,Überschrift 712,Überschrift 7111,h72,Überschrift 713,Überschrift 7112,h73,Überschrift 714,Überschrift 7113,h74,Überschrift 715,Überschrift 7114,h75,Enum2,T7,7"/>
    <w:basedOn w:val="Heading6"/>
    <w:link w:val="Heading7Char"/>
    <w:rsid w:val="00E821BD"/>
    <w:pPr>
      <w:numPr>
        <w:ilvl w:val="6"/>
      </w:numPr>
      <w:tabs>
        <w:tab w:val="clear" w:pos="1944"/>
        <w:tab w:val="left" w:pos="2232"/>
      </w:tabs>
      <w:outlineLvl w:val="6"/>
    </w:pPr>
  </w:style>
  <w:style w:type="paragraph" w:styleId="Heading8">
    <w:name w:val="heading 8"/>
    <w:aliases w:val="(table no.),Figure Title,H8,H81,H82,H83,H84,H85,(requirement),Überschrift 81,Überschrift 811,Überschrift 812,Überschrift 8111,Überschrift 813,Überschrift 8112,Überschrift 814,Überschrift 8113,Überschrift 815,Überschrift 8114,Überschrift 816,h8"/>
    <w:basedOn w:val="Heading7"/>
    <w:link w:val="Heading8Char"/>
    <w:rsid w:val="00E821BD"/>
    <w:pPr>
      <w:numPr>
        <w:ilvl w:val="7"/>
      </w:numPr>
      <w:tabs>
        <w:tab w:val="clear" w:pos="2232"/>
        <w:tab w:val="left" w:pos="2520"/>
      </w:tabs>
      <w:outlineLvl w:val="7"/>
    </w:pPr>
    <w:rPr>
      <w:iCs w:val="0"/>
    </w:rPr>
  </w:style>
  <w:style w:type="paragraph" w:styleId="Heading9">
    <w:name w:val="heading 9"/>
    <w:next w:val="BodyText"/>
    <w:link w:val="Heading9Char"/>
    <w:rsid w:val="00E821BD"/>
    <w:pPr>
      <w:numPr>
        <w:ilvl w:val="8"/>
        <w:numId w:val="16"/>
      </w:numPr>
      <w:outlineLvl w:val="8"/>
    </w:pPr>
    <w:rPr>
      <w:rFonts w:ascii="Arial" w:hAnsi="Arial" w:cs="Arial"/>
      <w:i/>
      <w:iCs/>
      <w:vanish/>
      <w:sz w:val="1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Char, Char,DE body,- TF,Exhibit 10 Left,DE body1,DE body2,Body Text 1,OT Body Text,b3,b4,b12,b5,b6,b7,b8,b9,b10,b13,b14,b15,b16,b17,b18,b19,b20,b21,b22,b23,b110,b111,b31,b41,b121,b51,b61,b71,b81,b91,b101,b131,b141,b151,b161,b171,b181,b191,b201"/>
    <w:basedOn w:val="Normal"/>
    <w:link w:val="BodyTextChar"/>
    <w:rsid w:val="00AE1370"/>
    <w:pPr>
      <w:spacing w:before="240"/>
    </w:pPr>
    <w:rPr>
      <w:szCs w:val="22"/>
    </w:rPr>
  </w:style>
  <w:style w:type="paragraph" w:styleId="Title">
    <w:name w:val="Title"/>
    <w:basedOn w:val="Normal"/>
    <w:link w:val="TitleChar"/>
    <w:rsid w:val="00E821BD"/>
    <w:pPr>
      <w:keepLines/>
      <w:spacing w:before="360"/>
      <w:jc w:val="center"/>
    </w:pPr>
    <w:rPr>
      <w:b/>
      <w:smallCaps/>
      <w:sz w:val="32"/>
      <w:szCs w:val="32"/>
    </w:rPr>
  </w:style>
  <w:style w:type="paragraph" w:styleId="TOC2">
    <w:name w:val="toc 2"/>
    <w:basedOn w:val="TOC1"/>
    <w:uiPriority w:val="39"/>
    <w:rsid w:val="00B07C4E"/>
    <w:pPr>
      <w:spacing w:before="0"/>
      <w:ind w:left="1282" w:hanging="706"/>
    </w:pPr>
    <w:rPr>
      <w:b w:val="0"/>
      <w:caps w:val="0"/>
    </w:rPr>
  </w:style>
  <w:style w:type="paragraph" w:styleId="TOC1">
    <w:name w:val="toc 1"/>
    <w:next w:val="Normal"/>
    <w:uiPriority w:val="39"/>
    <w:rsid w:val="00C04ECF"/>
    <w:pPr>
      <w:tabs>
        <w:tab w:val="right" w:leader="dot" w:pos="9360"/>
      </w:tabs>
      <w:spacing w:before="360"/>
      <w:ind w:left="576" w:right="720" w:hanging="576"/>
    </w:pPr>
    <w:rPr>
      <w:rFonts w:ascii="Arial" w:hAnsi="Arial"/>
      <w:b/>
      <w:caps/>
      <w:sz w:val="22"/>
      <w:szCs w:val="24"/>
    </w:rPr>
  </w:style>
  <w:style w:type="paragraph" w:styleId="TOC3">
    <w:name w:val="toc 3"/>
    <w:basedOn w:val="TOC2"/>
    <w:uiPriority w:val="39"/>
    <w:rsid w:val="00AE1370"/>
    <w:pPr>
      <w:ind w:left="2261" w:hanging="994"/>
    </w:pPr>
  </w:style>
  <w:style w:type="paragraph" w:styleId="Footer">
    <w:name w:val="footer"/>
    <w:aliases w:val="ft,footer,Page #"/>
    <w:basedOn w:val="Normal"/>
    <w:link w:val="FooterChar"/>
    <w:uiPriority w:val="99"/>
    <w:rsid w:val="003335CF"/>
    <w:pPr>
      <w:pBdr>
        <w:top w:val="single" w:sz="4" w:space="1" w:color="auto"/>
      </w:pBdr>
      <w:tabs>
        <w:tab w:val="right" w:pos="9360"/>
      </w:tabs>
      <w:jc w:val="center"/>
    </w:pPr>
    <w:rPr>
      <w:rFonts w:cs="Arial"/>
      <w:sz w:val="18"/>
      <w:szCs w:val="18"/>
    </w:rPr>
  </w:style>
  <w:style w:type="paragraph" w:styleId="Header">
    <w:name w:val="header"/>
    <w:basedOn w:val="Normal"/>
    <w:link w:val="HeaderChar"/>
    <w:uiPriority w:val="99"/>
    <w:rsid w:val="00AE1370"/>
    <w:pPr>
      <w:tabs>
        <w:tab w:val="right" w:pos="9360"/>
      </w:tabs>
    </w:pPr>
    <w:rPr>
      <w:szCs w:val="20"/>
    </w:rPr>
  </w:style>
  <w:style w:type="character" w:styleId="PageNumber">
    <w:name w:val="page number"/>
    <w:basedOn w:val="DefaultParagraphFont"/>
    <w:rsid w:val="00AE1370"/>
    <w:rPr>
      <w:rFonts w:ascii="Arial" w:hAnsi="Arial"/>
    </w:rPr>
  </w:style>
  <w:style w:type="paragraph" w:customStyle="1" w:styleId="Delta">
    <w:name w:val="Delta"/>
    <w:rsid w:val="00AE1370"/>
    <w:rPr>
      <w:sz w:val="24"/>
    </w:rPr>
  </w:style>
  <w:style w:type="paragraph" w:styleId="Caption">
    <w:name w:val="caption"/>
    <w:aliases w:val="topic,c,C,Ca,Figure-caption,Figure No,ca,Label,ASSET_caption,CAPTION,Figure Caption,Figure-caption1,CAPTION1,Figure Caption1,Figure-caption2,CAPTION2,Figure Caption2,Figure-caption3,CAPTION3,Figure Caption3,Figure-caption4,CAPTION4,Legend,c1"/>
    <w:basedOn w:val="Normal"/>
    <w:next w:val="BodyText"/>
    <w:link w:val="CaptionChar"/>
    <w:qFormat/>
    <w:rsid w:val="00C04ECF"/>
    <w:pPr>
      <w:spacing w:before="240" w:after="240"/>
      <w:jc w:val="center"/>
    </w:pPr>
    <w:rPr>
      <w:b/>
      <w:bCs/>
    </w:rPr>
  </w:style>
  <w:style w:type="paragraph" w:customStyle="1" w:styleId="Figure">
    <w:name w:val="Figure"/>
    <w:basedOn w:val="BodyText"/>
    <w:next w:val="Caption"/>
    <w:link w:val="FigureChar"/>
    <w:qFormat/>
    <w:rsid w:val="00C04ECF"/>
    <w:pPr>
      <w:keepNext/>
      <w:spacing w:after="240"/>
      <w:jc w:val="center"/>
    </w:pPr>
    <w:rPr>
      <w:b/>
      <w:bCs/>
    </w:rPr>
  </w:style>
  <w:style w:type="table" w:styleId="TableGrid">
    <w:name w:val="Table Grid"/>
    <w:basedOn w:val="TableNormal"/>
    <w:uiPriority w:val="59"/>
    <w:rsid w:val="00AE13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ey">
    <w:name w:val="key"/>
    <w:rsid w:val="00AE1370"/>
    <w:rPr>
      <w:sz w:val="24"/>
    </w:rPr>
  </w:style>
  <w:style w:type="paragraph" w:customStyle="1" w:styleId="Phi">
    <w:name w:val="Phi"/>
    <w:rsid w:val="00AE1370"/>
    <w:pPr>
      <w:tabs>
        <w:tab w:val="left" w:pos="547"/>
        <w:tab w:val="left" w:pos="1080"/>
        <w:tab w:val="left" w:pos="1627"/>
      </w:tabs>
    </w:pPr>
    <w:rPr>
      <w:rFonts w:ascii="Times" w:hAnsi="Times"/>
      <w:sz w:val="24"/>
    </w:rPr>
  </w:style>
  <w:style w:type="paragraph" w:customStyle="1" w:styleId="Table">
    <w:name w:val="Table"/>
    <w:basedOn w:val="Normal"/>
    <w:rsid w:val="005317DA"/>
    <w:rPr>
      <w:szCs w:val="20"/>
    </w:rPr>
  </w:style>
  <w:style w:type="paragraph" w:styleId="TOC7">
    <w:name w:val="toc 7"/>
    <w:basedOn w:val="TOC6"/>
    <w:uiPriority w:val="39"/>
    <w:rsid w:val="00AE1370"/>
    <w:pPr>
      <w:ind w:left="1320"/>
    </w:pPr>
  </w:style>
  <w:style w:type="paragraph" w:styleId="TOC6">
    <w:name w:val="toc 6"/>
    <w:basedOn w:val="TOC5"/>
    <w:uiPriority w:val="39"/>
    <w:rsid w:val="00AE1370"/>
    <w:pPr>
      <w:ind w:left="7056" w:hanging="1872"/>
    </w:pPr>
  </w:style>
  <w:style w:type="paragraph" w:styleId="TOC5">
    <w:name w:val="toc 5"/>
    <w:basedOn w:val="TOC4"/>
    <w:uiPriority w:val="39"/>
    <w:rsid w:val="00AE1370"/>
    <w:pPr>
      <w:ind w:left="5184" w:hanging="1584"/>
    </w:pPr>
  </w:style>
  <w:style w:type="paragraph" w:styleId="TOC4">
    <w:name w:val="toc 4"/>
    <w:basedOn w:val="TOC3"/>
    <w:uiPriority w:val="39"/>
    <w:rsid w:val="00AE1370"/>
    <w:pPr>
      <w:ind w:left="3572" w:hanging="1282"/>
    </w:pPr>
  </w:style>
  <w:style w:type="paragraph" w:customStyle="1" w:styleId="TitleTOC">
    <w:name w:val="Title TOC"/>
    <w:basedOn w:val="Title"/>
    <w:rsid w:val="00C04ECF"/>
    <w:pPr>
      <w:keepNext/>
      <w:pBdr>
        <w:bottom w:val="single" w:sz="4" w:space="1" w:color="auto"/>
      </w:pBdr>
      <w:spacing w:after="240"/>
    </w:pPr>
    <w:rPr>
      <w:sz w:val="28"/>
    </w:rPr>
  </w:style>
  <w:style w:type="paragraph" w:styleId="TableofFigures">
    <w:name w:val="table of figures"/>
    <w:basedOn w:val="TOC2"/>
    <w:next w:val="Normal"/>
    <w:uiPriority w:val="99"/>
    <w:rsid w:val="00A01EF7"/>
    <w:pPr>
      <w:tabs>
        <w:tab w:val="left" w:pos="1440"/>
      </w:tabs>
      <w:ind w:left="1584" w:hanging="1584"/>
    </w:pPr>
  </w:style>
  <w:style w:type="paragraph" w:styleId="Index2">
    <w:name w:val="index 2"/>
    <w:basedOn w:val="Normal"/>
    <w:next w:val="Normal"/>
    <w:autoRedefine/>
    <w:semiHidden/>
    <w:rsid w:val="00AE1370"/>
    <w:pPr>
      <w:ind w:left="480" w:hanging="240"/>
    </w:pPr>
  </w:style>
  <w:style w:type="paragraph" w:styleId="ListNumber">
    <w:name w:val="List Number"/>
    <w:basedOn w:val="Normal"/>
    <w:rsid w:val="00AE1370"/>
    <w:pPr>
      <w:tabs>
        <w:tab w:val="num" w:pos="360"/>
      </w:tabs>
      <w:ind w:left="360" w:hanging="360"/>
    </w:pPr>
  </w:style>
  <w:style w:type="paragraph" w:customStyle="1" w:styleId="Bullet2">
    <w:name w:val="Bullet 2"/>
    <w:basedOn w:val="Bullet1"/>
    <w:rsid w:val="00AE1370"/>
    <w:pPr>
      <w:numPr>
        <w:numId w:val="6"/>
      </w:numPr>
    </w:pPr>
  </w:style>
  <w:style w:type="paragraph" w:customStyle="1" w:styleId="Bullet1">
    <w:name w:val="Bullet 1"/>
    <w:basedOn w:val="BodyText"/>
    <w:link w:val="Bullet1Char"/>
    <w:rsid w:val="00AE1370"/>
    <w:pPr>
      <w:numPr>
        <w:numId w:val="5"/>
      </w:numPr>
      <w:spacing w:before="120"/>
    </w:pPr>
  </w:style>
  <w:style w:type="paragraph" w:customStyle="1" w:styleId="Bullet3">
    <w:name w:val="Bullet 3"/>
    <w:basedOn w:val="Bullet2"/>
    <w:rsid w:val="00AE1370"/>
    <w:pPr>
      <w:numPr>
        <w:numId w:val="7"/>
      </w:numPr>
    </w:pPr>
  </w:style>
  <w:style w:type="character" w:styleId="Hyperlink">
    <w:name w:val="Hyperlink"/>
    <w:basedOn w:val="DefaultParagraphFont"/>
    <w:uiPriority w:val="99"/>
    <w:rsid w:val="00AE1370"/>
    <w:rPr>
      <w:color w:val="0000FF"/>
      <w:u w:val="single"/>
    </w:rPr>
  </w:style>
  <w:style w:type="paragraph" w:styleId="BalloonText">
    <w:name w:val="Balloon Text"/>
    <w:basedOn w:val="Normal"/>
    <w:link w:val="BalloonTextChar"/>
    <w:uiPriority w:val="99"/>
    <w:semiHidden/>
    <w:rsid w:val="00AE1370"/>
    <w:rPr>
      <w:rFonts w:ascii="Tahoma" w:hAnsi="Tahoma"/>
      <w:sz w:val="16"/>
      <w:szCs w:val="16"/>
    </w:rPr>
  </w:style>
  <w:style w:type="paragraph" w:customStyle="1" w:styleId="BulletTable1">
    <w:name w:val="Bullet Table 1"/>
    <w:basedOn w:val="Table"/>
    <w:rsid w:val="00FB05FC"/>
    <w:pPr>
      <w:keepLines/>
      <w:numPr>
        <w:numId w:val="10"/>
      </w:numPr>
      <w:tabs>
        <w:tab w:val="clear" w:pos="648"/>
        <w:tab w:val="left" w:pos="288"/>
      </w:tabs>
      <w:ind w:left="288" w:hanging="288"/>
    </w:pPr>
  </w:style>
  <w:style w:type="paragraph" w:styleId="TOC9">
    <w:name w:val="toc 9"/>
    <w:basedOn w:val="TOC8"/>
    <w:uiPriority w:val="39"/>
    <w:rsid w:val="007A6180"/>
    <w:pPr>
      <w:ind w:left="2304" w:hanging="2304"/>
    </w:pPr>
    <w:rPr>
      <w:noProof/>
    </w:rPr>
  </w:style>
  <w:style w:type="paragraph" w:styleId="TOC8">
    <w:name w:val="toc 8"/>
    <w:basedOn w:val="TOC7"/>
    <w:uiPriority w:val="39"/>
    <w:rsid w:val="00AE1370"/>
    <w:pPr>
      <w:ind w:left="1540"/>
    </w:pPr>
  </w:style>
  <w:style w:type="paragraph" w:customStyle="1" w:styleId="Note0">
    <w:name w:val="Note"/>
    <w:basedOn w:val="BodyText"/>
    <w:next w:val="BodyText"/>
    <w:rsid w:val="00AE1370"/>
    <w:pPr>
      <w:ind w:left="720" w:hanging="720"/>
    </w:pPr>
    <w:rPr>
      <w:szCs w:val="20"/>
    </w:rPr>
  </w:style>
  <w:style w:type="paragraph" w:customStyle="1" w:styleId="TableHeading">
    <w:name w:val="Table Heading"/>
    <w:basedOn w:val="Table"/>
    <w:next w:val="Table"/>
    <w:qFormat/>
    <w:rsid w:val="00AE1370"/>
    <w:pPr>
      <w:jc w:val="center"/>
    </w:pPr>
    <w:rPr>
      <w:rFonts w:ascii="Arial Bold" w:hAnsi="Arial Bold"/>
      <w:b/>
    </w:rPr>
  </w:style>
  <w:style w:type="paragraph" w:styleId="NoteHeading">
    <w:name w:val="Note Heading"/>
    <w:basedOn w:val="Normal"/>
    <w:next w:val="Normal"/>
    <w:rsid w:val="00AE1370"/>
  </w:style>
  <w:style w:type="paragraph" w:customStyle="1" w:styleId="Question">
    <w:name w:val="Question"/>
    <w:basedOn w:val="BodyText"/>
    <w:next w:val="BodyText"/>
    <w:rsid w:val="00AE1370"/>
    <w:pPr>
      <w:tabs>
        <w:tab w:val="left" w:pos="1897"/>
        <w:tab w:val="left" w:pos="5348"/>
      </w:tabs>
    </w:pPr>
    <w:rPr>
      <w:rFonts w:cs="Arial"/>
      <w:i/>
      <w:szCs w:val="20"/>
    </w:rPr>
  </w:style>
  <w:style w:type="paragraph" w:customStyle="1" w:styleId="ThesisStatement">
    <w:name w:val="Thesis Statement"/>
    <w:basedOn w:val="BodyText"/>
    <w:next w:val="BodyText"/>
    <w:rsid w:val="00C04ECF"/>
    <w:pPr>
      <w:pBdr>
        <w:top w:val="thinThickLargeGap" w:sz="8" w:space="1" w:color="DC241F"/>
        <w:bottom w:val="thickThinLargeGap" w:sz="8" w:space="1" w:color="DC241F"/>
      </w:pBdr>
    </w:pPr>
    <w:rPr>
      <w:rFonts w:cs="Arial"/>
      <w:b/>
      <w:color w:val="DC241F"/>
    </w:rPr>
  </w:style>
  <w:style w:type="paragraph" w:customStyle="1" w:styleId="ApHdTxt0">
    <w:name w:val="ApHd#+Txt0"/>
    <w:next w:val="Normal"/>
    <w:rsid w:val="00AE1370"/>
    <w:pPr>
      <w:numPr>
        <w:numId w:val="3"/>
      </w:numPr>
    </w:pPr>
    <w:rPr>
      <w:rFonts w:ascii="Arial" w:hAnsi="Arial"/>
      <w:i/>
      <w:sz w:val="16"/>
      <w:szCs w:val="28"/>
    </w:rPr>
  </w:style>
  <w:style w:type="paragraph" w:customStyle="1" w:styleId="ABCList">
    <w:name w:val="ABC_List"/>
    <w:basedOn w:val="BodyText"/>
    <w:rsid w:val="00AE1370"/>
    <w:pPr>
      <w:numPr>
        <w:numId w:val="2"/>
      </w:numPr>
    </w:pPr>
  </w:style>
  <w:style w:type="paragraph" w:customStyle="1" w:styleId="123List">
    <w:name w:val="123_List"/>
    <w:basedOn w:val="BodyText"/>
    <w:rsid w:val="00AE1370"/>
    <w:pPr>
      <w:numPr>
        <w:numId w:val="1"/>
      </w:numPr>
    </w:pPr>
  </w:style>
  <w:style w:type="paragraph" w:customStyle="1" w:styleId="ApHdTxt1">
    <w:name w:val="ApHd#+Txt1"/>
    <w:next w:val="BodyText"/>
    <w:rsid w:val="00C04ECF"/>
    <w:pPr>
      <w:keepNext/>
      <w:numPr>
        <w:ilvl w:val="1"/>
        <w:numId w:val="3"/>
      </w:numPr>
      <w:spacing w:before="240"/>
    </w:pPr>
    <w:rPr>
      <w:rFonts w:ascii="Arial" w:hAnsi="Arial"/>
      <w:b/>
      <w:caps/>
      <w:sz w:val="24"/>
      <w:szCs w:val="28"/>
    </w:rPr>
  </w:style>
  <w:style w:type="paragraph" w:customStyle="1" w:styleId="ApHdTxt2">
    <w:name w:val="ApHd#+Txt2"/>
    <w:basedOn w:val="ApHdTxt1"/>
    <w:next w:val="BodyText"/>
    <w:rsid w:val="00AE1370"/>
    <w:pPr>
      <w:numPr>
        <w:ilvl w:val="2"/>
      </w:numPr>
    </w:pPr>
    <w:rPr>
      <w:caps w:val="0"/>
    </w:rPr>
  </w:style>
  <w:style w:type="paragraph" w:customStyle="1" w:styleId="ApHdTxt3">
    <w:name w:val="ApHd#+Txt3"/>
    <w:basedOn w:val="ApHdTxt2"/>
    <w:next w:val="BodyText"/>
    <w:rsid w:val="00AE1370"/>
    <w:pPr>
      <w:numPr>
        <w:ilvl w:val="3"/>
      </w:numPr>
    </w:pPr>
  </w:style>
  <w:style w:type="paragraph" w:customStyle="1" w:styleId="ApHdTxt4">
    <w:name w:val="ApHd#+Txt4"/>
    <w:basedOn w:val="ApHdTxt3"/>
    <w:next w:val="BodyText"/>
    <w:rsid w:val="00AE1370"/>
    <w:pPr>
      <w:numPr>
        <w:ilvl w:val="4"/>
      </w:numPr>
    </w:pPr>
  </w:style>
  <w:style w:type="paragraph" w:customStyle="1" w:styleId="ApHdTxt5">
    <w:name w:val="ApHd#+Txt5"/>
    <w:basedOn w:val="ApHdTxt4"/>
    <w:next w:val="BodyText"/>
    <w:rsid w:val="00AE1370"/>
    <w:pPr>
      <w:numPr>
        <w:ilvl w:val="5"/>
      </w:numPr>
    </w:pPr>
  </w:style>
  <w:style w:type="paragraph" w:customStyle="1" w:styleId="ApHdonly0">
    <w:name w:val="ApHd#only0"/>
    <w:next w:val="Normal"/>
    <w:rsid w:val="00C04ECF"/>
    <w:pPr>
      <w:spacing w:after="60"/>
    </w:pPr>
    <w:rPr>
      <w:rFonts w:ascii="Arial" w:hAnsi="Arial"/>
      <w:b/>
      <w:caps/>
      <w:sz w:val="28"/>
      <w:szCs w:val="28"/>
    </w:rPr>
  </w:style>
  <w:style w:type="paragraph" w:customStyle="1" w:styleId="ApHdonly1">
    <w:name w:val="ApHd#only1"/>
    <w:basedOn w:val="BodyText"/>
    <w:rsid w:val="00AE1370"/>
    <w:pPr>
      <w:keepLines/>
      <w:numPr>
        <w:ilvl w:val="1"/>
        <w:numId w:val="4"/>
      </w:numPr>
    </w:pPr>
  </w:style>
  <w:style w:type="paragraph" w:customStyle="1" w:styleId="ApHdonly2">
    <w:name w:val="ApHd#only2"/>
    <w:basedOn w:val="ApHdonly1"/>
    <w:rsid w:val="00AE1370"/>
    <w:pPr>
      <w:numPr>
        <w:ilvl w:val="2"/>
      </w:numPr>
    </w:pPr>
  </w:style>
  <w:style w:type="paragraph" w:customStyle="1" w:styleId="ApHdonly3">
    <w:name w:val="ApHd#only3"/>
    <w:basedOn w:val="ApHdonly2"/>
    <w:rsid w:val="00AE1370"/>
    <w:pPr>
      <w:numPr>
        <w:ilvl w:val="3"/>
      </w:numPr>
    </w:pPr>
  </w:style>
  <w:style w:type="paragraph" w:customStyle="1" w:styleId="ApHdonly4">
    <w:name w:val="ApHd#only4"/>
    <w:basedOn w:val="ApHdonly3"/>
    <w:rsid w:val="00AE1370"/>
    <w:pPr>
      <w:numPr>
        <w:ilvl w:val="4"/>
      </w:numPr>
    </w:pPr>
  </w:style>
  <w:style w:type="paragraph" w:customStyle="1" w:styleId="ApHdonly5">
    <w:name w:val="ApHd#only5"/>
    <w:basedOn w:val="ApHdonly4"/>
    <w:rsid w:val="00AE1370"/>
    <w:pPr>
      <w:numPr>
        <w:ilvl w:val="5"/>
      </w:numPr>
    </w:pPr>
  </w:style>
  <w:style w:type="table" w:styleId="TableGrid5">
    <w:name w:val="Table Grid 5"/>
    <w:basedOn w:val="TableNormal"/>
    <w:rsid w:val="00AE1370"/>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tabletextleftChar">
    <w:name w:val="table text_left Char"/>
    <w:basedOn w:val="DefaultParagraphFont"/>
    <w:link w:val="tabletextleft"/>
    <w:locked/>
    <w:rsid w:val="00520390"/>
    <w:rPr>
      <w:rFonts w:ascii="Arial" w:hAnsi="Arial" w:cs="Arial"/>
    </w:rPr>
  </w:style>
  <w:style w:type="paragraph" w:customStyle="1" w:styleId="ApplicableDocs">
    <w:name w:val="Applicable Docs"/>
    <w:basedOn w:val="BodyText"/>
    <w:rsid w:val="00AE1370"/>
    <w:pPr>
      <w:keepLines/>
      <w:tabs>
        <w:tab w:val="left" w:pos="3600"/>
      </w:tabs>
      <w:ind w:left="3600" w:hanging="3312"/>
    </w:pPr>
    <w:rPr>
      <w:rFonts w:cs="Arial"/>
    </w:rPr>
  </w:style>
  <w:style w:type="paragraph" w:customStyle="1" w:styleId="tabletextleft">
    <w:name w:val="table text_left"/>
    <w:basedOn w:val="Normal"/>
    <w:link w:val="tabletextleftChar"/>
    <w:rsid w:val="00520390"/>
    <w:pPr>
      <w:spacing w:before="20" w:after="20"/>
      <w:ind w:left="-18"/>
    </w:pPr>
    <w:rPr>
      <w:rFonts w:cs="Arial"/>
      <w:szCs w:val="20"/>
    </w:rPr>
  </w:style>
  <w:style w:type="paragraph" w:customStyle="1" w:styleId="Step">
    <w:name w:val="Step"/>
    <w:rsid w:val="00AE1370"/>
    <w:pPr>
      <w:numPr>
        <w:numId w:val="8"/>
      </w:numPr>
      <w:spacing w:before="240"/>
    </w:pPr>
    <w:rPr>
      <w:rFonts w:ascii="Arial" w:hAnsi="Arial"/>
      <w:sz w:val="22"/>
      <w:szCs w:val="24"/>
    </w:rPr>
  </w:style>
  <w:style w:type="character" w:customStyle="1" w:styleId="BodyTextChar">
    <w:name w:val="Body Text Char"/>
    <w:aliases w:val="Char Char, Char Char,DE body Char,- TF Char,Exhibit 10 Left Char,DE body1 Char,DE body2 Char,Body Text 1 Char,OT Body Text Char,b3 Char,b4 Char,b12 Char,b5 Char,b6 Char,b7 Char,b8 Char,b9 Char,b10 Char,b13 Char,b14 Char,b15 Char,b16 Char"/>
    <w:basedOn w:val="DefaultParagraphFont"/>
    <w:link w:val="BodyText"/>
    <w:rsid w:val="00AE1370"/>
    <w:rPr>
      <w:sz w:val="22"/>
      <w:szCs w:val="22"/>
    </w:rPr>
  </w:style>
  <w:style w:type="character" w:styleId="FollowedHyperlink">
    <w:name w:val="FollowedHyperlink"/>
    <w:basedOn w:val="DefaultParagraphFont"/>
    <w:rsid w:val="00AE1370"/>
    <w:rPr>
      <w:color w:val="800080"/>
      <w:u w:val="single"/>
    </w:rPr>
  </w:style>
  <w:style w:type="character" w:customStyle="1" w:styleId="Heading1Char">
    <w:name w:val="Heading 1 Char"/>
    <w:aliases w:val="T1 Char,h1 Char,aa Char,Level a Char,mainchap Char,H1 Char,CHAPITRE Char,Section Head Char,l1 Char,heading 1 Char,PB Char,1st level Char,1 Char,PB1 Char,H11 Char,h11 Char,1st level1 Char,11 Char,PB2 Char,H12 Char,h12 Char,1st level2 Char"/>
    <w:basedOn w:val="DefaultParagraphFont"/>
    <w:link w:val="Heading1"/>
    <w:rsid w:val="00C04ECF"/>
    <w:rPr>
      <w:rFonts w:ascii="Arial" w:hAnsi="Arial"/>
      <w:b/>
      <w:caps/>
      <w:sz w:val="24"/>
      <w:szCs w:val="28"/>
    </w:rPr>
  </w:style>
  <w:style w:type="character" w:customStyle="1" w:styleId="TableTextBoldChar">
    <w:name w:val="Table Text Bold Char"/>
    <w:basedOn w:val="DefaultParagraphFont"/>
    <w:link w:val="TableTextBold"/>
    <w:locked/>
    <w:rsid w:val="00C04ECF"/>
    <w:rPr>
      <w:rFonts w:ascii="Arial" w:hAnsi="Arial"/>
      <w:b/>
      <w:bCs/>
    </w:rPr>
  </w:style>
  <w:style w:type="paragraph" w:customStyle="1" w:styleId="TableTextBold">
    <w:name w:val="Table Text Bold"/>
    <w:basedOn w:val="Normal"/>
    <w:link w:val="TableTextBoldChar"/>
    <w:rsid w:val="00C04ECF"/>
    <w:rPr>
      <w:b/>
      <w:bCs/>
      <w:szCs w:val="20"/>
    </w:rPr>
  </w:style>
  <w:style w:type="character" w:customStyle="1" w:styleId="tabletextleftboldChar">
    <w:name w:val="tabletextleft_bold Char"/>
    <w:basedOn w:val="DefaultParagraphFont"/>
    <w:link w:val="tabletextleftbold"/>
    <w:locked/>
    <w:rsid w:val="00520390"/>
    <w:rPr>
      <w:rFonts w:ascii="Arial Bold" w:hAnsi="Arial Bold"/>
    </w:rPr>
  </w:style>
  <w:style w:type="paragraph" w:customStyle="1" w:styleId="tabletextleftbold">
    <w:name w:val="tabletextleft_bold"/>
    <w:basedOn w:val="Normal"/>
    <w:link w:val="tabletextleftboldChar"/>
    <w:rsid w:val="00520390"/>
    <w:pPr>
      <w:jc w:val="center"/>
    </w:pPr>
    <w:rPr>
      <w:rFonts w:ascii="Arial Bold" w:hAnsi="Arial Bold"/>
      <w:szCs w:val="20"/>
    </w:rPr>
  </w:style>
  <w:style w:type="paragraph" w:customStyle="1" w:styleId="BulletTable2">
    <w:name w:val="Bullet Table 2"/>
    <w:basedOn w:val="BulletTable1"/>
    <w:rsid w:val="00FB05FC"/>
    <w:pPr>
      <w:numPr>
        <w:numId w:val="9"/>
      </w:numPr>
      <w:tabs>
        <w:tab w:val="clear" w:pos="288"/>
        <w:tab w:val="clear" w:pos="360"/>
        <w:tab w:val="left" w:pos="576"/>
      </w:tabs>
      <w:ind w:left="576" w:hanging="288"/>
    </w:pPr>
  </w:style>
  <w:style w:type="character" w:customStyle="1" w:styleId="Bullet1Char">
    <w:name w:val="Bullet 1 Char"/>
    <w:basedOn w:val="DefaultParagraphFont"/>
    <w:link w:val="Bullet1"/>
    <w:rsid w:val="004179DF"/>
    <w:rPr>
      <w:rFonts w:ascii="Arial" w:hAnsi="Arial"/>
      <w:szCs w:val="22"/>
    </w:rPr>
  </w:style>
  <w:style w:type="paragraph" w:customStyle="1" w:styleId="ExecSumm">
    <w:name w:val="*ExecSumm"/>
    <w:basedOn w:val="TitleTOC"/>
    <w:qFormat/>
    <w:rsid w:val="00E821BD"/>
  </w:style>
  <w:style w:type="paragraph" w:customStyle="1" w:styleId="tblbody">
    <w:name w:val="tblbody"/>
    <w:basedOn w:val="Normal"/>
    <w:rsid w:val="00291FF6"/>
  </w:style>
  <w:style w:type="paragraph" w:customStyle="1" w:styleId="tablehd">
    <w:name w:val="tablehd"/>
    <w:basedOn w:val="Normal"/>
    <w:rsid w:val="00291FF6"/>
    <w:rPr>
      <w:b/>
    </w:rPr>
  </w:style>
  <w:style w:type="paragraph" w:styleId="PlainText">
    <w:name w:val="Plain Text"/>
    <w:basedOn w:val="Normal"/>
    <w:link w:val="PlainTextChar"/>
    <w:uiPriority w:val="99"/>
    <w:unhideWhenUsed/>
    <w:rsid w:val="00A551F0"/>
    <w:rPr>
      <w:rFonts w:ascii="Verdana" w:eastAsia="Calibri" w:hAnsi="Verdana"/>
      <w:b/>
      <w:color w:val="5F497A"/>
      <w:szCs w:val="21"/>
    </w:rPr>
  </w:style>
  <w:style w:type="character" w:customStyle="1" w:styleId="PlainTextChar">
    <w:name w:val="Plain Text Char"/>
    <w:basedOn w:val="DefaultParagraphFont"/>
    <w:link w:val="PlainText"/>
    <w:uiPriority w:val="99"/>
    <w:rsid w:val="00A551F0"/>
    <w:rPr>
      <w:rFonts w:ascii="Verdana" w:eastAsia="Calibri" w:hAnsi="Verdana" w:cs="Times New Roman"/>
      <w:b/>
      <w:color w:val="5F497A"/>
      <w:sz w:val="22"/>
      <w:szCs w:val="21"/>
    </w:rPr>
  </w:style>
  <w:style w:type="paragraph" w:customStyle="1" w:styleId="TableEntry">
    <w:name w:val="Table Entry"/>
    <w:basedOn w:val="Normal"/>
    <w:link w:val="TableEntryChar"/>
    <w:qFormat/>
    <w:rsid w:val="00E821BD"/>
    <w:pPr>
      <w:spacing w:before="40" w:after="40" w:line="276" w:lineRule="auto"/>
      <w:jc w:val="center"/>
    </w:pPr>
    <w:rPr>
      <w:sz w:val="18"/>
      <w:szCs w:val="20"/>
      <w:lang w:eastAsia="fr-FR"/>
    </w:rPr>
  </w:style>
  <w:style w:type="character" w:customStyle="1" w:styleId="TableEntryChar">
    <w:name w:val="Table Entry Char"/>
    <w:basedOn w:val="DefaultParagraphFont"/>
    <w:link w:val="TableEntry"/>
    <w:rsid w:val="00E821BD"/>
    <w:rPr>
      <w:rFonts w:ascii="Arial" w:hAnsi="Arial"/>
      <w:sz w:val="18"/>
      <w:lang w:eastAsia="fr-FR"/>
    </w:rPr>
  </w:style>
  <w:style w:type="paragraph" w:customStyle="1" w:styleId="Nadpis2">
    <w:name w:val="Nadpis2"/>
    <w:basedOn w:val="Normal"/>
    <w:link w:val="Nadpis2Char"/>
    <w:rsid w:val="00E821BD"/>
    <w:pPr>
      <w:widowControl w:val="0"/>
      <w:jc w:val="center"/>
    </w:pPr>
    <w:rPr>
      <w:rFonts w:cs="Arial"/>
      <w:b/>
      <w:bCs/>
      <w:color w:val="000000"/>
      <w:kern w:val="28"/>
      <w:sz w:val="32"/>
      <w:szCs w:val="36"/>
      <w:lang w:val="en-GB" w:eastAsia="en-GB"/>
    </w:rPr>
  </w:style>
  <w:style w:type="character" w:customStyle="1" w:styleId="Nadpis2Char">
    <w:name w:val="Nadpis2 Char"/>
    <w:basedOn w:val="DefaultParagraphFont"/>
    <w:link w:val="Nadpis2"/>
    <w:rsid w:val="00E821BD"/>
    <w:rPr>
      <w:rFonts w:ascii="Arial" w:hAnsi="Arial" w:cs="Arial"/>
      <w:b/>
      <w:bCs/>
      <w:color w:val="000000"/>
      <w:kern w:val="28"/>
      <w:sz w:val="32"/>
      <w:szCs w:val="36"/>
      <w:lang w:val="en-GB" w:eastAsia="en-GB"/>
    </w:rPr>
  </w:style>
  <w:style w:type="paragraph" w:customStyle="1" w:styleId="TableTitle">
    <w:name w:val="Table Title"/>
    <w:basedOn w:val="Normal"/>
    <w:link w:val="TableTitleChar"/>
    <w:qFormat/>
    <w:rsid w:val="00E821BD"/>
    <w:pPr>
      <w:widowControl w:val="0"/>
      <w:autoSpaceDE w:val="0"/>
      <w:autoSpaceDN w:val="0"/>
      <w:adjustRightInd w:val="0"/>
      <w:spacing w:before="60" w:after="60" w:line="276" w:lineRule="auto"/>
      <w:jc w:val="center"/>
    </w:pPr>
    <w:rPr>
      <w:rFonts w:cs="Arial"/>
      <w:b/>
      <w:color w:val="000000"/>
      <w:sz w:val="18"/>
      <w:lang w:eastAsia="en-GB"/>
    </w:rPr>
  </w:style>
  <w:style w:type="character" w:customStyle="1" w:styleId="TableTitleChar">
    <w:name w:val="Table Title Char"/>
    <w:basedOn w:val="DefaultParagraphFont"/>
    <w:link w:val="TableTitle"/>
    <w:rsid w:val="00E821BD"/>
    <w:rPr>
      <w:rFonts w:ascii="Arial" w:hAnsi="Arial" w:cs="Arial"/>
      <w:b/>
      <w:color w:val="000000"/>
      <w:sz w:val="18"/>
      <w:szCs w:val="24"/>
      <w:lang w:eastAsia="en-GB"/>
    </w:rPr>
  </w:style>
  <w:style w:type="table" w:styleId="TableClassic3">
    <w:name w:val="Table Classic 3"/>
    <w:basedOn w:val="TableNormal"/>
    <w:rsid w:val="00F079A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F079A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F079A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umns1">
    <w:name w:val="Table Columns 1"/>
    <w:basedOn w:val="TableNormal"/>
    <w:rsid w:val="00F079A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Style11ptItalicJustified3">
    <w:name w:val="Style 11 pt Italic Justified3"/>
    <w:basedOn w:val="Normal"/>
    <w:rsid w:val="00C160CA"/>
    <w:pPr>
      <w:numPr>
        <w:numId w:val="11"/>
      </w:numPr>
    </w:pPr>
    <w:rPr>
      <w:sz w:val="24"/>
    </w:rPr>
  </w:style>
  <w:style w:type="paragraph" w:customStyle="1" w:styleId="Default">
    <w:name w:val="Default"/>
    <w:link w:val="DefaultChar"/>
    <w:rsid w:val="00C160CA"/>
    <w:pPr>
      <w:widowControl w:val="0"/>
      <w:autoSpaceDE w:val="0"/>
      <w:autoSpaceDN w:val="0"/>
      <w:adjustRightInd w:val="0"/>
      <w:spacing w:before="60" w:after="60" w:line="276" w:lineRule="auto"/>
      <w:ind w:left="1077" w:hanging="720"/>
    </w:pPr>
    <w:rPr>
      <w:rFonts w:ascii="Arial" w:hAnsi="Arial" w:cs="Arial"/>
      <w:color w:val="000000"/>
      <w:sz w:val="24"/>
      <w:szCs w:val="24"/>
      <w:lang w:val="en-GB" w:eastAsia="en-GB"/>
    </w:rPr>
  </w:style>
  <w:style w:type="character" w:customStyle="1" w:styleId="DefaultChar">
    <w:name w:val="Default Char"/>
    <w:basedOn w:val="DefaultParagraphFont"/>
    <w:link w:val="Default"/>
    <w:rsid w:val="00C160CA"/>
    <w:rPr>
      <w:rFonts w:ascii="Arial" w:hAnsi="Arial" w:cs="Arial"/>
      <w:color w:val="000000"/>
      <w:sz w:val="24"/>
      <w:szCs w:val="24"/>
      <w:lang w:val="en-GB" w:eastAsia="en-GB"/>
    </w:rPr>
  </w:style>
  <w:style w:type="character" w:customStyle="1" w:styleId="Heading2Char">
    <w:name w:val="Heading 2 Char"/>
    <w:aliases w:val="T2 Char,X Char,l2 Char,título 2 Char,Heading 2 Hidden Char,Niveau 2 Char,H2 Char,h2 Char,cl:1 Char,2nd level Char,2 Char,Header 2 Char,Disaster 2 Char,list + change bar Char,heading 2 Char,H2dex Char,T21 Char,X1 Char,título 21 Char"/>
    <w:basedOn w:val="DefaultParagraphFont"/>
    <w:link w:val="Heading2"/>
    <w:rsid w:val="00E821BD"/>
    <w:rPr>
      <w:rFonts w:ascii="Arial" w:hAnsi="Arial"/>
      <w:b/>
      <w:sz w:val="22"/>
      <w:szCs w:val="28"/>
    </w:rPr>
  </w:style>
  <w:style w:type="character" w:customStyle="1" w:styleId="Heading3Char">
    <w:name w:val="Heading 3 Char"/>
    <w:aliases w:val="T3 Char,h3 Char,l3 Char,H3 Char,heading 3 Char,3rd level Char,Disaster 3 Char,0 Char,3 Char,Guide 3 Char,H31 Char,h31 Char,H32 Char,h32 Char,H33 Char,h33 Char,H34 Char,h34 Char,H35 Char,h35 Char,b Char,3 bullet Char,Head 3 Char,uh Char"/>
    <w:basedOn w:val="DefaultParagraphFont"/>
    <w:link w:val="Heading3"/>
    <w:rsid w:val="00E821BD"/>
    <w:rPr>
      <w:rFonts w:ascii="Arial" w:hAnsi="Arial"/>
      <w:b/>
      <w:sz w:val="22"/>
      <w:szCs w:val="24"/>
    </w:rPr>
  </w:style>
  <w:style w:type="character" w:customStyle="1" w:styleId="Heading4Char">
    <w:name w:val="Heading 4 Char"/>
    <w:aliases w:val="T4 Char"/>
    <w:basedOn w:val="DefaultParagraphFont"/>
    <w:link w:val="Heading4"/>
    <w:rsid w:val="00E821BD"/>
    <w:rPr>
      <w:rFonts w:ascii="Arial" w:hAnsi="Arial"/>
      <w:b/>
      <w:bCs/>
      <w:iCs/>
      <w:sz w:val="22"/>
      <w:szCs w:val="24"/>
    </w:rPr>
  </w:style>
  <w:style w:type="character" w:customStyle="1" w:styleId="Heading5Char">
    <w:name w:val="Heading 5 Char"/>
    <w:aliases w:val="T5 Char"/>
    <w:basedOn w:val="DefaultParagraphFont"/>
    <w:link w:val="Heading5"/>
    <w:rsid w:val="00E821BD"/>
    <w:rPr>
      <w:rFonts w:ascii="Arial" w:hAnsi="Arial"/>
      <w:b/>
      <w:bCs/>
      <w:iCs/>
      <w:sz w:val="22"/>
      <w:szCs w:val="24"/>
    </w:rPr>
  </w:style>
  <w:style w:type="character" w:customStyle="1" w:styleId="Heading6Char">
    <w:name w:val="Heading 6 Char"/>
    <w:aliases w:val="h6 Char,H6 Char,H61 Char,H62 Char,H63 Char,H64 Char,H65 Char,sub-dash Char,sd Char,5 Char,Überschrift 61 Char,Überschrift 611 Char,Überschrift 612 Char,Überschrift 613 Char,Überschrift 614 Char,Überschrift 615 Char,Überschrift 6111 Char"/>
    <w:basedOn w:val="DefaultParagraphFont"/>
    <w:link w:val="Heading6"/>
    <w:rsid w:val="00E821BD"/>
    <w:rPr>
      <w:rFonts w:ascii="Arial" w:hAnsi="Arial"/>
      <w:b/>
      <w:bCs/>
      <w:iCs/>
      <w:sz w:val="22"/>
      <w:szCs w:val="24"/>
    </w:rPr>
  </w:style>
  <w:style w:type="character" w:customStyle="1" w:styleId="Heading7Char">
    <w:name w:val="Heading 7 Char"/>
    <w:aliases w:val="No# Char,No digit heading Char,H7 Char,H71 Char,H72 Char,H73 Char,H74 Char,H75 Char,h7 Char,Überschrift 71 Char,Überschrift 711 Char,h71 Char,Überschrift 712 Char,Überschrift 7111 Char,h72 Char,Überschrift 713 Char,Überschrift 7112 Char"/>
    <w:basedOn w:val="DefaultParagraphFont"/>
    <w:link w:val="Heading7"/>
    <w:rsid w:val="00E821BD"/>
    <w:rPr>
      <w:rFonts w:ascii="Arial" w:hAnsi="Arial"/>
      <w:b/>
      <w:bCs/>
      <w:iCs/>
      <w:sz w:val="22"/>
      <w:szCs w:val="24"/>
    </w:rPr>
  </w:style>
  <w:style w:type="character" w:customStyle="1" w:styleId="CaptionChar">
    <w:name w:val="Caption Char"/>
    <w:aliases w:val="topic Char,c Char,C Char,Ca Char,Figure-caption Char,Figure No Char,ca Char,Label Char,ASSET_caption Char,CAPTION Char,Figure Caption Char,Figure-caption1 Char,CAPTION1 Char,Figure Caption1 Char,Figure-caption2 Char,CAPTION2 Char,c1 Char"/>
    <w:basedOn w:val="DefaultParagraphFont"/>
    <w:link w:val="Caption"/>
    <w:rsid w:val="00C04ECF"/>
    <w:rPr>
      <w:rFonts w:ascii="Arial" w:hAnsi="Arial"/>
      <w:b/>
      <w:bCs/>
      <w:szCs w:val="24"/>
    </w:rPr>
  </w:style>
  <w:style w:type="character" w:customStyle="1" w:styleId="Heading8Char">
    <w:name w:val="Heading 8 Char"/>
    <w:aliases w:val="(table no.) Char,Figure Title Char,H8 Char,H81 Char,H82 Char,H83 Char,H84 Char,H85 Char,(requirement) Char,Überschrift 81 Char,Überschrift 811 Char,Überschrift 812 Char,Überschrift 8111 Char,Überschrift 813 Char,Überschrift 8112 Char"/>
    <w:basedOn w:val="DefaultParagraphFont"/>
    <w:link w:val="Heading8"/>
    <w:rsid w:val="00E821BD"/>
    <w:rPr>
      <w:rFonts w:ascii="Arial" w:hAnsi="Arial"/>
      <w:b/>
      <w:bCs/>
      <w:sz w:val="22"/>
      <w:szCs w:val="24"/>
    </w:rPr>
  </w:style>
  <w:style w:type="character" w:customStyle="1" w:styleId="Heading9Char">
    <w:name w:val="Heading 9 Char"/>
    <w:basedOn w:val="DefaultParagraphFont"/>
    <w:link w:val="Heading9"/>
    <w:rsid w:val="00E821BD"/>
    <w:rPr>
      <w:rFonts w:ascii="Arial" w:hAnsi="Arial" w:cs="Arial"/>
      <w:i/>
      <w:iCs/>
      <w:vanish/>
      <w:sz w:val="16"/>
      <w:szCs w:val="22"/>
    </w:rPr>
  </w:style>
  <w:style w:type="paragraph" w:styleId="BodyTextIndent">
    <w:name w:val="Body Text Indent"/>
    <w:basedOn w:val="Default"/>
    <w:next w:val="Default"/>
    <w:link w:val="BodyTextIndentChar"/>
    <w:rsid w:val="00C160CA"/>
    <w:rPr>
      <w:color w:val="auto"/>
    </w:rPr>
  </w:style>
  <w:style w:type="character" w:customStyle="1" w:styleId="BodyTextIndentChar">
    <w:name w:val="Body Text Indent Char"/>
    <w:basedOn w:val="DefaultParagraphFont"/>
    <w:link w:val="BodyTextIndent"/>
    <w:rsid w:val="00C160CA"/>
    <w:rPr>
      <w:rFonts w:ascii="Arial" w:hAnsi="Arial" w:cs="Arial"/>
      <w:sz w:val="24"/>
      <w:szCs w:val="24"/>
      <w:lang w:val="en-GB" w:eastAsia="en-GB"/>
    </w:rPr>
  </w:style>
  <w:style w:type="paragraph" w:styleId="FootnoteText">
    <w:name w:val="footnote text"/>
    <w:basedOn w:val="Normal"/>
    <w:link w:val="FootnoteTextChar"/>
    <w:uiPriority w:val="99"/>
    <w:rsid w:val="00C160CA"/>
    <w:pPr>
      <w:widowControl w:val="0"/>
      <w:autoSpaceDE w:val="0"/>
      <w:autoSpaceDN w:val="0"/>
      <w:adjustRightInd w:val="0"/>
      <w:spacing w:before="60" w:after="60" w:line="276" w:lineRule="auto"/>
    </w:pPr>
    <w:rPr>
      <w:rFonts w:cs="Arial"/>
      <w:color w:val="000000"/>
      <w:lang w:val="en-GB" w:eastAsia="en-GB"/>
    </w:rPr>
  </w:style>
  <w:style w:type="character" w:customStyle="1" w:styleId="FootnoteTextChar">
    <w:name w:val="Footnote Text Char"/>
    <w:basedOn w:val="DefaultParagraphFont"/>
    <w:link w:val="FootnoteText"/>
    <w:uiPriority w:val="99"/>
    <w:rsid w:val="00C160CA"/>
    <w:rPr>
      <w:rFonts w:ascii="Arial" w:hAnsi="Arial" w:cs="Arial"/>
      <w:color w:val="000000"/>
      <w:szCs w:val="24"/>
      <w:lang w:val="en-GB" w:eastAsia="en-GB"/>
    </w:rPr>
  </w:style>
  <w:style w:type="character" w:styleId="FootnoteReference">
    <w:name w:val="footnote reference"/>
    <w:basedOn w:val="DefaultParagraphFont"/>
    <w:uiPriority w:val="99"/>
    <w:rsid w:val="00C160CA"/>
    <w:rPr>
      <w:rFonts w:cs="Times New Roman"/>
      <w:vertAlign w:val="superscript"/>
    </w:rPr>
  </w:style>
  <w:style w:type="character" w:customStyle="1" w:styleId="HeaderChar">
    <w:name w:val="Header Char"/>
    <w:basedOn w:val="DefaultParagraphFont"/>
    <w:link w:val="Header"/>
    <w:uiPriority w:val="99"/>
    <w:rsid w:val="00C160CA"/>
    <w:rPr>
      <w:sz w:val="22"/>
    </w:rPr>
  </w:style>
  <w:style w:type="character" w:customStyle="1" w:styleId="FooterChar">
    <w:name w:val="Footer Char"/>
    <w:aliases w:val="ft Char,footer Char,Page # Char"/>
    <w:basedOn w:val="DefaultParagraphFont"/>
    <w:link w:val="Footer"/>
    <w:uiPriority w:val="99"/>
    <w:rsid w:val="00C160CA"/>
    <w:rPr>
      <w:rFonts w:ascii="Arial" w:hAnsi="Arial" w:cs="Arial"/>
      <w:sz w:val="18"/>
      <w:szCs w:val="18"/>
    </w:rPr>
  </w:style>
  <w:style w:type="character" w:customStyle="1" w:styleId="BalloonTextChar">
    <w:name w:val="Balloon Text Char"/>
    <w:basedOn w:val="DefaultParagraphFont"/>
    <w:link w:val="BalloonText"/>
    <w:uiPriority w:val="99"/>
    <w:semiHidden/>
    <w:rsid w:val="00C160CA"/>
    <w:rPr>
      <w:rFonts w:ascii="Tahoma" w:hAnsi="Tahoma"/>
      <w:sz w:val="16"/>
      <w:szCs w:val="16"/>
    </w:rPr>
  </w:style>
  <w:style w:type="character" w:styleId="CommentReference">
    <w:name w:val="annotation reference"/>
    <w:basedOn w:val="DefaultParagraphFont"/>
    <w:uiPriority w:val="99"/>
    <w:rsid w:val="00C160CA"/>
    <w:rPr>
      <w:sz w:val="16"/>
      <w:szCs w:val="16"/>
    </w:rPr>
  </w:style>
  <w:style w:type="paragraph" w:styleId="CommentText">
    <w:name w:val="annotation text"/>
    <w:basedOn w:val="Normal"/>
    <w:link w:val="CommentTextChar"/>
    <w:uiPriority w:val="99"/>
    <w:rsid w:val="00C160CA"/>
    <w:pPr>
      <w:widowControl w:val="0"/>
      <w:autoSpaceDE w:val="0"/>
      <w:autoSpaceDN w:val="0"/>
      <w:adjustRightInd w:val="0"/>
      <w:spacing w:before="60" w:after="60" w:line="276" w:lineRule="auto"/>
    </w:pPr>
    <w:rPr>
      <w:rFonts w:cs="Arial"/>
      <w:color w:val="000000"/>
      <w:lang w:val="en-GB" w:eastAsia="en-GB"/>
    </w:rPr>
  </w:style>
  <w:style w:type="character" w:customStyle="1" w:styleId="CommentTextChar">
    <w:name w:val="Comment Text Char"/>
    <w:basedOn w:val="DefaultParagraphFont"/>
    <w:link w:val="CommentText"/>
    <w:uiPriority w:val="99"/>
    <w:rsid w:val="00C160CA"/>
    <w:rPr>
      <w:rFonts w:ascii="Arial" w:hAnsi="Arial" w:cs="Arial"/>
      <w:color w:val="000000"/>
      <w:szCs w:val="24"/>
      <w:lang w:val="en-GB" w:eastAsia="en-GB"/>
    </w:rPr>
  </w:style>
  <w:style w:type="paragraph" w:styleId="CommentSubject">
    <w:name w:val="annotation subject"/>
    <w:basedOn w:val="CommentText"/>
    <w:next w:val="CommentText"/>
    <w:link w:val="CommentSubjectChar"/>
    <w:rsid w:val="00C160CA"/>
    <w:rPr>
      <w:b/>
      <w:bCs/>
    </w:rPr>
  </w:style>
  <w:style w:type="character" w:customStyle="1" w:styleId="CommentSubjectChar">
    <w:name w:val="Comment Subject Char"/>
    <w:basedOn w:val="CommentTextChar"/>
    <w:link w:val="CommentSubject"/>
    <w:rsid w:val="00C160CA"/>
    <w:rPr>
      <w:rFonts w:ascii="Arial" w:hAnsi="Arial" w:cs="Arial"/>
      <w:b/>
      <w:bCs/>
      <w:color w:val="000000"/>
      <w:szCs w:val="24"/>
      <w:lang w:val="en-GB" w:eastAsia="en-GB"/>
    </w:rPr>
  </w:style>
  <w:style w:type="paragraph" w:customStyle="1" w:styleId="Reference">
    <w:name w:val="Reference"/>
    <w:basedOn w:val="Heading1"/>
    <w:link w:val="ReferenceChar"/>
    <w:uiPriority w:val="99"/>
    <w:rsid w:val="00C160CA"/>
    <w:pPr>
      <w:keepLines w:val="0"/>
      <w:pageBreakBefore/>
      <w:numPr>
        <w:numId w:val="17"/>
      </w:numPr>
      <w:tabs>
        <w:tab w:val="clear" w:pos="576"/>
      </w:tabs>
    </w:pPr>
    <w:rPr>
      <w:rFonts w:cs="Arial"/>
      <w:b w:val="0"/>
      <w:caps w:val="0"/>
      <w:color w:val="000000"/>
      <w:szCs w:val="22"/>
      <w:lang w:val="en-GB" w:eastAsia="en-GB"/>
    </w:rPr>
  </w:style>
  <w:style w:type="character" w:customStyle="1" w:styleId="ReferenceChar">
    <w:name w:val="Reference Char"/>
    <w:basedOn w:val="Heading1Char"/>
    <w:link w:val="Reference"/>
    <w:uiPriority w:val="99"/>
    <w:locked/>
    <w:rsid w:val="00C160CA"/>
    <w:rPr>
      <w:rFonts w:ascii="Arial" w:hAnsi="Arial" w:cs="Arial"/>
      <w:b w:val="0"/>
      <w:caps w:val="0"/>
      <w:color w:val="000000"/>
      <w:sz w:val="24"/>
      <w:szCs w:val="22"/>
      <w:lang w:val="en-GB" w:eastAsia="en-GB"/>
    </w:rPr>
  </w:style>
  <w:style w:type="character" w:customStyle="1" w:styleId="text">
    <w:name w:val="text"/>
    <w:basedOn w:val="DefaultParagraphFont"/>
    <w:rsid w:val="00C160CA"/>
  </w:style>
  <w:style w:type="character" w:customStyle="1" w:styleId="textnocolor">
    <w:name w:val="textnocolor"/>
    <w:basedOn w:val="DefaultParagraphFont"/>
    <w:rsid w:val="00C160CA"/>
  </w:style>
  <w:style w:type="paragraph" w:customStyle="1" w:styleId="Courant">
    <w:name w:val="Courant"/>
    <w:basedOn w:val="Normal"/>
    <w:rsid w:val="00C160CA"/>
    <w:pPr>
      <w:keepLines/>
      <w:spacing w:before="60" w:after="60" w:line="276" w:lineRule="auto"/>
    </w:pPr>
    <w:rPr>
      <w:color w:val="000000"/>
      <w:lang w:val="en-GB" w:eastAsia="fr-FR"/>
    </w:rPr>
  </w:style>
  <w:style w:type="paragraph" w:customStyle="1" w:styleId="Liste1">
    <w:name w:val="Liste 1"/>
    <w:basedOn w:val="Normal"/>
    <w:rsid w:val="00C160CA"/>
    <w:pPr>
      <w:numPr>
        <w:numId w:val="12"/>
      </w:numPr>
      <w:spacing w:before="20" w:after="20" w:line="276" w:lineRule="auto"/>
    </w:pPr>
    <w:rPr>
      <w:rFonts w:ascii="FuturaA Bk BT" w:hAnsi="FuturaA Bk BT"/>
      <w:color w:val="000000"/>
      <w:lang w:val="en-GB" w:eastAsia="fr-FR"/>
    </w:rPr>
  </w:style>
  <w:style w:type="paragraph" w:customStyle="1" w:styleId="parag">
    <w:name w:val="parag"/>
    <w:basedOn w:val="Normal"/>
    <w:rsid w:val="00C160CA"/>
    <w:pPr>
      <w:widowControl w:val="0"/>
      <w:spacing w:before="60" w:after="60" w:line="276" w:lineRule="auto"/>
    </w:pPr>
    <w:rPr>
      <w:color w:val="000000"/>
      <w:lang w:val="en-GB" w:eastAsia="fr-FR"/>
    </w:rPr>
  </w:style>
  <w:style w:type="paragraph" w:customStyle="1" w:styleId="TableText">
    <w:name w:val="Table Text"/>
    <w:basedOn w:val="Normal"/>
    <w:qFormat/>
    <w:rsid w:val="00C160CA"/>
    <w:pPr>
      <w:spacing w:before="60" w:after="60" w:line="276" w:lineRule="auto"/>
    </w:pPr>
    <w:rPr>
      <w:rFonts w:ascii="Helvetica" w:hAnsi="Helvetica"/>
      <w:color w:val="000000"/>
      <w:w w:val="101"/>
      <w:kern w:val="20"/>
      <w:lang w:val="en-GB" w:eastAsia="fr-FR"/>
    </w:rPr>
  </w:style>
  <w:style w:type="paragraph" w:customStyle="1" w:styleId="TableTitleLeft">
    <w:name w:val="Table Title Left"/>
    <w:basedOn w:val="Heading9"/>
    <w:link w:val="TableTitleLeftChar"/>
    <w:rsid w:val="00C160CA"/>
    <w:pPr>
      <w:numPr>
        <w:numId w:val="15"/>
      </w:numPr>
      <w:spacing w:before="40" w:after="40" w:line="276" w:lineRule="auto"/>
      <w:outlineLvl w:val="9"/>
    </w:pPr>
    <w:rPr>
      <w:rFonts w:cs="Times New Roman"/>
      <w:b/>
      <w:i w:val="0"/>
      <w:iCs w:val="0"/>
      <w:vanish w:val="0"/>
      <w:color w:val="FFFFFF"/>
      <w:sz w:val="20"/>
      <w:szCs w:val="20"/>
      <w:lang w:val="en-GB" w:eastAsia="fr-FR"/>
    </w:rPr>
  </w:style>
  <w:style w:type="character" w:customStyle="1" w:styleId="TableTitleLeftChar">
    <w:name w:val="Table Title Left Char"/>
    <w:basedOn w:val="Heading9Char"/>
    <w:link w:val="TableTitleLeft"/>
    <w:rsid w:val="00C160CA"/>
    <w:rPr>
      <w:rFonts w:ascii="Arial" w:hAnsi="Arial" w:cs="Arial"/>
      <w:b/>
      <w:i/>
      <w:iCs/>
      <w:vanish/>
      <w:color w:val="FFFFFF"/>
      <w:sz w:val="16"/>
      <w:szCs w:val="22"/>
      <w:lang w:val="en-GB" w:eastAsia="fr-FR"/>
    </w:rPr>
  </w:style>
  <w:style w:type="paragraph" w:customStyle="1" w:styleId="Item0">
    <w:name w:val="Item0"/>
    <w:basedOn w:val="Normal"/>
    <w:rsid w:val="00C160CA"/>
    <w:pPr>
      <w:keepNext/>
      <w:tabs>
        <w:tab w:val="right" w:pos="9072"/>
      </w:tabs>
      <w:spacing w:before="240" w:after="120" w:line="276" w:lineRule="auto"/>
    </w:pPr>
    <w:rPr>
      <w:color w:val="000000"/>
      <w:u w:val="single"/>
      <w:lang w:val="en-GB" w:eastAsia="fr-FR"/>
    </w:rPr>
  </w:style>
  <w:style w:type="paragraph" w:styleId="ListBullet">
    <w:name w:val="List Bullet"/>
    <w:basedOn w:val="Normal"/>
    <w:link w:val="ListBulletChar"/>
    <w:autoRedefine/>
    <w:rsid w:val="00C160CA"/>
    <w:pPr>
      <w:keepLines/>
      <w:widowControl w:val="0"/>
      <w:numPr>
        <w:numId w:val="14"/>
      </w:numPr>
      <w:spacing w:before="60" w:after="60" w:line="276" w:lineRule="auto"/>
    </w:pPr>
    <w:rPr>
      <w:snapToGrid w:val="0"/>
      <w:color w:val="000000"/>
      <w:lang w:val="en-CA" w:eastAsia="fr-FR"/>
    </w:rPr>
  </w:style>
  <w:style w:type="character" w:customStyle="1" w:styleId="ListBulletChar">
    <w:name w:val="List Bullet Char"/>
    <w:basedOn w:val="DefaultParagraphFont"/>
    <w:link w:val="ListBullet"/>
    <w:rsid w:val="00C160CA"/>
    <w:rPr>
      <w:rFonts w:ascii="Arial" w:hAnsi="Arial"/>
      <w:snapToGrid w:val="0"/>
      <w:color w:val="000000"/>
      <w:szCs w:val="24"/>
      <w:lang w:val="en-CA" w:eastAsia="fr-FR"/>
    </w:rPr>
  </w:style>
  <w:style w:type="paragraph" w:customStyle="1" w:styleId="ret2">
    <w:name w:val="ret2"/>
    <w:basedOn w:val="Normal"/>
    <w:rsid w:val="00C160CA"/>
    <w:pPr>
      <w:numPr>
        <w:numId w:val="13"/>
      </w:numPr>
      <w:spacing w:before="60" w:after="60" w:line="276" w:lineRule="auto"/>
    </w:pPr>
    <w:rPr>
      <w:rFonts w:ascii="FuturaA Bk BT" w:hAnsi="FuturaA Bk BT"/>
      <w:color w:val="000000"/>
      <w:lang w:val="en-GB" w:eastAsia="fr-FR"/>
    </w:rPr>
  </w:style>
  <w:style w:type="paragraph" w:customStyle="1" w:styleId="CM6">
    <w:name w:val="CM6"/>
    <w:basedOn w:val="Default"/>
    <w:next w:val="Default"/>
    <w:rsid w:val="00C160CA"/>
    <w:pPr>
      <w:spacing w:line="276" w:lineRule="atLeast"/>
    </w:pPr>
    <w:rPr>
      <w:rFonts w:ascii="ZWAdobeF" w:hAnsi="ZWAdobeF"/>
      <w:color w:val="auto"/>
      <w:lang w:val="fr-FR" w:eastAsia="fr-FR"/>
    </w:rPr>
  </w:style>
  <w:style w:type="paragraph" w:styleId="NormalWeb">
    <w:name w:val="Normal (Web)"/>
    <w:basedOn w:val="Normal"/>
    <w:uiPriority w:val="99"/>
    <w:unhideWhenUsed/>
    <w:rsid w:val="00C160CA"/>
    <w:pPr>
      <w:spacing w:before="100" w:beforeAutospacing="1" w:after="100" w:afterAutospacing="1" w:line="276" w:lineRule="auto"/>
    </w:pPr>
    <w:rPr>
      <w:color w:val="000000"/>
      <w:sz w:val="24"/>
      <w:lang w:val="en-GB"/>
    </w:rPr>
  </w:style>
  <w:style w:type="paragraph" w:customStyle="1" w:styleId="Literature">
    <w:name w:val="Literature"/>
    <w:basedOn w:val="Reference"/>
    <w:link w:val="LiteratureChar"/>
    <w:rsid w:val="00E821BD"/>
    <w:pPr>
      <w:numPr>
        <w:numId w:val="0"/>
      </w:numPr>
    </w:pPr>
    <w:rPr>
      <w:b/>
      <w:caps/>
    </w:rPr>
  </w:style>
  <w:style w:type="character" w:customStyle="1" w:styleId="LiteratureChar">
    <w:name w:val="Literature Char"/>
    <w:basedOn w:val="ReferenceChar"/>
    <w:link w:val="Literature"/>
    <w:rsid w:val="00E821BD"/>
    <w:rPr>
      <w:rFonts w:ascii="Arial" w:hAnsi="Arial" w:cs="Arial"/>
      <w:b/>
      <w:caps/>
      <w:color w:val="000000"/>
      <w:sz w:val="24"/>
      <w:szCs w:val="22"/>
      <w:lang w:val="en-GB" w:eastAsia="en-GB"/>
    </w:rPr>
  </w:style>
  <w:style w:type="paragraph" w:customStyle="1" w:styleId="Bullets1">
    <w:name w:val="Bullets1"/>
    <w:basedOn w:val="Normal"/>
    <w:link w:val="Bullets1Char"/>
    <w:qFormat/>
    <w:rsid w:val="00E821BD"/>
    <w:pPr>
      <w:widowControl w:val="0"/>
      <w:numPr>
        <w:numId w:val="18"/>
      </w:numPr>
      <w:autoSpaceDE w:val="0"/>
      <w:autoSpaceDN w:val="0"/>
      <w:adjustRightInd w:val="0"/>
      <w:spacing w:line="276" w:lineRule="auto"/>
    </w:pPr>
    <w:rPr>
      <w:rFonts w:cs="Arial"/>
      <w:color w:val="000000"/>
      <w:lang w:val="en-GB" w:eastAsia="en-GB"/>
    </w:rPr>
  </w:style>
  <w:style w:type="character" w:customStyle="1" w:styleId="Bullets1Char">
    <w:name w:val="Bullets1 Char"/>
    <w:basedOn w:val="DefaultParagraphFont"/>
    <w:link w:val="Bullets1"/>
    <w:rsid w:val="00E821BD"/>
    <w:rPr>
      <w:rFonts w:ascii="Arial" w:hAnsi="Arial" w:cs="Arial"/>
      <w:color w:val="000000"/>
      <w:szCs w:val="24"/>
      <w:lang w:val="en-GB" w:eastAsia="en-GB"/>
    </w:rPr>
  </w:style>
  <w:style w:type="character" w:customStyle="1" w:styleId="FigureChar">
    <w:name w:val="Figure Char"/>
    <w:basedOn w:val="CaptionChar"/>
    <w:link w:val="Figure"/>
    <w:rsid w:val="00C04ECF"/>
    <w:rPr>
      <w:rFonts w:ascii="Arial" w:hAnsi="Arial"/>
      <w:b/>
      <w:bCs/>
      <w:szCs w:val="22"/>
    </w:rPr>
  </w:style>
  <w:style w:type="paragraph" w:customStyle="1" w:styleId="pj">
    <w:name w:val="pj"/>
    <w:basedOn w:val="Normal"/>
    <w:rsid w:val="00C160CA"/>
    <w:pPr>
      <w:spacing w:before="100" w:beforeAutospacing="1" w:after="100" w:afterAutospacing="1"/>
    </w:pPr>
    <w:rPr>
      <w:color w:val="000000"/>
      <w:sz w:val="24"/>
      <w:lang w:val="en-GB"/>
    </w:rPr>
  </w:style>
  <w:style w:type="character" w:customStyle="1" w:styleId="nw">
    <w:name w:val="nw"/>
    <w:basedOn w:val="DefaultParagraphFont"/>
    <w:rsid w:val="00C160CA"/>
  </w:style>
  <w:style w:type="character" w:customStyle="1" w:styleId="ff0">
    <w:name w:val="ff0"/>
    <w:basedOn w:val="DefaultParagraphFont"/>
    <w:rsid w:val="00C160CA"/>
  </w:style>
  <w:style w:type="character" w:customStyle="1" w:styleId="ff1">
    <w:name w:val="ff1"/>
    <w:basedOn w:val="DefaultParagraphFont"/>
    <w:rsid w:val="00C160CA"/>
  </w:style>
  <w:style w:type="character" w:customStyle="1" w:styleId="notranslate">
    <w:name w:val="notranslate"/>
    <w:basedOn w:val="DefaultParagraphFont"/>
    <w:rsid w:val="00C160CA"/>
  </w:style>
  <w:style w:type="character" w:customStyle="1" w:styleId="ib">
    <w:name w:val="ib"/>
    <w:basedOn w:val="DefaultParagraphFont"/>
    <w:rsid w:val="00C160CA"/>
  </w:style>
  <w:style w:type="paragraph" w:customStyle="1" w:styleId="Uvod">
    <w:name w:val="Uvod"/>
    <w:basedOn w:val="Default"/>
    <w:link w:val="UvodChar"/>
    <w:rsid w:val="00E821BD"/>
    <w:pPr>
      <w:numPr>
        <w:numId w:val="19"/>
      </w:numPr>
      <w:tabs>
        <w:tab w:val="left" w:pos="426"/>
      </w:tabs>
      <w:spacing w:before="240"/>
    </w:pPr>
  </w:style>
  <w:style w:type="character" w:customStyle="1" w:styleId="UvodChar">
    <w:name w:val="Uvod Char"/>
    <w:basedOn w:val="DefaultChar"/>
    <w:link w:val="Uvod"/>
    <w:rsid w:val="00E821BD"/>
    <w:rPr>
      <w:rFonts w:ascii="Arial" w:hAnsi="Arial" w:cs="Arial"/>
      <w:color w:val="000000"/>
      <w:sz w:val="24"/>
      <w:szCs w:val="24"/>
      <w:lang w:val="en-GB" w:eastAsia="en-GB"/>
    </w:rPr>
  </w:style>
  <w:style w:type="paragraph" w:customStyle="1" w:styleId="Uvod2">
    <w:name w:val="Uvod2"/>
    <w:basedOn w:val="Uvod"/>
    <w:link w:val="Uvod2Char"/>
    <w:rsid w:val="00E821BD"/>
    <w:pPr>
      <w:numPr>
        <w:numId w:val="0"/>
      </w:numPr>
      <w:spacing w:before="0"/>
      <w:ind w:left="426"/>
    </w:pPr>
    <w:rPr>
      <w:b/>
      <w:i/>
    </w:rPr>
  </w:style>
  <w:style w:type="character" w:customStyle="1" w:styleId="Uvod2Char">
    <w:name w:val="Uvod2 Char"/>
    <w:basedOn w:val="UvodChar"/>
    <w:link w:val="Uvod2"/>
    <w:rsid w:val="00E821BD"/>
    <w:rPr>
      <w:rFonts w:ascii="Arial" w:hAnsi="Arial" w:cs="Arial"/>
      <w:b/>
      <w:i/>
      <w:color w:val="000000"/>
      <w:sz w:val="24"/>
      <w:szCs w:val="24"/>
      <w:lang w:val="en-GB" w:eastAsia="en-GB"/>
    </w:rPr>
  </w:style>
  <w:style w:type="paragraph" w:customStyle="1" w:styleId="NoSpacing1">
    <w:name w:val="No Spacing1"/>
    <w:aliases w:val="SJU Title Page Green"/>
    <w:uiPriority w:val="1"/>
    <w:rsid w:val="00C160CA"/>
    <w:rPr>
      <w:rFonts w:ascii="Arial" w:hAnsi="Arial" w:cs="Arial"/>
      <w:sz w:val="22"/>
      <w:szCs w:val="22"/>
    </w:rPr>
  </w:style>
  <w:style w:type="paragraph" w:styleId="EndnoteText">
    <w:name w:val="endnote text"/>
    <w:basedOn w:val="Normal"/>
    <w:link w:val="EndnoteTextChar"/>
    <w:uiPriority w:val="99"/>
    <w:rsid w:val="00C160CA"/>
    <w:pPr>
      <w:widowControl w:val="0"/>
      <w:autoSpaceDE w:val="0"/>
      <w:autoSpaceDN w:val="0"/>
      <w:adjustRightInd w:val="0"/>
      <w:spacing w:before="60" w:after="60" w:line="276" w:lineRule="auto"/>
    </w:pPr>
    <w:rPr>
      <w:rFonts w:cs="Arial"/>
      <w:color w:val="000000"/>
      <w:lang w:val="en-GB" w:eastAsia="en-GB"/>
    </w:rPr>
  </w:style>
  <w:style w:type="character" w:customStyle="1" w:styleId="EndnoteTextChar">
    <w:name w:val="Endnote Text Char"/>
    <w:basedOn w:val="DefaultParagraphFont"/>
    <w:link w:val="EndnoteText"/>
    <w:uiPriority w:val="99"/>
    <w:rsid w:val="00C160CA"/>
    <w:rPr>
      <w:rFonts w:ascii="Arial" w:hAnsi="Arial" w:cs="Arial"/>
      <w:color w:val="000000"/>
      <w:szCs w:val="24"/>
      <w:lang w:val="en-GB" w:eastAsia="en-GB"/>
    </w:rPr>
  </w:style>
  <w:style w:type="character" w:styleId="EndnoteReference">
    <w:name w:val="endnote reference"/>
    <w:basedOn w:val="DefaultParagraphFont"/>
    <w:uiPriority w:val="99"/>
    <w:rsid w:val="00C160CA"/>
    <w:rPr>
      <w:vertAlign w:val="superscript"/>
    </w:rPr>
  </w:style>
  <w:style w:type="character" w:customStyle="1" w:styleId="NoSpacingChar">
    <w:name w:val="No Spacing Char"/>
    <w:basedOn w:val="DefaultParagraphFont"/>
    <w:link w:val="NoSpacing"/>
    <w:uiPriority w:val="1"/>
    <w:rsid w:val="00E821BD"/>
    <w:rPr>
      <w:sz w:val="22"/>
      <w:szCs w:val="22"/>
    </w:rPr>
  </w:style>
  <w:style w:type="paragraph" w:styleId="NoSpacing">
    <w:name w:val="No Spacing"/>
    <w:link w:val="NoSpacingChar"/>
    <w:uiPriority w:val="1"/>
    <w:rsid w:val="00E821BD"/>
    <w:rPr>
      <w:sz w:val="22"/>
      <w:szCs w:val="22"/>
    </w:rPr>
  </w:style>
  <w:style w:type="paragraph" w:styleId="TOCHeading">
    <w:name w:val="TOC Heading"/>
    <w:basedOn w:val="Heading1"/>
    <w:next w:val="Normal"/>
    <w:uiPriority w:val="39"/>
    <w:unhideWhenUsed/>
    <w:qFormat/>
    <w:rsid w:val="00E821BD"/>
    <w:pPr>
      <w:pageBreakBefore/>
      <w:numPr>
        <w:numId w:val="0"/>
      </w:numPr>
      <w:tabs>
        <w:tab w:val="clear" w:pos="576"/>
      </w:tabs>
      <w:spacing w:before="480"/>
      <w:outlineLvl w:val="9"/>
    </w:pPr>
    <w:rPr>
      <w:rFonts w:ascii="Cambria" w:hAnsi="Cambria"/>
      <w:bCs/>
      <w:caps w:val="0"/>
      <w:color w:val="365F91"/>
      <w:sz w:val="28"/>
      <w:lang w:val="en-GB"/>
    </w:rPr>
  </w:style>
  <w:style w:type="character" w:customStyle="1" w:styleId="TitleChar">
    <w:name w:val="Title Char"/>
    <w:basedOn w:val="DefaultParagraphFont"/>
    <w:link w:val="Title"/>
    <w:rsid w:val="00E821BD"/>
    <w:rPr>
      <w:b/>
      <w:smallCaps/>
      <w:sz w:val="32"/>
      <w:szCs w:val="32"/>
    </w:rPr>
  </w:style>
  <w:style w:type="paragraph" w:styleId="Subtitle">
    <w:name w:val="Subtitle"/>
    <w:basedOn w:val="Normal"/>
    <w:next w:val="Normal"/>
    <w:link w:val="SubtitleChar"/>
    <w:rsid w:val="00E821BD"/>
    <w:pPr>
      <w:widowControl w:val="0"/>
      <w:autoSpaceDE w:val="0"/>
      <w:autoSpaceDN w:val="0"/>
      <w:adjustRightInd w:val="0"/>
      <w:spacing w:before="60" w:after="60" w:line="276" w:lineRule="auto"/>
      <w:jc w:val="center"/>
      <w:outlineLvl w:val="1"/>
    </w:pPr>
    <w:rPr>
      <w:rFonts w:ascii="Cambria" w:hAnsi="Cambria"/>
      <w:color w:val="000000"/>
      <w:sz w:val="24"/>
      <w:lang w:val="en-GB" w:eastAsia="en-GB"/>
    </w:rPr>
  </w:style>
  <w:style w:type="character" w:customStyle="1" w:styleId="SubtitleChar">
    <w:name w:val="Subtitle Char"/>
    <w:basedOn w:val="DefaultParagraphFont"/>
    <w:link w:val="Subtitle"/>
    <w:rsid w:val="00E821BD"/>
    <w:rPr>
      <w:rFonts w:ascii="Cambria" w:hAnsi="Cambria"/>
      <w:color w:val="000000"/>
      <w:sz w:val="24"/>
      <w:szCs w:val="24"/>
      <w:lang w:val="en-GB" w:eastAsia="en-GB"/>
    </w:rPr>
  </w:style>
  <w:style w:type="paragraph" w:styleId="IntenseQuote">
    <w:name w:val="Intense Quote"/>
    <w:basedOn w:val="Normal"/>
    <w:next w:val="Normal"/>
    <w:link w:val="IntenseQuoteChar"/>
    <w:uiPriority w:val="30"/>
    <w:rsid w:val="00C160CA"/>
    <w:pPr>
      <w:pBdr>
        <w:bottom w:val="single" w:sz="4" w:space="4" w:color="4F81BD"/>
      </w:pBdr>
      <w:spacing w:before="200" w:after="280" w:line="276" w:lineRule="auto"/>
      <w:ind w:left="936" w:right="936"/>
    </w:pPr>
    <w:rPr>
      <w:rFonts w:ascii="Calibri" w:eastAsia="Calibri" w:hAnsi="Calibri"/>
      <w:b/>
      <w:bCs/>
      <w:i/>
      <w:iCs/>
      <w:color w:val="4F81BD"/>
      <w:szCs w:val="22"/>
      <w:lang w:val="en-GB"/>
    </w:rPr>
  </w:style>
  <w:style w:type="character" w:customStyle="1" w:styleId="IntenseQuoteChar">
    <w:name w:val="Intense Quote Char"/>
    <w:basedOn w:val="DefaultParagraphFont"/>
    <w:link w:val="IntenseQuote"/>
    <w:uiPriority w:val="30"/>
    <w:rsid w:val="00C160CA"/>
    <w:rPr>
      <w:rFonts w:ascii="Calibri" w:eastAsia="Calibri" w:hAnsi="Calibri"/>
      <w:b/>
      <w:bCs/>
      <w:i/>
      <w:iCs/>
      <w:color w:val="4F81BD"/>
      <w:sz w:val="22"/>
      <w:szCs w:val="22"/>
      <w:lang w:val="en-GB"/>
    </w:rPr>
  </w:style>
  <w:style w:type="paragraph" w:styleId="ListParagraph">
    <w:name w:val="List Paragraph"/>
    <w:basedOn w:val="Normal"/>
    <w:link w:val="ListParagraphChar"/>
    <w:uiPriority w:val="34"/>
    <w:qFormat/>
    <w:rsid w:val="00E821BD"/>
    <w:pPr>
      <w:spacing w:after="200" w:line="276" w:lineRule="auto"/>
      <w:ind w:left="720"/>
      <w:contextualSpacing/>
    </w:pPr>
    <w:rPr>
      <w:rFonts w:ascii="Calibri" w:eastAsia="Calibri" w:hAnsi="Calibri"/>
      <w:color w:val="000000"/>
      <w:szCs w:val="22"/>
      <w:lang w:val="en-GB"/>
    </w:rPr>
  </w:style>
  <w:style w:type="character" w:customStyle="1" w:styleId="ListParagraphChar">
    <w:name w:val="List Paragraph Char"/>
    <w:basedOn w:val="DefaultParagraphFont"/>
    <w:link w:val="ListParagraph"/>
    <w:uiPriority w:val="34"/>
    <w:rsid w:val="00E821BD"/>
    <w:rPr>
      <w:rFonts w:ascii="Calibri" w:eastAsia="Calibri" w:hAnsi="Calibri"/>
      <w:color w:val="000000"/>
      <w:sz w:val="22"/>
      <w:szCs w:val="22"/>
      <w:lang w:val="en-GB"/>
    </w:rPr>
  </w:style>
  <w:style w:type="character" w:customStyle="1" w:styleId="apple-style-span">
    <w:name w:val="apple-style-span"/>
    <w:basedOn w:val="DefaultParagraphFont"/>
    <w:rsid w:val="00C160CA"/>
  </w:style>
  <w:style w:type="paragraph" w:styleId="HTMLPreformatted">
    <w:name w:val="HTML Preformatted"/>
    <w:basedOn w:val="Normal"/>
    <w:link w:val="HTMLPreformattedChar"/>
    <w:uiPriority w:val="99"/>
    <w:unhideWhenUsed/>
    <w:rsid w:val="00C160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lang w:val="en-GB"/>
    </w:rPr>
  </w:style>
  <w:style w:type="character" w:customStyle="1" w:styleId="HTMLPreformattedChar">
    <w:name w:val="HTML Preformatted Char"/>
    <w:basedOn w:val="DefaultParagraphFont"/>
    <w:link w:val="HTMLPreformatted"/>
    <w:uiPriority w:val="99"/>
    <w:rsid w:val="00C160CA"/>
    <w:rPr>
      <w:rFonts w:ascii="Courier New" w:hAnsi="Courier New" w:cs="Courier New"/>
      <w:color w:val="000000"/>
      <w:szCs w:val="24"/>
      <w:lang w:val="en-GB"/>
    </w:rPr>
  </w:style>
  <w:style w:type="paragraph" w:styleId="Revision">
    <w:name w:val="Revision"/>
    <w:hidden/>
    <w:uiPriority w:val="99"/>
    <w:semiHidden/>
    <w:rsid w:val="00C160CA"/>
    <w:rPr>
      <w:rFonts w:ascii="Arial" w:hAnsi="Arial" w:cs="Arial"/>
      <w:lang w:eastAsia="en-GB"/>
    </w:rPr>
  </w:style>
  <w:style w:type="table" w:customStyle="1" w:styleId="LightShading-Accent11">
    <w:name w:val="Light Shading - Accent 11"/>
    <w:basedOn w:val="TableNormal"/>
    <w:uiPriority w:val="60"/>
    <w:rsid w:val="00C160CA"/>
    <w:rPr>
      <w:rFonts w:ascii="Arial"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hps">
    <w:name w:val="hps"/>
    <w:basedOn w:val="DefaultParagraphFont"/>
    <w:rsid w:val="00C160CA"/>
  </w:style>
  <w:style w:type="table" w:customStyle="1" w:styleId="LightList-Accent11">
    <w:name w:val="Light List - Accent 11"/>
    <w:basedOn w:val="TableNormal"/>
    <w:uiPriority w:val="61"/>
    <w:rsid w:val="00C160CA"/>
    <w:rPr>
      <w:rFonts w:ascii="Arial" w:hAnsi="Arial" w:cs="Arial"/>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TableGrid1">
    <w:name w:val="Table Grid 1"/>
    <w:basedOn w:val="TableNormal"/>
    <w:rsid w:val="00C160CA"/>
    <w:pPr>
      <w:widowControl w:val="0"/>
      <w:autoSpaceDE w:val="0"/>
      <w:autoSpaceDN w:val="0"/>
      <w:adjustRightInd w:val="0"/>
      <w:spacing w:before="60" w:after="60" w:line="276" w:lineRule="auto"/>
    </w:pPr>
    <w:rPr>
      <w:rFonts w:ascii="Arial" w:hAnsi="Arial" w:cs="Aria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body">
    <w:name w:val="body"/>
    <w:rsid w:val="00C160CA"/>
    <w:pPr>
      <w:spacing w:before="60" w:after="60"/>
      <w:jc w:val="both"/>
    </w:pPr>
    <w:rPr>
      <w:rFonts w:ascii="Arial" w:hAnsi="Arial" w:cs="Arial"/>
      <w:color w:val="000000"/>
      <w:lang w:val="en-GB"/>
    </w:rPr>
  </w:style>
  <w:style w:type="character" w:customStyle="1" w:styleId="st">
    <w:name w:val="st"/>
    <w:basedOn w:val="DefaultParagraphFont"/>
    <w:rsid w:val="00C160CA"/>
  </w:style>
  <w:style w:type="character" w:customStyle="1" w:styleId="mw-headline">
    <w:name w:val="mw-headline"/>
    <w:basedOn w:val="DefaultParagraphFont"/>
    <w:rsid w:val="00C160CA"/>
  </w:style>
  <w:style w:type="character" w:styleId="Emphasis">
    <w:name w:val="Emphasis"/>
    <w:uiPriority w:val="20"/>
    <w:rsid w:val="00E821BD"/>
    <w:rPr>
      <w:i/>
      <w:color w:val="auto"/>
      <w:sz w:val="20"/>
      <w:szCs w:val="20"/>
      <w:lang w:val="en-US"/>
    </w:rPr>
  </w:style>
  <w:style w:type="character" w:styleId="HTMLCite">
    <w:name w:val="HTML Cite"/>
    <w:basedOn w:val="DefaultParagraphFont"/>
    <w:uiPriority w:val="99"/>
    <w:unhideWhenUsed/>
    <w:rsid w:val="00C160CA"/>
    <w:rPr>
      <w:i/>
      <w:iCs/>
    </w:rPr>
  </w:style>
  <w:style w:type="table" w:customStyle="1" w:styleId="LightList-Accent12">
    <w:name w:val="Light List - Accent 12"/>
    <w:basedOn w:val="TableNormal"/>
    <w:uiPriority w:val="61"/>
    <w:rsid w:val="00C160CA"/>
    <w:rPr>
      <w:rFonts w:ascii="Arial" w:hAnsi="Arial" w:cs="Arial"/>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DocumentMap">
    <w:name w:val="Document Map"/>
    <w:basedOn w:val="Normal"/>
    <w:link w:val="DocumentMapChar"/>
    <w:rsid w:val="00C160CA"/>
    <w:pPr>
      <w:widowControl w:val="0"/>
      <w:autoSpaceDE w:val="0"/>
      <w:autoSpaceDN w:val="0"/>
      <w:adjustRightInd w:val="0"/>
    </w:pPr>
    <w:rPr>
      <w:rFonts w:ascii="Tahoma" w:hAnsi="Tahoma" w:cs="Tahoma"/>
      <w:color w:val="000000"/>
      <w:sz w:val="16"/>
      <w:szCs w:val="16"/>
      <w:lang w:val="en-GB" w:eastAsia="en-GB"/>
    </w:rPr>
  </w:style>
  <w:style w:type="character" w:customStyle="1" w:styleId="DocumentMapChar">
    <w:name w:val="Document Map Char"/>
    <w:basedOn w:val="DefaultParagraphFont"/>
    <w:link w:val="DocumentMap"/>
    <w:rsid w:val="00C160CA"/>
    <w:rPr>
      <w:rFonts w:ascii="Tahoma" w:hAnsi="Tahoma" w:cs="Tahoma"/>
      <w:color w:val="000000"/>
      <w:sz w:val="16"/>
      <w:szCs w:val="16"/>
      <w:lang w:val="en-GB" w:eastAsia="en-GB"/>
    </w:rPr>
  </w:style>
  <w:style w:type="paragraph" w:customStyle="1" w:styleId="Reasons">
    <w:name w:val="Reasons"/>
    <w:basedOn w:val="Normal"/>
    <w:rsid w:val="00C160CA"/>
    <w:pPr>
      <w:tabs>
        <w:tab w:val="left" w:pos="851"/>
        <w:tab w:val="left" w:pos="1134"/>
      </w:tabs>
      <w:overflowPunct w:val="0"/>
      <w:autoSpaceDE w:val="0"/>
      <w:autoSpaceDN w:val="0"/>
      <w:adjustRightInd w:val="0"/>
      <w:spacing w:before="120"/>
      <w:textAlignment w:val="baseline"/>
    </w:pPr>
    <w:rPr>
      <w:color w:val="000000"/>
      <w:sz w:val="24"/>
      <w:lang w:val="en-GB"/>
    </w:rPr>
  </w:style>
  <w:style w:type="paragraph" w:customStyle="1" w:styleId="Req1">
    <w:name w:val="Req1"/>
    <w:basedOn w:val="Normal"/>
    <w:rsid w:val="00E821BD"/>
    <w:pPr>
      <w:numPr>
        <w:numId w:val="20"/>
      </w:numPr>
      <w:spacing w:after="60" w:line="276" w:lineRule="auto"/>
    </w:pPr>
    <w:rPr>
      <w:rFonts w:ascii="Calibri" w:eastAsia="Calibri" w:hAnsi="Calibri"/>
      <w:b/>
      <w:szCs w:val="22"/>
    </w:rPr>
  </w:style>
  <w:style w:type="paragraph" w:customStyle="1" w:styleId="Req2">
    <w:name w:val="Req2"/>
    <w:basedOn w:val="Normal"/>
    <w:rsid w:val="00E821BD"/>
    <w:pPr>
      <w:spacing w:after="60" w:line="276" w:lineRule="auto"/>
      <w:ind w:left="360"/>
    </w:pPr>
    <w:rPr>
      <w:rFonts w:ascii="Calibri" w:eastAsia="Calibri" w:hAnsi="Calibri"/>
      <w:szCs w:val="22"/>
    </w:rPr>
  </w:style>
  <w:style w:type="paragraph" w:customStyle="1" w:styleId="EBReq">
    <w:name w:val="EBReq"/>
    <w:basedOn w:val="ListParagraph"/>
    <w:link w:val="EBReqChar"/>
    <w:rsid w:val="00E821BD"/>
    <w:pPr>
      <w:numPr>
        <w:numId w:val="21"/>
      </w:numPr>
      <w:spacing w:after="60"/>
    </w:pPr>
  </w:style>
  <w:style w:type="character" w:customStyle="1" w:styleId="EBReqChar">
    <w:name w:val="EBReq Char"/>
    <w:basedOn w:val="ListParagraphChar"/>
    <w:link w:val="EBReq"/>
    <w:rsid w:val="00E821BD"/>
    <w:rPr>
      <w:rFonts w:ascii="Calibri" w:eastAsia="Calibri" w:hAnsi="Calibri"/>
      <w:color w:val="000000"/>
      <w:sz w:val="22"/>
      <w:szCs w:val="22"/>
      <w:lang w:val="en-GB"/>
    </w:rPr>
  </w:style>
  <w:style w:type="paragraph" w:styleId="Bibliography">
    <w:name w:val="Bibliography"/>
    <w:basedOn w:val="Normal"/>
    <w:next w:val="Normal"/>
    <w:uiPriority w:val="37"/>
    <w:unhideWhenUsed/>
    <w:rsid w:val="00C160CA"/>
    <w:pPr>
      <w:widowControl w:val="0"/>
      <w:autoSpaceDE w:val="0"/>
      <w:autoSpaceDN w:val="0"/>
      <w:adjustRightInd w:val="0"/>
      <w:spacing w:before="60" w:after="60" w:line="276" w:lineRule="auto"/>
    </w:pPr>
    <w:rPr>
      <w:rFonts w:cs="Arial"/>
      <w:color w:val="000000"/>
      <w:lang w:val="en-GB" w:eastAsia="en-GB"/>
    </w:rPr>
  </w:style>
  <w:style w:type="table" w:customStyle="1" w:styleId="LightGrid-Accent11">
    <w:name w:val="Light Grid - Accent 11"/>
    <w:basedOn w:val="TableNormal"/>
    <w:uiPriority w:val="62"/>
    <w:rsid w:val="00C160CA"/>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Titredocument">
    <w:name w:val="Titre document"/>
    <w:basedOn w:val="Normal"/>
    <w:rsid w:val="00C160CA"/>
    <w:pPr>
      <w:framePr w:w="6112" w:h="2449" w:hRule="exact" w:hSpace="142" w:wrap="around" w:vAnchor="page" w:hAnchor="page" w:x="2921" w:y="3879" w:anchorLock="1"/>
      <w:spacing w:before="60"/>
      <w:jc w:val="center"/>
    </w:pPr>
    <w:rPr>
      <w:rFonts w:ascii="Calibri" w:hAnsi="Calibri"/>
      <w:b/>
      <w:sz w:val="28"/>
      <w:szCs w:val="20"/>
      <w:lang w:eastAsia="fr-FR"/>
    </w:rPr>
  </w:style>
  <w:style w:type="paragraph" w:styleId="BodyText2">
    <w:name w:val="Body Text 2"/>
    <w:basedOn w:val="Normal"/>
    <w:link w:val="BodyText2Char"/>
    <w:rsid w:val="00C160CA"/>
    <w:pPr>
      <w:widowControl w:val="0"/>
      <w:autoSpaceDE w:val="0"/>
      <w:autoSpaceDN w:val="0"/>
      <w:adjustRightInd w:val="0"/>
      <w:spacing w:before="60" w:after="120" w:line="480" w:lineRule="auto"/>
    </w:pPr>
    <w:rPr>
      <w:rFonts w:cs="Arial"/>
      <w:color w:val="000000"/>
      <w:lang w:val="en-GB" w:eastAsia="en-GB"/>
    </w:rPr>
  </w:style>
  <w:style w:type="character" w:customStyle="1" w:styleId="BodyText2Char">
    <w:name w:val="Body Text 2 Char"/>
    <w:basedOn w:val="DefaultParagraphFont"/>
    <w:link w:val="BodyText2"/>
    <w:rsid w:val="00C160CA"/>
    <w:rPr>
      <w:rFonts w:ascii="Arial" w:hAnsi="Arial" w:cs="Arial"/>
      <w:color w:val="000000"/>
      <w:szCs w:val="24"/>
      <w:lang w:val="en-GB" w:eastAsia="en-GB"/>
    </w:rPr>
  </w:style>
  <w:style w:type="character" w:styleId="Strong">
    <w:name w:val="Strong"/>
    <w:basedOn w:val="DefaultParagraphFont"/>
    <w:uiPriority w:val="22"/>
    <w:qFormat/>
    <w:rsid w:val="00E821BD"/>
    <w:rPr>
      <w:b/>
      <w:bCs/>
    </w:rPr>
  </w:style>
  <w:style w:type="paragraph" w:customStyle="1" w:styleId="AppDoc">
    <w:name w:val="AppDoc"/>
    <w:basedOn w:val="Normal"/>
    <w:link w:val="AppDocChar"/>
    <w:rsid w:val="00E821BD"/>
    <w:pPr>
      <w:widowControl w:val="0"/>
      <w:autoSpaceDE w:val="0"/>
      <w:autoSpaceDN w:val="0"/>
      <w:adjustRightInd w:val="0"/>
      <w:spacing w:before="60" w:after="60" w:line="360" w:lineRule="auto"/>
    </w:pPr>
    <w:rPr>
      <w:rFonts w:eastAsiaTheme="minorHAnsi" w:cs="Arial"/>
      <w:color w:val="000000"/>
      <w:sz w:val="18"/>
      <w:szCs w:val="18"/>
    </w:rPr>
  </w:style>
  <w:style w:type="character" w:customStyle="1" w:styleId="AppDocChar">
    <w:name w:val="AppDoc Char"/>
    <w:basedOn w:val="DefaultParagraphFont"/>
    <w:link w:val="AppDoc"/>
    <w:rsid w:val="00E821BD"/>
    <w:rPr>
      <w:rFonts w:ascii="Arial" w:eastAsiaTheme="minorHAnsi" w:hAnsi="Arial" w:cs="Arial"/>
      <w:color w:val="000000"/>
      <w:sz w:val="18"/>
      <w:szCs w:val="18"/>
    </w:rPr>
  </w:style>
  <w:style w:type="paragraph" w:customStyle="1" w:styleId="Appendix">
    <w:name w:val="Appendix"/>
    <w:basedOn w:val="Heading1"/>
    <w:next w:val="Normal"/>
    <w:link w:val="AppendixChar"/>
    <w:qFormat/>
    <w:rsid w:val="006C46E9"/>
    <w:pPr>
      <w:keepLines w:val="0"/>
      <w:pageBreakBefore/>
      <w:numPr>
        <w:numId w:val="22"/>
      </w:numPr>
      <w:tabs>
        <w:tab w:val="clear" w:pos="576"/>
      </w:tabs>
    </w:pPr>
    <w:rPr>
      <w:rFonts w:cs="Arial"/>
      <w:color w:val="000000"/>
      <w:szCs w:val="24"/>
      <w:lang w:val="en-GB" w:eastAsia="en-GB"/>
    </w:rPr>
  </w:style>
  <w:style w:type="character" w:customStyle="1" w:styleId="AppendixChar">
    <w:name w:val="Appendix Char"/>
    <w:basedOn w:val="Heading1Char"/>
    <w:link w:val="Appendix"/>
    <w:rsid w:val="006C46E9"/>
    <w:rPr>
      <w:rFonts w:ascii="Arial" w:hAnsi="Arial" w:cs="Arial"/>
      <w:b/>
      <w:caps/>
      <w:color w:val="000000"/>
      <w:sz w:val="24"/>
      <w:szCs w:val="24"/>
      <w:lang w:val="en-GB" w:eastAsia="en-GB"/>
    </w:rPr>
  </w:style>
  <w:style w:type="paragraph" w:customStyle="1" w:styleId="Nadpis1">
    <w:name w:val="Nadpis1"/>
    <w:link w:val="Nadpis1Char"/>
    <w:rsid w:val="00E821BD"/>
    <w:pPr>
      <w:framePr w:hSpace="180" w:wrap="around" w:hAnchor="margin" w:y="1200"/>
      <w:jc w:val="center"/>
    </w:pPr>
    <w:rPr>
      <w:rFonts w:ascii="Arial" w:hAnsi="Arial" w:cs="Arial"/>
      <w:b/>
      <w:bCs/>
      <w:smallCaps/>
      <w:color w:val="000000"/>
      <w:kern w:val="28"/>
      <w:sz w:val="40"/>
      <w:szCs w:val="32"/>
      <w:lang w:val="en-GB" w:eastAsia="en-GB"/>
    </w:rPr>
  </w:style>
  <w:style w:type="character" w:customStyle="1" w:styleId="Nadpis1Char">
    <w:name w:val="Nadpis1 Char"/>
    <w:basedOn w:val="TitleChar"/>
    <w:link w:val="Nadpis1"/>
    <w:rsid w:val="00E821BD"/>
    <w:rPr>
      <w:rFonts w:ascii="Arial" w:hAnsi="Arial" w:cs="Arial"/>
      <w:b/>
      <w:bCs/>
      <w:smallCaps/>
      <w:color w:val="000000"/>
      <w:kern w:val="28"/>
      <w:sz w:val="40"/>
      <w:szCs w:val="32"/>
      <w:lang w:val="en-GB" w:eastAsia="en-GB"/>
    </w:rPr>
  </w:style>
  <w:style w:type="paragraph" w:styleId="TOAHeading">
    <w:name w:val="toa heading"/>
    <w:basedOn w:val="Normal"/>
    <w:next w:val="Normal"/>
    <w:rsid w:val="00C160CA"/>
    <w:pPr>
      <w:widowControl w:val="0"/>
      <w:autoSpaceDE w:val="0"/>
      <w:autoSpaceDN w:val="0"/>
      <w:adjustRightInd w:val="0"/>
      <w:spacing w:before="120" w:after="60" w:line="276" w:lineRule="auto"/>
    </w:pPr>
    <w:rPr>
      <w:rFonts w:asciiTheme="majorHAnsi" w:eastAsiaTheme="majorEastAsia" w:hAnsiTheme="majorHAnsi" w:cstheme="majorBidi"/>
      <w:b/>
      <w:bCs/>
      <w:color w:val="000000"/>
      <w:sz w:val="24"/>
      <w:lang w:val="en-GB" w:eastAsia="en-GB"/>
    </w:rPr>
  </w:style>
  <w:style w:type="paragraph" w:customStyle="1" w:styleId="SectionTitle">
    <w:name w:val="SectionTitle"/>
    <w:basedOn w:val="Title"/>
    <w:link w:val="SectionTitleChar"/>
    <w:rsid w:val="00E821BD"/>
    <w:pPr>
      <w:keepLines w:val="0"/>
      <w:widowControl w:val="0"/>
      <w:autoSpaceDE w:val="0"/>
      <w:autoSpaceDN w:val="0"/>
      <w:adjustRightInd w:val="0"/>
      <w:spacing w:before="0" w:line="276" w:lineRule="auto"/>
      <w:outlineLvl w:val="0"/>
    </w:pPr>
    <w:rPr>
      <w:rFonts w:cs="Arial"/>
      <w:bCs/>
      <w:color w:val="000000"/>
      <w:kern w:val="28"/>
      <w:sz w:val="28"/>
      <w:lang w:eastAsia="en-GB"/>
    </w:rPr>
  </w:style>
  <w:style w:type="paragraph" w:customStyle="1" w:styleId="Appendix2">
    <w:name w:val="Appendix2"/>
    <w:basedOn w:val="Appendix"/>
    <w:next w:val="Normal"/>
    <w:link w:val="Appendix2Char"/>
    <w:qFormat/>
    <w:rsid w:val="006C46E9"/>
    <w:pPr>
      <w:pageBreakBefore w:val="0"/>
      <w:numPr>
        <w:ilvl w:val="1"/>
      </w:numPr>
      <w:ind w:left="360"/>
    </w:pPr>
    <w:rPr>
      <w:caps w:val="0"/>
      <w:sz w:val="22"/>
      <w:lang w:val="en-US"/>
    </w:rPr>
  </w:style>
  <w:style w:type="character" w:customStyle="1" w:styleId="SectionTitleChar">
    <w:name w:val="SectionTitle Char"/>
    <w:basedOn w:val="TitleChar"/>
    <w:link w:val="SectionTitle"/>
    <w:rsid w:val="00E821BD"/>
    <w:rPr>
      <w:rFonts w:ascii="Arial" w:hAnsi="Arial" w:cs="Arial"/>
      <w:b/>
      <w:bCs/>
      <w:smallCaps/>
      <w:color w:val="000000"/>
      <w:kern w:val="28"/>
      <w:sz w:val="28"/>
      <w:szCs w:val="32"/>
      <w:lang w:eastAsia="en-GB"/>
    </w:rPr>
  </w:style>
  <w:style w:type="paragraph" w:customStyle="1" w:styleId="Appendix3">
    <w:name w:val="Appendix3"/>
    <w:basedOn w:val="Appendix2"/>
    <w:link w:val="Appendix3Char"/>
    <w:qFormat/>
    <w:rsid w:val="00E821BD"/>
    <w:pPr>
      <w:numPr>
        <w:ilvl w:val="2"/>
      </w:numPr>
      <w:tabs>
        <w:tab w:val="left" w:pos="0"/>
      </w:tabs>
      <w:spacing w:before="60" w:after="60"/>
    </w:pPr>
  </w:style>
  <w:style w:type="character" w:customStyle="1" w:styleId="Appendix2Char">
    <w:name w:val="Appendix2 Char"/>
    <w:basedOn w:val="Heading2Char"/>
    <w:link w:val="Appendix2"/>
    <w:rsid w:val="006C46E9"/>
    <w:rPr>
      <w:rFonts w:ascii="Arial" w:hAnsi="Arial" w:cs="Arial"/>
      <w:b/>
      <w:color w:val="000000"/>
      <w:sz w:val="22"/>
      <w:szCs w:val="24"/>
      <w:lang w:eastAsia="en-GB"/>
    </w:rPr>
  </w:style>
  <w:style w:type="character" w:customStyle="1" w:styleId="textbold">
    <w:name w:val="textbold"/>
    <w:basedOn w:val="DefaultParagraphFont"/>
    <w:rsid w:val="00C160CA"/>
  </w:style>
  <w:style w:type="character" w:customStyle="1" w:styleId="Appendix3Char">
    <w:name w:val="Appendix3 Char"/>
    <w:basedOn w:val="Appendix2Char"/>
    <w:link w:val="Appendix3"/>
    <w:rsid w:val="00E821BD"/>
    <w:rPr>
      <w:rFonts w:ascii="Arial" w:hAnsi="Arial" w:cs="Arial"/>
      <w:b/>
      <w:color w:val="000000"/>
      <w:sz w:val="22"/>
      <w:szCs w:val="24"/>
      <w:lang w:eastAsia="en-GB"/>
    </w:rPr>
  </w:style>
  <w:style w:type="character" w:customStyle="1" w:styleId="st1">
    <w:name w:val="st1"/>
    <w:basedOn w:val="DefaultParagraphFont"/>
    <w:rsid w:val="00C160CA"/>
  </w:style>
  <w:style w:type="paragraph" w:customStyle="1" w:styleId="HeaderTable">
    <w:name w:val="Header Table"/>
    <w:basedOn w:val="Header"/>
    <w:link w:val="HeaderTableChar"/>
    <w:qFormat/>
    <w:rsid w:val="00E821BD"/>
    <w:pPr>
      <w:widowControl w:val="0"/>
      <w:tabs>
        <w:tab w:val="clear" w:pos="9360"/>
        <w:tab w:val="center" w:pos="4153"/>
        <w:tab w:val="right" w:pos="8306"/>
      </w:tabs>
      <w:autoSpaceDE w:val="0"/>
      <w:autoSpaceDN w:val="0"/>
      <w:adjustRightInd w:val="0"/>
      <w:spacing w:line="276" w:lineRule="auto"/>
    </w:pPr>
    <w:rPr>
      <w:rFonts w:cs="Arial"/>
      <w:noProof/>
      <w:color w:val="000000"/>
      <w:sz w:val="14"/>
      <w:szCs w:val="24"/>
    </w:rPr>
  </w:style>
  <w:style w:type="character" w:customStyle="1" w:styleId="HeaderTableChar">
    <w:name w:val="Header Table Char"/>
    <w:basedOn w:val="HeaderChar"/>
    <w:link w:val="HeaderTable"/>
    <w:rsid w:val="00E821BD"/>
    <w:rPr>
      <w:rFonts w:ascii="Arial" w:hAnsi="Arial" w:cs="Arial"/>
      <w:noProof/>
      <w:color w:val="000000"/>
      <w:sz w:val="14"/>
      <w:szCs w:val="24"/>
    </w:rPr>
  </w:style>
  <w:style w:type="character" w:customStyle="1" w:styleId="CaptionChar1">
    <w:name w:val="Caption Char1"/>
    <w:aliases w:val="Caption Char Char,Caption Char2 Char,Caption Char3 Char,Caption Char4 Char,Caption Char5 Char,Caption Char6 Char,Caption Char7 Char"/>
    <w:basedOn w:val="DefaultParagraphFont"/>
    <w:rsid w:val="00C04ECF"/>
    <w:rPr>
      <w:rFonts w:ascii="Arial" w:hAnsi="Arial"/>
      <w:b/>
      <w:bCs/>
      <w:sz w:val="24"/>
      <w:szCs w:val="24"/>
    </w:rPr>
  </w:style>
  <w:style w:type="table" w:styleId="MediumList2-Accent1">
    <w:name w:val="Medium List 2 Accent 1"/>
    <w:basedOn w:val="TableNormal"/>
    <w:uiPriority w:val="66"/>
    <w:rsid w:val="00C160CA"/>
    <w:rPr>
      <w:rFonts w:asciiTheme="majorHAnsi" w:eastAsiaTheme="majorEastAsia" w:hAnsiTheme="majorHAnsi" w:cstheme="majorBidi"/>
      <w:color w:val="000000" w:themeColor="text1"/>
      <w:sz w:val="22"/>
      <w:szCs w:val="22"/>
      <w:lang w:bidi="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SC270356">
    <w:name w:val="SC270356"/>
    <w:uiPriority w:val="99"/>
    <w:rsid w:val="00C160CA"/>
    <w:rPr>
      <w:color w:val="000000"/>
      <w:sz w:val="20"/>
      <w:szCs w:val="20"/>
    </w:rPr>
  </w:style>
  <w:style w:type="paragraph" w:styleId="ListBullet2">
    <w:name w:val="List Bullet 2"/>
    <w:basedOn w:val="Normal"/>
    <w:rsid w:val="00C160CA"/>
    <w:pPr>
      <w:widowControl w:val="0"/>
      <w:tabs>
        <w:tab w:val="num" w:pos="720"/>
      </w:tabs>
      <w:autoSpaceDE w:val="0"/>
      <w:autoSpaceDN w:val="0"/>
      <w:adjustRightInd w:val="0"/>
      <w:spacing w:before="60" w:after="60" w:line="276" w:lineRule="auto"/>
      <w:ind w:left="720" w:hanging="360"/>
      <w:contextualSpacing/>
    </w:pPr>
    <w:rPr>
      <w:rFonts w:cs="Arial"/>
      <w:color w:val="000000"/>
      <w:lang w:val="en-GB" w:eastAsia="en-GB"/>
    </w:rPr>
  </w:style>
  <w:style w:type="character" w:customStyle="1" w:styleId="apple-converted-space">
    <w:name w:val="apple-converted-space"/>
    <w:basedOn w:val="DefaultParagraphFont"/>
    <w:rsid w:val="00C160CA"/>
  </w:style>
  <w:style w:type="paragraph" w:customStyle="1" w:styleId="Honeywell">
    <w:name w:val="Honeywell"/>
    <w:basedOn w:val="Normal"/>
    <w:link w:val="HoneywellChar"/>
    <w:rsid w:val="000A3138"/>
  </w:style>
  <w:style w:type="character" w:customStyle="1" w:styleId="HoneywellChar">
    <w:name w:val="Honeywell Char"/>
    <w:basedOn w:val="DefaultParagraphFont"/>
    <w:link w:val="Honeywell"/>
    <w:rsid w:val="000A3138"/>
    <w:rPr>
      <w:rFonts w:ascii="Arial" w:hAnsi="Arial"/>
      <w:szCs w:val="24"/>
    </w:rPr>
  </w:style>
  <w:style w:type="paragraph" w:customStyle="1" w:styleId="Normalspace">
    <w:name w:val="Normal+space"/>
    <w:basedOn w:val="Normal"/>
    <w:rsid w:val="00683F5F"/>
    <w:pPr>
      <w:spacing w:before="120"/>
    </w:pPr>
    <w:rPr>
      <w:rFonts w:cs="Arial"/>
      <w:kern w:val="2"/>
      <w:szCs w:val="20"/>
    </w:rPr>
  </w:style>
  <w:style w:type="paragraph" w:customStyle="1" w:styleId="requirelevel1">
    <w:name w:val="require:level1"/>
    <w:rsid w:val="008326E1"/>
    <w:pPr>
      <w:tabs>
        <w:tab w:val="num" w:pos="2552"/>
      </w:tabs>
      <w:spacing w:before="120"/>
      <w:ind w:left="2552" w:hanging="567"/>
      <w:jc w:val="both"/>
    </w:pPr>
    <w:rPr>
      <w:rFonts w:ascii="Palatino Linotype" w:hAnsi="Palatino Linotype"/>
      <w:szCs w:val="22"/>
      <w:lang w:val="en-GB" w:eastAsia="en-GB"/>
    </w:rPr>
  </w:style>
  <w:style w:type="paragraph" w:customStyle="1" w:styleId="requirelevel2">
    <w:name w:val="require:level2"/>
    <w:rsid w:val="008326E1"/>
    <w:pPr>
      <w:tabs>
        <w:tab w:val="num" w:pos="3119"/>
      </w:tabs>
      <w:spacing w:before="120"/>
      <w:ind w:left="3119" w:hanging="567"/>
      <w:jc w:val="both"/>
    </w:pPr>
    <w:rPr>
      <w:rFonts w:ascii="Palatino Linotype" w:hAnsi="Palatino Linotype"/>
      <w:szCs w:val="22"/>
      <w:lang w:val="en-GB" w:eastAsia="en-GB"/>
    </w:rPr>
  </w:style>
  <w:style w:type="paragraph" w:customStyle="1" w:styleId="NOTE">
    <w:name w:val="NOTE"/>
    <w:rsid w:val="008326E1"/>
    <w:pPr>
      <w:numPr>
        <w:numId w:val="23"/>
      </w:numPr>
      <w:spacing w:before="120"/>
      <w:ind w:right="567"/>
      <w:jc w:val="both"/>
    </w:pPr>
    <w:rPr>
      <w:rFonts w:ascii="Palatino Linotype" w:hAnsi="Palatino Linotype"/>
      <w:szCs w:val="22"/>
      <w:lang w:eastAsia="en-GB"/>
    </w:rPr>
  </w:style>
  <w:style w:type="paragraph" w:customStyle="1" w:styleId="Annex1">
    <w:name w:val="Annex1"/>
    <w:next w:val="Normal"/>
    <w:rsid w:val="008326E1"/>
    <w:pPr>
      <w:keepNext/>
      <w:keepLines/>
      <w:pageBreakBefore/>
      <w:numPr>
        <w:numId w:val="24"/>
      </w:numPr>
      <w:pBdr>
        <w:bottom w:val="single" w:sz="4" w:space="1" w:color="auto"/>
      </w:pBdr>
      <w:suppressAutoHyphens/>
      <w:spacing w:before="1320" w:after="840"/>
      <w:jc w:val="right"/>
    </w:pPr>
    <w:rPr>
      <w:rFonts w:ascii="Arial" w:hAnsi="Arial"/>
      <w:b/>
      <w:sz w:val="44"/>
      <w:szCs w:val="24"/>
      <w:lang w:val="en-GB" w:eastAsia="en-GB"/>
    </w:rPr>
  </w:style>
  <w:style w:type="paragraph" w:customStyle="1" w:styleId="Annex2">
    <w:name w:val="Annex2"/>
    <w:basedOn w:val="Normal"/>
    <w:next w:val="Normal"/>
    <w:rsid w:val="008326E1"/>
    <w:pPr>
      <w:keepNext/>
      <w:keepLines/>
      <w:numPr>
        <w:ilvl w:val="1"/>
        <w:numId w:val="24"/>
      </w:numPr>
      <w:tabs>
        <w:tab w:val="clear" w:pos="851"/>
        <w:tab w:val="num" w:pos="360"/>
      </w:tabs>
      <w:suppressAutoHyphens/>
      <w:spacing w:before="600"/>
      <w:ind w:left="1985" w:firstLine="0"/>
      <w:jc w:val="left"/>
    </w:pPr>
    <w:rPr>
      <w:b/>
      <w:sz w:val="32"/>
      <w:szCs w:val="32"/>
      <w:lang w:val="en-GB" w:eastAsia="en-GB"/>
    </w:rPr>
  </w:style>
  <w:style w:type="paragraph" w:customStyle="1" w:styleId="Annex3">
    <w:name w:val="Annex3"/>
    <w:basedOn w:val="Normal"/>
    <w:next w:val="Normal"/>
    <w:rsid w:val="008326E1"/>
    <w:pPr>
      <w:keepNext/>
      <w:numPr>
        <w:ilvl w:val="2"/>
        <w:numId w:val="24"/>
      </w:numPr>
      <w:tabs>
        <w:tab w:val="clear" w:pos="3119"/>
        <w:tab w:val="num" w:pos="360"/>
      </w:tabs>
      <w:suppressAutoHyphens/>
      <w:spacing w:before="480"/>
      <w:ind w:left="1985" w:firstLine="0"/>
      <w:jc w:val="left"/>
    </w:pPr>
    <w:rPr>
      <w:b/>
      <w:sz w:val="26"/>
      <w:szCs w:val="28"/>
      <w:lang w:val="en-GB" w:eastAsia="en-GB"/>
    </w:rPr>
  </w:style>
  <w:style w:type="paragraph" w:customStyle="1" w:styleId="Annex4">
    <w:name w:val="Annex4"/>
    <w:basedOn w:val="Normal"/>
    <w:next w:val="Normal"/>
    <w:rsid w:val="008326E1"/>
    <w:pPr>
      <w:keepNext/>
      <w:numPr>
        <w:ilvl w:val="3"/>
        <w:numId w:val="24"/>
      </w:numPr>
      <w:tabs>
        <w:tab w:val="clear" w:pos="3119"/>
        <w:tab w:val="num" w:pos="360"/>
      </w:tabs>
      <w:suppressAutoHyphens/>
      <w:spacing w:before="360"/>
      <w:ind w:left="1985" w:firstLine="0"/>
      <w:jc w:val="left"/>
    </w:pPr>
    <w:rPr>
      <w:b/>
      <w:sz w:val="24"/>
      <w:szCs w:val="22"/>
      <w:lang w:val="en-GB" w:eastAsia="en-GB"/>
    </w:rPr>
  </w:style>
  <w:style w:type="paragraph" w:customStyle="1" w:styleId="Annex5">
    <w:name w:val="Annex5"/>
    <w:basedOn w:val="Normal"/>
    <w:rsid w:val="008326E1"/>
    <w:pPr>
      <w:keepNext/>
      <w:numPr>
        <w:ilvl w:val="4"/>
        <w:numId w:val="24"/>
      </w:numPr>
      <w:tabs>
        <w:tab w:val="clear" w:pos="3119"/>
        <w:tab w:val="num" w:pos="360"/>
      </w:tabs>
      <w:suppressAutoHyphens/>
      <w:spacing w:before="240"/>
      <w:ind w:left="1985" w:firstLine="0"/>
      <w:jc w:val="left"/>
    </w:pPr>
    <w:rPr>
      <w:sz w:val="22"/>
      <w:szCs w:val="22"/>
      <w:lang w:val="en-GB" w:eastAsia="en-GB"/>
    </w:rPr>
  </w:style>
  <w:style w:type="paragraph" w:customStyle="1" w:styleId="DRD1">
    <w:name w:val="DRD1"/>
    <w:rsid w:val="008326E1"/>
    <w:pPr>
      <w:keepNext/>
      <w:keepLines/>
      <w:numPr>
        <w:ilvl w:val="5"/>
        <w:numId w:val="24"/>
      </w:numPr>
      <w:suppressAutoHyphens/>
      <w:spacing w:before="360"/>
    </w:pPr>
    <w:rPr>
      <w:rFonts w:ascii="Palatino Linotype" w:hAnsi="Palatino Linotype"/>
      <w:b/>
      <w:sz w:val="24"/>
      <w:szCs w:val="24"/>
      <w:lang w:val="en-GB" w:eastAsia="en-GB"/>
    </w:rPr>
  </w:style>
  <w:style w:type="paragraph" w:customStyle="1" w:styleId="DRD2">
    <w:name w:val="DRD2"/>
    <w:next w:val="Normal"/>
    <w:rsid w:val="008326E1"/>
    <w:pPr>
      <w:keepNext/>
      <w:keepLines/>
      <w:numPr>
        <w:ilvl w:val="6"/>
        <w:numId w:val="24"/>
      </w:numPr>
      <w:tabs>
        <w:tab w:val="left" w:pos="2835"/>
      </w:tabs>
      <w:suppressAutoHyphens/>
      <w:spacing w:before="240"/>
    </w:pPr>
    <w:rPr>
      <w:rFonts w:ascii="Palatino Linotype" w:hAnsi="Palatino Linotype"/>
      <w:b/>
      <w:sz w:val="22"/>
      <w:szCs w:val="22"/>
      <w:lang w:val="en-GB" w:eastAsia="en-GB"/>
    </w:rPr>
  </w:style>
  <w:style w:type="paragraph" w:customStyle="1" w:styleId="CaptionAnnexFigure">
    <w:name w:val="Caption:Annex Figure"/>
    <w:next w:val="Normal"/>
    <w:rsid w:val="008326E1"/>
    <w:pPr>
      <w:keepNext/>
      <w:numPr>
        <w:ilvl w:val="7"/>
        <w:numId w:val="24"/>
      </w:numPr>
      <w:spacing w:before="240"/>
      <w:jc w:val="center"/>
    </w:pPr>
    <w:rPr>
      <w:rFonts w:ascii="Palatino Linotype" w:hAnsi="Palatino Linotype"/>
      <w:b/>
      <w:sz w:val="22"/>
      <w:szCs w:val="22"/>
      <w:lang w:val="en-GB" w:eastAsia="en-GB"/>
    </w:rPr>
  </w:style>
  <w:style w:type="paragraph" w:customStyle="1" w:styleId="CaptionAnnexTable">
    <w:name w:val="Caption:Annex Table"/>
    <w:rsid w:val="008326E1"/>
    <w:pPr>
      <w:keepNext/>
      <w:numPr>
        <w:ilvl w:val="8"/>
        <w:numId w:val="24"/>
      </w:numPr>
      <w:spacing w:before="240"/>
      <w:jc w:val="center"/>
    </w:pPr>
    <w:rPr>
      <w:rFonts w:ascii="Palatino Linotype" w:hAnsi="Palatino Linotype"/>
      <w:b/>
      <w:sz w:val="22"/>
      <w:szCs w:val="22"/>
      <w:lang w:val="en-GB" w:eastAsia="en-GB"/>
    </w:rPr>
  </w:style>
  <w:style w:type="paragraph" w:customStyle="1" w:styleId="Table-Content">
    <w:name w:val="Table-Content"/>
    <w:basedOn w:val="TableText"/>
    <w:link w:val="Table-ContentChar"/>
    <w:qFormat/>
    <w:rsid w:val="008326E1"/>
    <w:pPr>
      <w:spacing w:before="120" w:after="120" w:line="240" w:lineRule="auto"/>
      <w:jc w:val="left"/>
    </w:pPr>
    <w:rPr>
      <w:rFonts w:ascii="Arial" w:eastAsia="Arial Unicode MS" w:hAnsi="Arial"/>
      <w:bCs/>
      <w:iCs/>
      <w:color w:val="auto"/>
      <w:w w:val="100"/>
      <w:kern w:val="0"/>
      <w:sz w:val="22"/>
      <w:szCs w:val="20"/>
      <w:lang w:eastAsia="en-US"/>
    </w:rPr>
  </w:style>
  <w:style w:type="character" w:customStyle="1" w:styleId="Table-ContentChar">
    <w:name w:val="Table-Content Char"/>
    <w:basedOn w:val="DefaultParagraphFont"/>
    <w:link w:val="Table-Content"/>
    <w:rsid w:val="008326E1"/>
    <w:rPr>
      <w:rFonts w:ascii="Arial" w:eastAsia="Arial Unicode MS" w:hAnsi="Arial"/>
      <w:bCs/>
      <w:iCs/>
      <w:sz w:val="22"/>
      <w:lang w:val="en-GB"/>
    </w:rPr>
  </w:style>
  <w:style w:type="table" w:customStyle="1" w:styleId="GridTable1Light1">
    <w:name w:val="Grid Table 1 Light1"/>
    <w:basedOn w:val="TableNormal"/>
    <w:uiPriority w:val="46"/>
    <w:rsid w:val="00A30A3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5054DD"/>
    <w:rPr>
      <w:color w:val="808080"/>
    </w:rPr>
  </w:style>
  <w:style w:type="paragraph" w:customStyle="1" w:styleId="Style1">
    <w:name w:val="Style1"/>
    <w:basedOn w:val="BodyText"/>
    <w:link w:val="Style1Char"/>
    <w:qFormat/>
    <w:rsid w:val="005A0D36"/>
  </w:style>
  <w:style w:type="character" w:customStyle="1" w:styleId="Style1Char">
    <w:name w:val="Style1 Char"/>
    <w:basedOn w:val="BodyTextChar"/>
    <w:link w:val="Style1"/>
    <w:rsid w:val="005A0D36"/>
    <w:rPr>
      <w:rFonts w:ascii="Arial" w:hAnsi="Arial"/>
      <w:sz w:val="22"/>
      <w:szCs w:val="22"/>
    </w:rPr>
  </w:style>
  <w:style w:type="character" w:customStyle="1" w:styleId="text-open-12">
    <w:name w:val="text-open-12"/>
    <w:basedOn w:val="DefaultParagraphFont"/>
    <w:rsid w:val="00573F5D"/>
    <w:rPr>
      <w:b w:val="0"/>
      <w:bCs w:val="0"/>
      <w:color w:val="FFFFFF"/>
      <w:sz w:val="24"/>
      <w:szCs w:val="24"/>
    </w:rPr>
  </w:style>
  <w:style w:type="character" w:customStyle="1" w:styleId="imsender9">
    <w:name w:val="im_sender9"/>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9">
    <w:name w:val="message_timestamp9"/>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imsender10">
    <w:name w:val="im_sender10"/>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10">
    <w:name w:val="message_timestamp10"/>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44441">
      <w:bodyDiv w:val="1"/>
      <w:marLeft w:val="0"/>
      <w:marRight w:val="0"/>
      <w:marTop w:val="0"/>
      <w:marBottom w:val="0"/>
      <w:divBdr>
        <w:top w:val="none" w:sz="0" w:space="0" w:color="auto"/>
        <w:left w:val="none" w:sz="0" w:space="0" w:color="auto"/>
        <w:bottom w:val="none" w:sz="0" w:space="0" w:color="auto"/>
        <w:right w:val="none" w:sz="0" w:space="0" w:color="auto"/>
      </w:divBdr>
    </w:div>
    <w:div w:id="139732562">
      <w:bodyDiv w:val="1"/>
      <w:marLeft w:val="0"/>
      <w:marRight w:val="0"/>
      <w:marTop w:val="0"/>
      <w:marBottom w:val="0"/>
      <w:divBdr>
        <w:top w:val="none" w:sz="0" w:space="0" w:color="auto"/>
        <w:left w:val="none" w:sz="0" w:space="0" w:color="auto"/>
        <w:bottom w:val="none" w:sz="0" w:space="0" w:color="auto"/>
        <w:right w:val="none" w:sz="0" w:space="0" w:color="auto"/>
      </w:divBdr>
    </w:div>
    <w:div w:id="180900838">
      <w:bodyDiv w:val="1"/>
      <w:marLeft w:val="109"/>
      <w:marRight w:val="109"/>
      <w:marTop w:val="0"/>
      <w:marBottom w:val="0"/>
      <w:divBdr>
        <w:top w:val="none" w:sz="0" w:space="0" w:color="auto"/>
        <w:left w:val="none" w:sz="0" w:space="0" w:color="auto"/>
        <w:bottom w:val="none" w:sz="0" w:space="0" w:color="auto"/>
        <w:right w:val="none" w:sz="0" w:space="0" w:color="auto"/>
      </w:divBdr>
      <w:divsChild>
        <w:div w:id="1165701931">
          <w:marLeft w:val="0"/>
          <w:marRight w:val="0"/>
          <w:marTop w:val="0"/>
          <w:marBottom w:val="0"/>
          <w:divBdr>
            <w:top w:val="none" w:sz="0" w:space="0" w:color="auto"/>
            <w:left w:val="none" w:sz="0" w:space="0" w:color="auto"/>
            <w:bottom w:val="none" w:sz="0" w:space="0" w:color="auto"/>
            <w:right w:val="none" w:sz="0" w:space="0" w:color="auto"/>
          </w:divBdr>
          <w:divsChild>
            <w:div w:id="1610503319">
              <w:marLeft w:val="0"/>
              <w:marRight w:val="0"/>
              <w:marTop w:val="0"/>
              <w:marBottom w:val="0"/>
              <w:divBdr>
                <w:top w:val="single" w:sz="12" w:space="0" w:color="auto"/>
                <w:left w:val="none" w:sz="0" w:space="0" w:color="auto"/>
                <w:bottom w:val="single" w:sz="8" w:space="0" w:color="207E9C"/>
                <w:right w:val="none" w:sz="0" w:space="0" w:color="auto"/>
              </w:divBdr>
              <w:divsChild>
                <w:div w:id="1856308387">
                  <w:marLeft w:val="0"/>
                  <w:marRight w:val="0"/>
                  <w:marTop w:val="0"/>
                  <w:marBottom w:val="109"/>
                  <w:divBdr>
                    <w:top w:val="single" w:sz="12" w:space="0" w:color="222222"/>
                    <w:left w:val="none" w:sz="0" w:space="0" w:color="auto"/>
                    <w:bottom w:val="none" w:sz="0" w:space="0" w:color="auto"/>
                    <w:right w:val="none" w:sz="0" w:space="0" w:color="auto"/>
                  </w:divBdr>
                  <w:divsChild>
                    <w:div w:id="1882013183">
                      <w:marLeft w:val="0"/>
                      <w:marRight w:val="0"/>
                      <w:marTop w:val="0"/>
                      <w:marBottom w:val="0"/>
                      <w:divBdr>
                        <w:top w:val="none" w:sz="0" w:space="0" w:color="auto"/>
                        <w:left w:val="none" w:sz="0" w:space="0" w:color="auto"/>
                        <w:bottom w:val="none" w:sz="0" w:space="0" w:color="auto"/>
                        <w:right w:val="none" w:sz="0" w:space="0" w:color="auto"/>
                      </w:divBdr>
                      <w:divsChild>
                        <w:div w:id="1876117071">
                          <w:marLeft w:val="0"/>
                          <w:marRight w:val="0"/>
                          <w:marTop w:val="0"/>
                          <w:marBottom w:val="0"/>
                          <w:divBdr>
                            <w:top w:val="none" w:sz="0" w:space="0" w:color="auto"/>
                            <w:left w:val="none" w:sz="0" w:space="0" w:color="auto"/>
                            <w:bottom w:val="none" w:sz="0" w:space="0" w:color="auto"/>
                            <w:right w:val="none" w:sz="0" w:space="0" w:color="auto"/>
                          </w:divBdr>
                          <w:divsChild>
                            <w:div w:id="88351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1109133">
      <w:bodyDiv w:val="1"/>
      <w:marLeft w:val="0"/>
      <w:marRight w:val="0"/>
      <w:marTop w:val="0"/>
      <w:marBottom w:val="0"/>
      <w:divBdr>
        <w:top w:val="none" w:sz="0" w:space="0" w:color="auto"/>
        <w:left w:val="none" w:sz="0" w:space="0" w:color="auto"/>
        <w:bottom w:val="none" w:sz="0" w:space="0" w:color="auto"/>
        <w:right w:val="none" w:sz="0" w:space="0" w:color="auto"/>
      </w:divBdr>
    </w:div>
    <w:div w:id="345447265">
      <w:bodyDiv w:val="1"/>
      <w:marLeft w:val="0"/>
      <w:marRight w:val="0"/>
      <w:marTop w:val="0"/>
      <w:marBottom w:val="0"/>
      <w:divBdr>
        <w:top w:val="none" w:sz="0" w:space="0" w:color="auto"/>
        <w:left w:val="none" w:sz="0" w:space="0" w:color="auto"/>
        <w:bottom w:val="none" w:sz="0" w:space="0" w:color="auto"/>
        <w:right w:val="none" w:sz="0" w:space="0" w:color="auto"/>
      </w:divBdr>
    </w:div>
    <w:div w:id="421874546">
      <w:bodyDiv w:val="1"/>
      <w:marLeft w:val="0"/>
      <w:marRight w:val="0"/>
      <w:marTop w:val="0"/>
      <w:marBottom w:val="0"/>
      <w:divBdr>
        <w:top w:val="none" w:sz="0" w:space="0" w:color="auto"/>
        <w:left w:val="none" w:sz="0" w:space="0" w:color="auto"/>
        <w:bottom w:val="none" w:sz="0" w:space="0" w:color="auto"/>
        <w:right w:val="none" w:sz="0" w:space="0" w:color="auto"/>
      </w:divBdr>
    </w:div>
    <w:div w:id="457794292">
      <w:bodyDiv w:val="1"/>
      <w:marLeft w:val="0"/>
      <w:marRight w:val="0"/>
      <w:marTop w:val="0"/>
      <w:marBottom w:val="0"/>
      <w:divBdr>
        <w:top w:val="none" w:sz="0" w:space="0" w:color="auto"/>
        <w:left w:val="none" w:sz="0" w:space="0" w:color="auto"/>
        <w:bottom w:val="none" w:sz="0" w:space="0" w:color="auto"/>
        <w:right w:val="none" w:sz="0" w:space="0" w:color="auto"/>
      </w:divBdr>
    </w:div>
    <w:div w:id="470101957">
      <w:bodyDiv w:val="1"/>
      <w:marLeft w:val="0"/>
      <w:marRight w:val="0"/>
      <w:marTop w:val="0"/>
      <w:marBottom w:val="0"/>
      <w:divBdr>
        <w:top w:val="none" w:sz="0" w:space="0" w:color="auto"/>
        <w:left w:val="none" w:sz="0" w:space="0" w:color="auto"/>
        <w:bottom w:val="none" w:sz="0" w:space="0" w:color="auto"/>
        <w:right w:val="none" w:sz="0" w:space="0" w:color="auto"/>
      </w:divBdr>
    </w:div>
    <w:div w:id="545530984">
      <w:bodyDiv w:val="1"/>
      <w:marLeft w:val="0"/>
      <w:marRight w:val="0"/>
      <w:marTop w:val="0"/>
      <w:marBottom w:val="0"/>
      <w:divBdr>
        <w:top w:val="none" w:sz="0" w:space="0" w:color="auto"/>
        <w:left w:val="none" w:sz="0" w:space="0" w:color="auto"/>
        <w:bottom w:val="none" w:sz="0" w:space="0" w:color="auto"/>
        <w:right w:val="none" w:sz="0" w:space="0" w:color="auto"/>
      </w:divBdr>
    </w:div>
    <w:div w:id="568881275">
      <w:bodyDiv w:val="1"/>
      <w:marLeft w:val="0"/>
      <w:marRight w:val="0"/>
      <w:marTop w:val="0"/>
      <w:marBottom w:val="0"/>
      <w:divBdr>
        <w:top w:val="none" w:sz="0" w:space="0" w:color="auto"/>
        <w:left w:val="single" w:sz="48" w:space="0" w:color="FFFFFF"/>
        <w:bottom w:val="none" w:sz="0" w:space="0" w:color="auto"/>
        <w:right w:val="single" w:sz="48" w:space="0" w:color="FFFFFF"/>
      </w:divBdr>
      <w:divsChild>
        <w:div w:id="2114743618">
          <w:marLeft w:val="0"/>
          <w:marRight w:val="0"/>
          <w:marTop w:val="0"/>
          <w:marBottom w:val="0"/>
          <w:divBdr>
            <w:top w:val="single" w:sz="48" w:space="0" w:color="FFFFFF"/>
            <w:left w:val="none" w:sz="0" w:space="0" w:color="auto"/>
            <w:bottom w:val="single" w:sz="48" w:space="13" w:color="FFFFFF"/>
            <w:right w:val="none" w:sz="0" w:space="0" w:color="auto"/>
          </w:divBdr>
          <w:divsChild>
            <w:div w:id="1198081039">
              <w:marLeft w:val="0"/>
              <w:marRight w:val="0"/>
              <w:marTop w:val="0"/>
              <w:marBottom w:val="0"/>
              <w:divBdr>
                <w:top w:val="none" w:sz="0" w:space="0" w:color="auto"/>
                <w:left w:val="none" w:sz="0" w:space="0" w:color="auto"/>
                <w:bottom w:val="none" w:sz="0" w:space="0" w:color="auto"/>
                <w:right w:val="none" w:sz="0" w:space="0" w:color="auto"/>
              </w:divBdr>
              <w:divsChild>
                <w:div w:id="1833763545">
                  <w:marLeft w:val="0"/>
                  <w:marRight w:val="0"/>
                  <w:marTop w:val="0"/>
                  <w:marBottom w:val="0"/>
                  <w:divBdr>
                    <w:top w:val="none" w:sz="0" w:space="0" w:color="auto"/>
                    <w:left w:val="none" w:sz="0" w:space="0" w:color="auto"/>
                    <w:bottom w:val="none" w:sz="0" w:space="0" w:color="auto"/>
                    <w:right w:val="none" w:sz="0" w:space="0" w:color="auto"/>
                  </w:divBdr>
                  <w:divsChild>
                    <w:div w:id="7337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350577">
      <w:bodyDiv w:val="1"/>
      <w:marLeft w:val="0"/>
      <w:marRight w:val="0"/>
      <w:marTop w:val="0"/>
      <w:marBottom w:val="0"/>
      <w:divBdr>
        <w:top w:val="none" w:sz="0" w:space="0" w:color="auto"/>
        <w:left w:val="none" w:sz="0" w:space="0" w:color="auto"/>
        <w:bottom w:val="none" w:sz="0" w:space="0" w:color="auto"/>
        <w:right w:val="none" w:sz="0" w:space="0" w:color="auto"/>
      </w:divBdr>
    </w:div>
    <w:div w:id="581371734">
      <w:bodyDiv w:val="1"/>
      <w:marLeft w:val="0"/>
      <w:marRight w:val="0"/>
      <w:marTop w:val="0"/>
      <w:marBottom w:val="0"/>
      <w:divBdr>
        <w:top w:val="none" w:sz="0" w:space="0" w:color="auto"/>
        <w:left w:val="none" w:sz="0" w:space="0" w:color="auto"/>
        <w:bottom w:val="none" w:sz="0" w:space="0" w:color="auto"/>
        <w:right w:val="none" w:sz="0" w:space="0" w:color="auto"/>
      </w:divBdr>
    </w:div>
    <w:div w:id="659504594">
      <w:bodyDiv w:val="1"/>
      <w:marLeft w:val="0"/>
      <w:marRight w:val="0"/>
      <w:marTop w:val="0"/>
      <w:marBottom w:val="0"/>
      <w:divBdr>
        <w:top w:val="none" w:sz="0" w:space="0" w:color="auto"/>
        <w:left w:val="none" w:sz="0" w:space="0" w:color="auto"/>
        <w:bottom w:val="none" w:sz="0" w:space="0" w:color="auto"/>
        <w:right w:val="none" w:sz="0" w:space="0" w:color="auto"/>
      </w:divBdr>
    </w:div>
    <w:div w:id="661354367">
      <w:bodyDiv w:val="1"/>
      <w:marLeft w:val="0"/>
      <w:marRight w:val="0"/>
      <w:marTop w:val="0"/>
      <w:marBottom w:val="0"/>
      <w:divBdr>
        <w:top w:val="none" w:sz="0" w:space="0" w:color="auto"/>
        <w:left w:val="none" w:sz="0" w:space="0" w:color="auto"/>
        <w:bottom w:val="none" w:sz="0" w:space="0" w:color="auto"/>
        <w:right w:val="none" w:sz="0" w:space="0" w:color="auto"/>
      </w:divBdr>
    </w:div>
    <w:div w:id="697581531">
      <w:bodyDiv w:val="1"/>
      <w:marLeft w:val="0"/>
      <w:marRight w:val="0"/>
      <w:marTop w:val="0"/>
      <w:marBottom w:val="0"/>
      <w:divBdr>
        <w:top w:val="none" w:sz="0" w:space="0" w:color="auto"/>
        <w:left w:val="none" w:sz="0" w:space="0" w:color="auto"/>
        <w:bottom w:val="none" w:sz="0" w:space="0" w:color="auto"/>
        <w:right w:val="none" w:sz="0" w:space="0" w:color="auto"/>
      </w:divBdr>
    </w:div>
    <w:div w:id="703293697">
      <w:bodyDiv w:val="1"/>
      <w:marLeft w:val="0"/>
      <w:marRight w:val="0"/>
      <w:marTop w:val="0"/>
      <w:marBottom w:val="0"/>
      <w:divBdr>
        <w:top w:val="none" w:sz="0" w:space="0" w:color="auto"/>
        <w:left w:val="none" w:sz="0" w:space="0" w:color="auto"/>
        <w:bottom w:val="none" w:sz="0" w:space="0" w:color="auto"/>
        <w:right w:val="none" w:sz="0" w:space="0" w:color="auto"/>
      </w:divBdr>
    </w:div>
    <w:div w:id="716005747">
      <w:bodyDiv w:val="1"/>
      <w:marLeft w:val="0"/>
      <w:marRight w:val="0"/>
      <w:marTop w:val="0"/>
      <w:marBottom w:val="0"/>
      <w:divBdr>
        <w:top w:val="none" w:sz="0" w:space="0" w:color="auto"/>
        <w:left w:val="none" w:sz="0" w:space="0" w:color="auto"/>
        <w:bottom w:val="none" w:sz="0" w:space="0" w:color="auto"/>
        <w:right w:val="none" w:sz="0" w:space="0" w:color="auto"/>
      </w:divBdr>
    </w:div>
    <w:div w:id="734206557">
      <w:bodyDiv w:val="1"/>
      <w:marLeft w:val="0"/>
      <w:marRight w:val="0"/>
      <w:marTop w:val="0"/>
      <w:marBottom w:val="0"/>
      <w:divBdr>
        <w:top w:val="none" w:sz="0" w:space="0" w:color="auto"/>
        <w:left w:val="none" w:sz="0" w:space="0" w:color="auto"/>
        <w:bottom w:val="none" w:sz="0" w:space="0" w:color="auto"/>
        <w:right w:val="none" w:sz="0" w:space="0" w:color="auto"/>
      </w:divBdr>
    </w:div>
    <w:div w:id="776020235">
      <w:bodyDiv w:val="1"/>
      <w:marLeft w:val="0"/>
      <w:marRight w:val="0"/>
      <w:marTop w:val="0"/>
      <w:marBottom w:val="0"/>
      <w:divBdr>
        <w:top w:val="none" w:sz="0" w:space="0" w:color="auto"/>
        <w:left w:val="none" w:sz="0" w:space="0" w:color="auto"/>
        <w:bottom w:val="none" w:sz="0" w:space="0" w:color="auto"/>
        <w:right w:val="none" w:sz="0" w:space="0" w:color="auto"/>
      </w:divBdr>
    </w:div>
    <w:div w:id="818040613">
      <w:bodyDiv w:val="1"/>
      <w:marLeft w:val="0"/>
      <w:marRight w:val="0"/>
      <w:marTop w:val="0"/>
      <w:marBottom w:val="0"/>
      <w:divBdr>
        <w:top w:val="none" w:sz="0" w:space="0" w:color="auto"/>
        <w:left w:val="none" w:sz="0" w:space="0" w:color="auto"/>
        <w:bottom w:val="none" w:sz="0" w:space="0" w:color="auto"/>
        <w:right w:val="none" w:sz="0" w:space="0" w:color="auto"/>
      </w:divBdr>
    </w:div>
    <w:div w:id="821241598">
      <w:bodyDiv w:val="1"/>
      <w:marLeft w:val="0"/>
      <w:marRight w:val="0"/>
      <w:marTop w:val="0"/>
      <w:marBottom w:val="0"/>
      <w:divBdr>
        <w:top w:val="none" w:sz="0" w:space="0" w:color="auto"/>
        <w:left w:val="none" w:sz="0" w:space="0" w:color="auto"/>
        <w:bottom w:val="none" w:sz="0" w:space="0" w:color="auto"/>
        <w:right w:val="none" w:sz="0" w:space="0" w:color="auto"/>
      </w:divBdr>
    </w:div>
    <w:div w:id="846411233">
      <w:bodyDiv w:val="1"/>
      <w:marLeft w:val="0"/>
      <w:marRight w:val="0"/>
      <w:marTop w:val="0"/>
      <w:marBottom w:val="0"/>
      <w:divBdr>
        <w:top w:val="none" w:sz="0" w:space="0" w:color="auto"/>
        <w:left w:val="none" w:sz="0" w:space="0" w:color="auto"/>
        <w:bottom w:val="none" w:sz="0" w:space="0" w:color="auto"/>
        <w:right w:val="none" w:sz="0" w:space="0" w:color="auto"/>
      </w:divBdr>
    </w:div>
    <w:div w:id="917207029">
      <w:bodyDiv w:val="1"/>
      <w:marLeft w:val="0"/>
      <w:marRight w:val="0"/>
      <w:marTop w:val="0"/>
      <w:marBottom w:val="0"/>
      <w:divBdr>
        <w:top w:val="none" w:sz="0" w:space="0" w:color="auto"/>
        <w:left w:val="none" w:sz="0" w:space="0" w:color="auto"/>
        <w:bottom w:val="none" w:sz="0" w:space="0" w:color="auto"/>
        <w:right w:val="none" w:sz="0" w:space="0" w:color="auto"/>
      </w:divBdr>
    </w:div>
    <w:div w:id="1068847978">
      <w:bodyDiv w:val="1"/>
      <w:marLeft w:val="0"/>
      <w:marRight w:val="0"/>
      <w:marTop w:val="0"/>
      <w:marBottom w:val="0"/>
      <w:divBdr>
        <w:top w:val="none" w:sz="0" w:space="0" w:color="auto"/>
        <w:left w:val="none" w:sz="0" w:space="0" w:color="auto"/>
        <w:bottom w:val="none" w:sz="0" w:space="0" w:color="auto"/>
        <w:right w:val="none" w:sz="0" w:space="0" w:color="auto"/>
      </w:divBdr>
    </w:div>
    <w:div w:id="1070229556">
      <w:bodyDiv w:val="1"/>
      <w:marLeft w:val="0"/>
      <w:marRight w:val="0"/>
      <w:marTop w:val="0"/>
      <w:marBottom w:val="0"/>
      <w:divBdr>
        <w:top w:val="none" w:sz="0" w:space="0" w:color="auto"/>
        <w:left w:val="none" w:sz="0" w:space="0" w:color="auto"/>
        <w:bottom w:val="none" w:sz="0" w:space="0" w:color="auto"/>
        <w:right w:val="none" w:sz="0" w:space="0" w:color="auto"/>
      </w:divBdr>
    </w:div>
    <w:div w:id="1212115061">
      <w:bodyDiv w:val="1"/>
      <w:marLeft w:val="0"/>
      <w:marRight w:val="0"/>
      <w:marTop w:val="0"/>
      <w:marBottom w:val="0"/>
      <w:divBdr>
        <w:top w:val="none" w:sz="0" w:space="0" w:color="auto"/>
        <w:left w:val="none" w:sz="0" w:space="0" w:color="auto"/>
        <w:bottom w:val="none" w:sz="0" w:space="0" w:color="auto"/>
        <w:right w:val="none" w:sz="0" w:space="0" w:color="auto"/>
      </w:divBdr>
    </w:div>
    <w:div w:id="1320885526">
      <w:bodyDiv w:val="1"/>
      <w:marLeft w:val="0"/>
      <w:marRight w:val="0"/>
      <w:marTop w:val="0"/>
      <w:marBottom w:val="0"/>
      <w:divBdr>
        <w:top w:val="none" w:sz="0" w:space="0" w:color="auto"/>
        <w:left w:val="none" w:sz="0" w:space="0" w:color="auto"/>
        <w:bottom w:val="none" w:sz="0" w:space="0" w:color="auto"/>
        <w:right w:val="none" w:sz="0" w:space="0" w:color="auto"/>
      </w:divBdr>
    </w:div>
    <w:div w:id="1324163704">
      <w:bodyDiv w:val="1"/>
      <w:marLeft w:val="0"/>
      <w:marRight w:val="0"/>
      <w:marTop w:val="0"/>
      <w:marBottom w:val="0"/>
      <w:divBdr>
        <w:top w:val="none" w:sz="0" w:space="0" w:color="auto"/>
        <w:left w:val="none" w:sz="0" w:space="0" w:color="auto"/>
        <w:bottom w:val="none" w:sz="0" w:space="0" w:color="auto"/>
        <w:right w:val="none" w:sz="0" w:space="0" w:color="auto"/>
      </w:divBdr>
    </w:div>
    <w:div w:id="1337071696">
      <w:bodyDiv w:val="1"/>
      <w:marLeft w:val="0"/>
      <w:marRight w:val="0"/>
      <w:marTop w:val="0"/>
      <w:marBottom w:val="0"/>
      <w:divBdr>
        <w:top w:val="none" w:sz="0" w:space="0" w:color="auto"/>
        <w:left w:val="none" w:sz="0" w:space="0" w:color="auto"/>
        <w:bottom w:val="none" w:sz="0" w:space="0" w:color="auto"/>
        <w:right w:val="none" w:sz="0" w:space="0" w:color="auto"/>
      </w:divBdr>
      <w:divsChild>
        <w:div w:id="575867913">
          <w:marLeft w:val="720"/>
          <w:marRight w:val="0"/>
          <w:marTop w:val="86"/>
          <w:marBottom w:val="0"/>
          <w:divBdr>
            <w:top w:val="none" w:sz="0" w:space="0" w:color="auto"/>
            <w:left w:val="none" w:sz="0" w:space="0" w:color="auto"/>
            <w:bottom w:val="none" w:sz="0" w:space="0" w:color="auto"/>
            <w:right w:val="none" w:sz="0" w:space="0" w:color="auto"/>
          </w:divBdr>
        </w:div>
      </w:divsChild>
    </w:div>
    <w:div w:id="1353267475">
      <w:bodyDiv w:val="1"/>
      <w:marLeft w:val="0"/>
      <w:marRight w:val="0"/>
      <w:marTop w:val="0"/>
      <w:marBottom w:val="0"/>
      <w:divBdr>
        <w:top w:val="none" w:sz="0" w:space="0" w:color="auto"/>
        <w:left w:val="none" w:sz="0" w:space="0" w:color="auto"/>
        <w:bottom w:val="none" w:sz="0" w:space="0" w:color="auto"/>
        <w:right w:val="none" w:sz="0" w:space="0" w:color="auto"/>
      </w:divBdr>
    </w:div>
    <w:div w:id="1354303725">
      <w:bodyDiv w:val="1"/>
      <w:marLeft w:val="0"/>
      <w:marRight w:val="0"/>
      <w:marTop w:val="0"/>
      <w:marBottom w:val="0"/>
      <w:divBdr>
        <w:top w:val="none" w:sz="0" w:space="0" w:color="auto"/>
        <w:left w:val="none" w:sz="0" w:space="0" w:color="auto"/>
        <w:bottom w:val="none" w:sz="0" w:space="0" w:color="auto"/>
        <w:right w:val="none" w:sz="0" w:space="0" w:color="auto"/>
      </w:divBdr>
    </w:div>
    <w:div w:id="1373991443">
      <w:bodyDiv w:val="1"/>
      <w:marLeft w:val="0"/>
      <w:marRight w:val="0"/>
      <w:marTop w:val="0"/>
      <w:marBottom w:val="0"/>
      <w:divBdr>
        <w:top w:val="none" w:sz="0" w:space="0" w:color="auto"/>
        <w:left w:val="none" w:sz="0" w:space="0" w:color="auto"/>
        <w:bottom w:val="none" w:sz="0" w:space="0" w:color="auto"/>
        <w:right w:val="none" w:sz="0" w:space="0" w:color="auto"/>
      </w:divBdr>
    </w:div>
    <w:div w:id="1428958945">
      <w:bodyDiv w:val="1"/>
      <w:marLeft w:val="0"/>
      <w:marRight w:val="0"/>
      <w:marTop w:val="0"/>
      <w:marBottom w:val="0"/>
      <w:divBdr>
        <w:top w:val="none" w:sz="0" w:space="0" w:color="auto"/>
        <w:left w:val="none" w:sz="0" w:space="0" w:color="auto"/>
        <w:bottom w:val="none" w:sz="0" w:space="0" w:color="auto"/>
        <w:right w:val="none" w:sz="0" w:space="0" w:color="auto"/>
      </w:divBdr>
      <w:divsChild>
        <w:div w:id="398334720">
          <w:marLeft w:val="720"/>
          <w:marRight w:val="0"/>
          <w:marTop w:val="86"/>
          <w:marBottom w:val="0"/>
          <w:divBdr>
            <w:top w:val="none" w:sz="0" w:space="0" w:color="auto"/>
            <w:left w:val="none" w:sz="0" w:space="0" w:color="auto"/>
            <w:bottom w:val="none" w:sz="0" w:space="0" w:color="auto"/>
            <w:right w:val="none" w:sz="0" w:space="0" w:color="auto"/>
          </w:divBdr>
        </w:div>
      </w:divsChild>
    </w:div>
    <w:div w:id="1564485407">
      <w:bodyDiv w:val="1"/>
      <w:marLeft w:val="0"/>
      <w:marRight w:val="0"/>
      <w:marTop w:val="0"/>
      <w:marBottom w:val="0"/>
      <w:divBdr>
        <w:top w:val="none" w:sz="0" w:space="0" w:color="auto"/>
        <w:left w:val="none" w:sz="0" w:space="0" w:color="auto"/>
        <w:bottom w:val="none" w:sz="0" w:space="0" w:color="auto"/>
        <w:right w:val="none" w:sz="0" w:space="0" w:color="auto"/>
      </w:divBdr>
    </w:div>
    <w:div w:id="1582989041">
      <w:bodyDiv w:val="1"/>
      <w:marLeft w:val="0"/>
      <w:marRight w:val="0"/>
      <w:marTop w:val="0"/>
      <w:marBottom w:val="0"/>
      <w:divBdr>
        <w:top w:val="none" w:sz="0" w:space="0" w:color="auto"/>
        <w:left w:val="none" w:sz="0" w:space="0" w:color="auto"/>
        <w:bottom w:val="none" w:sz="0" w:space="0" w:color="auto"/>
        <w:right w:val="none" w:sz="0" w:space="0" w:color="auto"/>
      </w:divBdr>
    </w:div>
    <w:div w:id="1620065440">
      <w:bodyDiv w:val="1"/>
      <w:marLeft w:val="0"/>
      <w:marRight w:val="0"/>
      <w:marTop w:val="0"/>
      <w:marBottom w:val="0"/>
      <w:divBdr>
        <w:top w:val="none" w:sz="0" w:space="0" w:color="auto"/>
        <w:left w:val="none" w:sz="0" w:space="0" w:color="auto"/>
        <w:bottom w:val="none" w:sz="0" w:space="0" w:color="auto"/>
        <w:right w:val="none" w:sz="0" w:space="0" w:color="auto"/>
      </w:divBdr>
    </w:div>
    <w:div w:id="1670912099">
      <w:bodyDiv w:val="1"/>
      <w:marLeft w:val="0"/>
      <w:marRight w:val="0"/>
      <w:marTop w:val="0"/>
      <w:marBottom w:val="0"/>
      <w:divBdr>
        <w:top w:val="none" w:sz="0" w:space="0" w:color="auto"/>
        <w:left w:val="none" w:sz="0" w:space="0" w:color="auto"/>
        <w:bottom w:val="none" w:sz="0" w:space="0" w:color="auto"/>
        <w:right w:val="none" w:sz="0" w:space="0" w:color="auto"/>
      </w:divBdr>
    </w:div>
    <w:div w:id="1697389075">
      <w:bodyDiv w:val="1"/>
      <w:marLeft w:val="0"/>
      <w:marRight w:val="0"/>
      <w:marTop w:val="0"/>
      <w:marBottom w:val="0"/>
      <w:divBdr>
        <w:top w:val="none" w:sz="0" w:space="0" w:color="auto"/>
        <w:left w:val="none" w:sz="0" w:space="0" w:color="auto"/>
        <w:bottom w:val="none" w:sz="0" w:space="0" w:color="auto"/>
        <w:right w:val="none" w:sz="0" w:space="0" w:color="auto"/>
      </w:divBdr>
    </w:div>
    <w:div w:id="1698189228">
      <w:bodyDiv w:val="1"/>
      <w:marLeft w:val="0"/>
      <w:marRight w:val="0"/>
      <w:marTop w:val="0"/>
      <w:marBottom w:val="0"/>
      <w:divBdr>
        <w:top w:val="none" w:sz="0" w:space="0" w:color="auto"/>
        <w:left w:val="none" w:sz="0" w:space="0" w:color="auto"/>
        <w:bottom w:val="none" w:sz="0" w:space="0" w:color="auto"/>
        <w:right w:val="none" w:sz="0" w:space="0" w:color="auto"/>
      </w:divBdr>
    </w:div>
    <w:div w:id="1708333601">
      <w:bodyDiv w:val="1"/>
      <w:marLeft w:val="0"/>
      <w:marRight w:val="0"/>
      <w:marTop w:val="0"/>
      <w:marBottom w:val="0"/>
      <w:divBdr>
        <w:top w:val="none" w:sz="0" w:space="0" w:color="auto"/>
        <w:left w:val="none" w:sz="0" w:space="0" w:color="auto"/>
        <w:bottom w:val="none" w:sz="0" w:space="0" w:color="auto"/>
        <w:right w:val="none" w:sz="0" w:space="0" w:color="auto"/>
      </w:divBdr>
    </w:div>
    <w:div w:id="1753233730">
      <w:bodyDiv w:val="1"/>
      <w:marLeft w:val="0"/>
      <w:marRight w:val="0"/>
      <w:marTop w:val="0"/>
      <w:marBottom w:val="0"/>
      <w:divBdr>
        <w:top w:val="none" w:sz="0" w:space="0" w:color="auto"/>
        <w:left w:val="none" w:sz="0" w:space="0" w:color="auto"/>
        <w:bottom w:val="none" w:sz="0" w:space="0" w:color="auto"/>
        <w:right w:val="none" w:sz="0" w:space="0" w:color="auto"/>
      </w:divBdr>
    </w:div>
    <w:div w:id="1803617727">
      <w:bodyDiv w:val="1"/>
      <w:marLeft w:val="0"/>
      <w:marRight w:val="0"/>
      <w:marTop w:val="0"/>
      <w:marBottom w:val="0"/>
      <w:divBdr>
        <w:top w:val="none" w:sz="0" w:space="0" w:color="auto"/>
        <w:left w:val="none" w:sz="0" w:space="0" w:color="auto"/>
        <w:bottom w:val="none" w:sz="0" w:space="0" w:color="auto"/>
        <w:right w:val="none" w:sz="0" w:space="0" w:color="auto"/>
      </w:divBdr>
    </w:div>
    <w:div w:id="1815366829">
      <w:bodyDiv w:val="1"/>
      <w:marLeft w:val="0"/>
      <w:marRight w:val="0"/>
      <w:marTop w:val="0"/>
      <w:marBottom w:val="0"/>
      <w:divBdr>
        <w:top w:val="none" w:sz="0" w:space="0" w:color="auto"/>
        <w:left w:val="none" w:sz="0" w:space="0" w:color="auto"/>
        <w:bottom w:val="none" w:sz="0" w:space="0" w:color="auto"/>
        <w:right w:val="none" w:sz="0" w:space="0" w:color="auto"/>
      </w:divBdr>
    </w:div>
    <w:div w:id="1828208972">
      <w:bodyDiv w:val="1"/>
      <w:marLeft w:val="0"/>
      <w:marRight w:val="0"/>
      <w:marTop w:val="0"/>
      <w:marBottom w:val="0"/>
      <w:divBdr>
        <w:top w:val="none" w:sz="0" w:space="0" w:color="auto"/>
        <w:left w:val="none" w:sz="0" w:space="0" w:color="auto"/>
        <w:bottom w:val="none" w:sz="0" w:space="0" w:color="auto"/>
        <w:right w:val="none" w:sz="0" w:space="0" w:color="auto"/>
      </w:divBdr>
    </w:div>
    <w:div w:id="1855263548">
      <w:bodyDiv w:val="1"/>
      <w:marLeft w:val="0"/>
      <w:marRight w:val="0"/>
      <w:marTop w:val="0"/>
      <w:marBottom w:val="0"/>
      <w:divBdr>
        <w:top w:val="none" w:sz="0" w:space="0" w:color="auto"/>
        <w:left w:val="none" w:sz="0" w:space="0" w:color="auto"/>
        <w:bottom w:val="none" w:sz="0" w:space="0" w:color="auto"/>
        <w:right w:val="none" w:sz="0" w:space="0" w:color="auto"/>
      </w:divBdr>
    </w:div>
    <w:div w:id="1857226140">
      <w:bodyDiv w:val="1"/>
      <w:marLeft w:val="0"/>
      <w:marRight w:val="0"/>
      <w:marTop w:val="0"/>
      <w:marBottom w:val="0"/>
      <w:divBdr>
        <w:top w:val="none" w:sz="0" w:space="0" w:color="auto"/>
        <w:left w:val="none" w:sz="0" w:space="0" w:color="auto"/>
        <w:bottom w:val="none" w:sz="0" w:space="0" w:color="auto"/>
        <w:right w:val="none" w:sz="0" w:space="0" w:color="auto"/>
      </w:divBdr>
    </w:div>
    <w:div w:id="1859155198">
      <w:bodyDiv w:val="1"/>
      <w:marLeft w:val="0"/>
      <w:marRight w:val="0"/>
      <w:marTop w:val="0"/>
      <w:marBottom w:val="0"/>
      <w:divBdr>
        <w:top w:val="none" w:sz="0" w:space="0" w:color="auto"/>
        <w:left w:val="none" w:sz="0" w:space="0" w:color="auto"/>
        <w:bottom w:val="none" w:sz="0" w:space="0" w:color="auto"/>
        <w:right w:val="none" w:sz="0" w:space="0" w:color="auto"/>
      </w:divBdr>
    </w:div>
    <w:div w:id="1985356402">
      <w:bodyDiv w:val="1"/>
      <w:marLeft w:val="0"/>
      <w:marRight w:val="0"/>
      <w:marTop w:val="0"/>
      <w:marBottom w:val="0"/>
      <w:divBdr>
        <w:top w:val="none" w:sz="0" w:space="0" w:color="auto"/>
        <w:left w:val="none" w:sz="0" w:space="0" w:color="auto"/>
        <w:bottom w:val="none" w:sz="0" w:space="0" w:color="auto"/>
        <w:right w:val="none" w:sz="0" w:space="0" w:color="auto"/>
      </w:divBdr>
    </w:div>
    <w:div w:id="2144420962">
      <w:bodyDiv w:val="1"/>
      <w:marLeft w:val="0"/>
      <w:marRight w:val="0"/>
      <w:marTop w:val="0"/>
      <w:marBottom w:val="0"/>
      <w:divBdr>
        <w:top w:val="none" w:sz="0" w:space="0" w:color="auto"/>
        <w:left w:val="none" w:sz="0" w:space="0" w:color="auto"/>
        <w:bottom w:val="none" w:sz="0" w:space="0" w:color="auto"/>
        <w:right w:val="none" w:sz="0" w:space="0" w:color="auto"/>
      </w:divBdr>
      <w:divsChild>
        <w:div w:id="126276528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hyperlink" Target="https://www.prostejov.eu/cs/podnikatel/strategicke-dokumenty/" TargetMode="External"/><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hyperlink" Target="https://www.eccam.com/papers/Eccam-Deset_kroku_k_lepsi_sprave_pozadavku.pdf" TargetMode="External"/><Relationship Id="rId34" Type="http://schemas.openxmlformats.org/officeDocument/2006/relationships/hyperlink" Target="http://www.drzonkow.pl/PL/591/Plywanie/"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www.google.nl/maps/@50.2235596,12.845684,3a,75y,350.55h,61.35t/data=!3m6!1e1!3m4!1sR_NNoATbYrkAAAQWscvWfA!2e0!7i13312!8i6656!6m1!1e1?hl=en" TargetMode="External"/><Relationship Id="rId25" Type="http://schemas.openxmlformats.org/officeDocument/2006/relationships/hyperlink" Target="http://www.fina.org/content/fr-2-swimming-pools" TargetMode="External"/><Relationship Id="rId33" Type="http://schemas.openxmlformats.org/officeDocument/2006/relationships/image" Target="media/image13.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mailto:jan.zilka@gmail.com" TargetMode="External"/><Relationship Id="rId20" Type="http://schemas.openxmlformats.org/officeDocument/2006/relationships/image" Target="media/image10.png"/><Relationship Id="rId29" Type="http://schemas.openxmlformats.org/officeDocument/2006/relationships/hyperlink" Target="https://cs.wikipedia.org/wiki/Opava" TargetMode="Externa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www.szs.cz/sites/default/files/manual_vystavby_cr/manual_vystavby_zs.pdf" TargetMode="External"/><Relationship Id="rId32" Type="http://schemas.openxmlformats.org/officeDocument/2006/relationships/hyperlink" Target="https://cs.wikipedia.org/wiki/Ostrava" TargetMode="External"/><Relationship Id="rId37" Type="http://schemas.openxmlformats.org/officeDocument/2006/relationships/hyperlink" Target="http://bazeny.centroprojekt.cz/reference/bazenove-technologie-pro-50m-bazen/" TargetMode="External"/><Relationship Id="rId40"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www.tzb-info.cz/download.py?file=docu/predpisy/download/V238-2011.pdf" TargetMode="External"/><Relationship Id="rId28" Type="http://schemas.openxmlformats.org/officeDocument/2006/relationships/image" Target="media/image12.png"/><Relationship Id="rId36" Type="http://schemas.openxmlformats.org/officeDocument/2006/relationships/image" Target="media/image14.jpe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cs.wikipedia.org/wiki/B%C3%ADlovec" TargetMode="Externa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www.tzb-info.cz/pravni-predpisy/vyhlaska-c-238-2011-sb-o-stanoveni-hygienickych-pozadavku-na-koupaliste-sauny-a-hygienicke-limity-pisku-v-piskovistich-venkovnich-hracich-ploch" TargetMode="External"/><Relationship Id="rId27" Type="http://schemas.openxmlformats.org/officeDocument/2006/relationships/image" Target="media/image11.jpeg"/><Relationship Id="rId30" Type="http://schemas.openxmlformats.org/officeDocument/2006/relationships/hyperlink" Target="https://cs.wikipedia.org/wiki/Hlu%C4%8D%C3%ADn" TargetMode="External"/><Relationship Id="rId35" Type="http://schemas.openxmlformats.org/officeDocument/2006/relationships/hyperlink" Target="https://pl.wikipedia.org/wiki/Drzonk%C3%B3w" TargetMode="External"/><Relationship Id="rId43"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119259\Documents\Projects\ESA_PROBA3\03-Docs\P3-HON-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E665A51C61A4D489F2E819F0AF0FF46"/>
        <w:category>
          <w:name w:val="General"/>
          <w:gallery w:val="placeholder"/>
        </w:category>
        <w:types>
          <w:type w:val="bbPlcHdr"/>
        </w:types>
        <w:behaviors>
          <w:behavior w:val="content"/>
        </w:behaviors>
        <w:guid w:val="{ED74A4BA-F889-4D92-A232-D37EEA54EA6B}"/>
      </w:docPartPr>
      <w:docPartBody>
        <w:p w:rsidR="003F69F2" w:rsidRDefault="00F83C75">
          <w:r w:rsidRPr="005530EE">
            <w:rPr>
              <w:rStyle w:val="PlaceholderText"/>
            </w:rPr>
            <w:t>[Publish Date]</w:t>
          </w:r>
        </w:p>
      </w:docPartBody>
    </w:docPart>
    <w:docPart>
      <w:docPartPr>
        <w:name w:val="ED76E40676154AE19AF7BD7CAD922F4B"/>
        <w:category>
          <w:name w:val="General"/>
          <w:gallery w:val="placeholder"/>
        </w:category>
        <w:types>
          <w:type w:val="bbPlcHdr"/>
        </w:types>
        <w:behaviors>
          <w:behavior w:val="content"/>
        </w:behaviors>
        <w:guid w:val="{680F4F2D-CCDF-4FA6-9AC0-EBD944A8C975}"/>
      </w:docPartPr>
      <w:docPartBody>
        <w:p w:rsidR="003F69F2" w:rsidRDefault="00F83C75">
          <w:r w:rsidRPr="005530EE">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FuturaA Bk BT">
    <w:altName w:val="Century Gothic"/>
    <w:charset w:val="00"/>
    <w:family w:val="swiss"/>
    <w:pitch w:val="variable"/>
    <w:sig w:usb0="00000001" w:usb1="00000000" w:usb2="00000000" w:usb3="00000000" w:csb0="0000001B" w:csb1="00000000"/>
  </w:font>
  <w:font w:name="Helvetica">
    <w:panose1 w:val="020B0604020202020204"/>
    <w:charset w:val="00"/>
    <w:family w:val="swiss"/>
    <w:pitch w:val="variable"/>
    <w:sig w:usb0="E0002AFF" w:usb1="C0007843" w:usb2="00000009" w:usb3="00000000" w:csb0="000001FF" w:csb1="00000000"/>
  </w:font>
  <w:font w:name="ZWAdobeF">
    <w:charset w:val="00"/>
    <w:family w:val="auto"/>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inkAnnotations="0"/>
  <w:defaultTabStop w:val="720"/>
  <w:characterSpacingControl w:val="doNotCompress"/>
  <w:compat>
    <w:useFELayout/>
    <w:compatSetting w:name="compatibilityMode" w:uri="http://schemas.microsoft.com/office/word" w:val="12"/>
  </w:compat>
  <w:rsids>
    <w:rsidRoot w:val="00F83C75"/>
    <w:rsid w:val="00014D8B"/>
    <w:rsid w:val="00026357"/>
    <w:rsid w:val="000A3D34"/>
    <w:rsid w:val="001348FE"/>
    <w:rsid w:val="001A3B70"/>
    <w:rsid w:val="002228F8"/>
    <w:rsid w:val="002342DF"/>
    <w:rsid w:val="00263F1C"/>
    <w:rsid w:val="003063A4"/>
    <w:rsid w:val="003241F1"/>
    <w:rsid w:val="00385052"/>
    <w:rsid w:val="00387BBC"/>
    <w:rsid w:val="003D1EDA"/>
    <w:rsid w:val="003F69F2"/>
    <w:rsid w:val="00485FB9"/>
    <w:rsid w:val="004A7B63"/>
    <w:rsid w:val="004B597D"/>
    <w:rsid w:val="004F2B96"/>
    <w:rsid w:val="0050066E"/>
    <w:rsid w:val="005129A6"/>
    <w:rsid w:val="005266DA"/>
    <w:rsid w:val="00536C3D"/>
    <w:rsid w:val="00570B28"/>
    <w:rsid w:val="0057549A"/>
    <w:rsid w:val="00575FC4"/>
    <w:rsid w:val="005C2112"/>
    <w:rsid w:val="005E5CD3"/>
    <w:rsid w:val="005F2207"/>
    <w:rsid w:val="0061384B"/>
    <w:rsid w:val="00620512"/>
    <w:rsid w:val="00653476"/>
    <w:rsid w:val="0067239F"/>
    <w:rsid w:val="006A1191"/>
    <w:rsid w:val="006D6BD5"/>
    <w:rsid w:val="006F150A"/>
    <w:rsid w:val="00707708"/>
    <w:rsid w:val="0071081C"/>
    <w:rsid w:val="00720684"/>
    <w:rsid w:val="00765971"/>
    <w:rsid w:val="007A05C6"/>
    <w:rsid w:val="007E4049"/>
    <w:rsid w:val="008523EB"/>
    <w:rsid w:val="0088095F"/>
    <w:rsid w:val="0089067B"/>
    <w:rsid w:val="00932D39"/>
    <w:rsid w:val="009413A6"/>
    <w:rsid w:val="00950655"/>
    <w:rsid w:val="00963118"/>
    <w:rsid w:val="00963C6B"/>
    <w:rsid w:val="009859FF"/>
    <w:rsid w:val="009875BA"/>
    <w:rsid w:val="009F3767"/>
    <w:rsid w:val="00A22BF0"/>
    <w:rsid w:val="00A66E15"/>
    <w:rsid w:val="00A74642"/>
    <w:rsid w:val="00AA1690"/>
    <w:rsid w:val="00AA5542"/>
    <w:rsid w:val="00AB437D"/>
    <w:rsid w:val="00B151A1"/>
    <w:rsid w:val="00B5712A"/>
    <w:rsid w:val="00B605D8"/>
    <w:rsid w:val="00B876A8"/>
    <w:rsid w:val="00BD0964"/>
    <w:rsid w:val="00BF189B"/>
    <w:rsid w:val="00C667D7"/>
    <w:rsid w:val="00C94747"/>
    <w:rsid w:val="00CA341B"/>
    <w:rsid w:val="00CC5DAA"/>
    <w:rsid w:val="00CD689B"/>
    <w:rsid w:val="00D76A78"/>
    <w:rsid w:val="00DC28FB"/>
    <w:rsid w:val="00DE6BC4"/>
    <w:rsid w:val="00E163AC"/>
    <w:rsid w:val="00E47B8E"/>
    <w:rsid w:val="00E50EE9"/>
    <w:rsid w:val="00E62141"/>
    <w:rsid w:val="00EB5B03"/>
    <w:rsid w:val="00EE2CF9"/>
    <w:rsid w:val="00F2393A"/>
    <w:rsid w:val="00F642DE"/>
    <w:rsid w:val="00F83C75"/>
    <w:rsid w:val="00FA5ECE"/>
    <w:rsid w:val="00FD3C20"/>
    <w:rsid w:val="00FD7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7B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5052"/>
    <w:rPr>
      <w:color w:val="808080"/>
    </w:rPr>
  </w:style>
  <w:style w:type="paragraph" w:customStyle="1" w:styleId="9F44800D85AD414CBC2EB4BAFFB2B709">
    <w:name w:val="9F44800D85AD414CBC2EB4BAFFB2B709"/>
    <w:rsid w:val="00765971"/>
  </w:style>
  <w:style w:type="paragraph" w:customStyle="1" w:styleId="0FC661DD362D4E9A9607FF07FB49C19C">
    <w:name w:val="0FC661DD362D4E9A9607FF07FB49C19C"/>
    <w:rsid w:val="0057549A"/>
  </w:style>
  <w:style w:type="paragraph" w:customStyle="1" w:styleId="7B390F0EA96A44D8B7185910CE582EDE">
    <w:name w:val="7B390F0EA96A44D8B7185910CE582EDE"/>
    <w:rsid w:val="0057549A"/>
  </w:style>
  <w:style w:type="paragraph" w:customStyle="1" w:styleId="0F1EDFDF6F334C01A1DC8094CEEF3B5B">
    <w:name w:val="0F1EDFDF6F334C01A1DC8094CEEF3B5B"/>
    <w:rsid w:val="0057549A"/>
  </w:style>
  <w:style w:type="paragraph" w:customStyle="1" w:styleId="7CA004F2A7D741878FF175323DF2889A">
    <w:name w:val="7CA004F2A7D741878FF175323DF2889A"/>
    <w:rsid w:val="003850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39B396-3ECB-4156-BAF1-335F26279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P3-HON-Template.dotx</Template>
  <TotalTime>7240</TotalTime>
  <Pages>1</Pages>
  <Words>7157</Words>
  <Characters>40799</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Configuration and Documentation Management Plan</vt:lpstr>
    </vt:vector>
  </TitlesOfParts>
  <Company>Honeywell</Company>
  <LinksUpToDate>false</LinksUpToDate>
  <CharactersWithSpaces>47861</CharactersWithSpaces>
  <SharedDoc>false</SharedDoc>
  <HLinks>
    <vt:vector size="18" baseType="variant">
      <vt:variant>
        <vt:i4>1376314</vt:i4>
      </vt:variant>
      <vt:variant>
        <vt:i4>26</vt:i4>
      </vt:variant>
      <vt:variant>
        <vt:i4>0</vt:i4>
      </vt:variant>
      <vt:variant>
        <vt:i4>5</vt:i4>
      </vt:variant>
      <vt:variant>
        <vt:lpwstr/>
      </vt:variant>
      <vt:variant>
        <vt:lpwstr>_Toc362621931</vt:lpwstr>
      </vt:variant>
      <vt:variant>
        <vt:i4>1376314</vt:i4>
      </vt:variant>
      <vt:variant>
        <vt:i4>20</vt:i4>
      </vt:variant>
      <vt:variant>
        <vt:i4>0</vt:i4>
      </vt:variant>
      <vt:variant>
        <vt:i4>5</vt:i4>
      </vt:variant>
      <vt:variant>
        <vt:lpwstr/>
      </vt:variant>
      <vt:variant>
        <vt:lpwstr>_Toc362621930</vt:lpwstr>
      </vt:variant>
      <vt:variant>
        <vt:i4>1310778</vt:i4>
      </vt:variant>
      <vt:variant>
        <vt:i4>14</vt:i4>
      </vt:variant>
      <vt:variant>
        <vt:i4>0</vt:i4>
      </vt:variant>
      <vt:variant>
        <vt:i4>5</vt:i4>
      </vt:variant>
      <vt:variant>
        <vt:lpwstr/>
      </vt:variant>
      <vt:variant>
        <vt:lpwstr>_Toc362621929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Configuration and Documentation Management Plan</dc:title>
  <dc:subject>Studie a analýza požadavků pro výstavbu a provoz plaveckého stadionu v Prostějově</dc:subject>
  <dc:creator>Honeywell</dc:creator>
  <cp:lastModifiedBy>Zilka, Jan</cp:lastModifiedBy>
  <cp:revision>117</cp:revision>
  <cp:lastPrinted>2017-11-08T10:33:00Z</cp:lastPrinted>
  <dcterms:created xsi:type="dcterms:W3CDTF">2017-04-23T06:31:00Z</dcterms:created>
  <dcterms:modified xsi:type="dcterms:W3CDTF">2018-01-02T11:35:00Z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Angular Rate Sensor for PROBA-3 Mission</vt:lpwstr>
  </property>
  <property fmtid="{D5CDD505-2E9C-101B-9397-08002B2CF9AE}" pid="3" name="Date completed">
    <vt:lpwstr>2/18/2016</vt:lpwstr>
  </property>
  <property fmtid="{D5CDD505-2E9C-101B-9397-08002B2CF9AE}" pid="4" name="Client">
    <vt:lpwstr>SENER</vt:lpwstr>
  </property>
  <property fmtid="{D5CDD505-2E9C-101B-9397-08002B2CF9AE}" pid="5" name="Document number">
    <vt:lpwstr>P3-HON-PL-0003</vt:lpwstr>
  </property>
  <property fmtid="{D5CDD505-2E9C-101B-9397-08002B2CF9AE}" pid="6" name="Issue">
    <vt:i4>2</vt:i4>
  </property>
  <property fmtid="{D5CDD505-2E9C-101B-9397-08002B2CF9AE}" pid="7" name="Revision">
    <vt:i4>0</vt:i4>
  </property>
  <property fmtid="{D5CDD505-2E9C-101B-9397-08002B2CF9AE}" pid="8" name="DOORS Rev.">
    <vt:lpwstr>1.0</vt:lpwstr>
  </property>
</Properties>
</file>